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E7FEF" w:rsidR="00E422FF" w:rsidP="001A04E3" w:rsidRDefault="00E422FF" w14:paraId="69805AA2" w14:textId="1AEA7EB1">
      <w:pPr>
        <w:pStyle w:val="Title"/>
        <w:rPr>
          <w:rStyle w:val="SubtleEmphasis"/>
          <w:iCs w:val="0"/>
          <w:color w:val="auto"/>
          <w:sz w:val="48"/>
        </w:rPr>
      </w:pPr>
      <w:r w:rsidRPr="004E7FEF">
        <w:rPr>
          <w:rStyle w:val="SubtleEmphasis"/>
          <w:iCs w:val="0"/>
          <w:color w:val="auto"/>
          <w:sz w:val="48"/>
        </w:rPr>
        <w:t>SP-004 Safeguarding Polic</w:t>
      </w:r>
      <w:r w:rsidR="00747948">
        <w:rPr>
          <w:rStyle w:val="SubtleEmphasis"/>
          <w:iCs w:val="0"/>
          <w:color w:val="auto"/>
          <w:sz w:val="48"/>
        </w:rPr>
        <w:t>y</w:t>
      </w:r>
    </w:p>
    <w:p w:rsidRPr="004E7FEF" w:rsidR="00E422FF" w:rsidP="00E422FF" w:rsidRDefault="00E422FF" w14:paraId="7C21F0A6" w14:textId="77777777">
      <w:pPr>
        <w:pStyle w:val="NoSpacing"/>
        <w:jc w:val="center"/>
        <w:rPr>
          <w:rStyle w:val="SubtleEmphasis"/>
          <w:i/>
          <w:color w:val="auto"/>
          <w:sz w:val="22"/>
        </w:rPr>
      </w:pPr>
    </w:p>
    <w:p w:rsidRPr="004E7FEF" w:rsidR="00E422FF" w:rsidP="00E422FF" w:rsidRDefault="00E422FF" w14:paraId="2C3A3A13" w14:textId="77777777">
      <w:pPr>
        <w:pStyle w:val="NoSpacing"/>
        <w:rPr>
          <w:rStyle w:val="SubtleEmphasis"/>
          <w:i/>
          <w:color w:val="auto"/>
          <w:sz w:val="22"/>
        </w:rPr>
      </w:pPr>
    </w:p>
    <w:p w:rsidRPr="004E7FEF" w:rsidR="00E422FF" w:rsidP="00E422FF" w:rsidRDefault="00E422FF" w14:paraId="50D2C02C" w14:textId="77777777">
      <w:pPr>
        <w:pStyle w:val="NoSpacing"/>
        <w:rPr>
          <w:rStyle w:val="SubtleEmphasis"/>
          <w:i/>
          <w:color w:val="auto"/>
          <w:sz w:val="22"/>
        </w:rPr>
      </w:pPr>
    </w:p>
    <w:p w:rsidRPr="004E7FEF" w:rsidR="00E422FF" w:rsidP="00E422FF" w:rsidRDefault="00E422FF" w14:paraId="40232696" w14:textId="77777777">
      <w:pPr>
        <w:pStyle w:val="NoSpacing"/>
        <w:rPr>
          <w:rStyle w:val="SubtleEmphasis"/>
          <w:i/>
          <w:color w:val="auto"/>
          <w:sz w:val="22"/>
        </w:rPr>
      </w:pPr>
    </w:p>
    <w:p w:rsidRPr="004E7FEF" w:rsidR="00E422FF" w:rsidP="00E422FF" w:rsidRDefault="00E422FF" w14:paraId="1F8C10BA" w14:textId="77777777">
      <w:pPr>
        <w:pStyle w:val="NoSpacing"/>
        <w:rPr>
          <w:rStyle w:val="SubtleEmphasis"/>
          <w:i/>
          <w:color w:val="auto"/>
          <w:sz w:val="22"/>
        </w:rPr>
      </w:pPr>
    </w:p>
    <w:p w:rsidRPr="004E7FEF" w:rsidR="00E422FF" w:rsidP="00E422FF" w:rsidRDefault="00E422FF" w14:paraId="5B6A66F1" w14:textId="77777777">
      <w:pPr>
        <w:pStyle w:val="NoSpacing"/>
        <w:rPr>
          <w:rStyle w:val="SubtleEmphasis"/>
          <w:i/>
          <w:color w:val="auto"/>
          <w:sz w:val="22"/>
        </w:rPr>
      </w:pPr>
    </w:p>
    <w:tbl>
      <w:tblPr>
        <w:tblW w:w="9712"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56"/>
        <w:gridCol w:w="4856"/>
      </w:tblGrid>
      <w:tr w:rsidRPr="004E7FEF" w:rsidR="004E7FEF" w:rsidTr="70FB4F07" w14:paraId="0F237C9A" w14:textId="77777777">
        <w:trPr>
          <w:trHeight w:val="518" w:hRule="exact"/>
        </w:trPr>
        <w:tc>
          <w:tcPr>
            <w:tcW w:w="4856" w:type="dxa"/>
            <w:vAlign w:val="center"/>
          </w:tcPr>
          <w:p w:rsidRPr="004E7FEF" w:rsidR="00E422FF" w:rsidP="00D75288" w:rsidRDefault="00E422FF" w14:paraId="7034BEAE" w14:textId="77777777">
            <w:pPr>
              <w:pStyle w:val="NoSpacing"/>
              <w:rPr>
                <w:rStyle w:val="SubtleEmphasis"/>
                <w:i/>
                <w:color w:val="auto"/>
                <w:sz w:val="22"/>
              </w:rPr>
            </w:pPr>
            <w:r w:rsidRPr="004E7FEF">
              <w:rPr>
                <w:rStyle w:val="SubtleEmphasis"/>
                <w:color w:val="auto"/>
                <w:sz w:val="22"/>
              </w:rPr>
              <w:t>Procedural Document type:</w:t>
            </w:r>
          </w:p>
        </w:tc>
        <w:tc>
          <w:tcPr>
            <w:tcW w:w="4856" w:type="dxa"/>
            <w:vAlign w:val="center"/>
          </w:tcPr>
          <w:p w:rsidRPr="004E7FEF" w:rsidR="00E422FF" w:rsidP="00D75288" w:rsidRDefault="00E422FF" w14:paraId="32840E40" w14:textId="77777777">
            <w:pPr>
              <w:pStyle w:val="NoSpacing"/>
              <w:rPr>
                <w:rStyle w:val="SubtleEmphasis"/>
                <w:i/>
                <w:color w:val="auto"/>
                <w:sz w:val="22"/>
              </w:rPr>
            </w:pPr>
            <w:r w:rsidRPr="004E7FEF">
              <w:rPr>
                <w:rStyle w:val="SubtleEmphasis"/>
                <w:color w:val="auto"/>
                <w:sz w:val="22"/>
              </w:rPr>
              <w:t>Policy</w:t>
            </w:r>
          </w:p>
        </w:tc>
      </w:tr>
      <w:tr w:rsidRPr="004E7FEF" w:rsidR="004E7FEF" w:rsidTr="70FB4F07" w14:paraId="01A1FAAB" w14:textId="77777777">
        <w:trPr>
          <w:trHeight w:val="518" w:hRule="exact"/>
        </w:trPr>
        <w:tc>
          <w:tcPr>
            <w:tcW w:w="4856" w:type="dxa"/>
            <w:vAlign w:val="center"/>
          </w:tcPr>
          <w:p w:rsidRPr="004E7FEF" w:rsidR="00E422FF" w:rsidP="00D75288" w:rsidRDefault="00E422FF" w14:paraId="5F6FE122" w14:textId="77777777">
            <w:pPr>
              <w:pStyle w:val="NoSpacing"/>
              <w:rPr>
                <w:rStyle w:val="SubtleEmphasis"/>
                <w:i/>
                <w:color w:val="auto"/>
                <w:sz w:val="22"/>
              </w:rPr>
            </w:pPr>
            <w:r w:rsidRPr="004E7FEF">
              <w:rPr>
                <w:rStyle w:val="SubtleEmphasis"/>
                <w:color w:val="auto"/>
                <w:sz w:val="22"/>
              </w:rPr>
              <w:t>Status of document:</w:t>
            </w:r>
          </w:p>
        </w:tc>
        <w:tc>
          <w:tcPr>
            <w:tcW w:w="4856" w:type="dxa"/>
            <w:vAlign w:val="center"/>
          </w:tcPr>
          <w:p w:rsidRPr="004E7FEF" w:rsidR="00E422FF" w:rsidP="00D75288" w:rsidRDefault="00E422FF" w14:paraId="621CB03D" w14:textId="77777777">
            <w:pPr>
              <w:pStyle w:val="NoSpacing"/>
              <w:rPr>
                <w:rStyle w:val="SubtleEmphasis"/>
                <w:i/>
                <w:color w:val="auto"/>
                <w:sz w:val="22"/>
              </w:rPr>
            </w:pPr>
            <w:r w:rsidRPr="004E7FEF">
              <w:rPr>
                <w:rStyle w:val="SubtleEmphasis"/>
                <w:color w:val="auto"/>
                <w:sz w:val="22"/>
              </w:rPr>
              <w:t>Reviewed</w:t>
            </w:r>
          </w:p>
        </w:tc>
      </w:tr>
      <w:tr w:rsidRPr="004E7FEF" w:rsidR="004E7FEF" w:rsidTr="70FB4F07" w14:paraId="37A7DF55" w14:textId="77777777">
        <w:trPr>
          <w:trHeight w:val="518" w:hRule="exact"/>
        </w:trPr>
        <w:tc>
          <w:tcPr>
            <w:tcW w:w="4856" w:type="dxa"/>
            <w:vAlign w:val="center"/>
          </w:tcPr>
          <w:p w:rsidRPr="004E7FEF" w:rsidR="00E422FF" w:rsidP="00D75288" w:rsidRDefault="00E422FF" w14:paraId="3E1A11D1" w14:textId="77777777">
            <w:pPr>
              <w:pStyle w:val="NoSpacing"/>
              <w:rPr>
                <w:rStyle w:val="SubtleEmphasis"/>
                <w:i/>
                <w:color w:val="auto"/>
                <w:sz w:val="22"/>
              </w:rPr>
            </w:pPr>
            <w:r w:rsidRPr="004E7FEF">
              <w:rPr>
                <w:rStyle w:val="SubtleEmphasis"/>
                <w:color w:val="auto"/>
                <w:sz w:val="22"/>
              </w:rPr>
              <w:t>Version:</w:t>
            </w:r>
          </w:p>
        </w:tc>
        <w:tc>
          <w:tcPr>
            <w:tcW w:w="4856" w:type="dxa"/>
            <w:vAlign w:val="center"/>
          </w:tcPr>
          <w:p w:rsidRPr="001C00DC" w:rsidR="00E422FF" w:rsidP="00D75288" w:rsidRDefault="001C00DC" w14:paraId="092A5267" w14:textId="1DEB5DEA">
            <w:pPr>
              <w:pStyle w:val="NoSpacing"/>
              <w:rPr>
                <w:rStyle w:val="SubtleEmphasis"/>
                <w:iCs w:val="0"/>
                <w:color w:val="auto"/>
                <w:sz w:val="22"/>
              </w:rPr>
            </w:pPr>
            <w:r w:rsidRPr="001C00DC">
              <w:rPr>
                <w:rStyle w:val="SubtleEmphasis"/>
                <w:iCs w:val="0"/>
                <w:color w:val="auto"/>
                <w:sz w:val="22"/>
              </w:rPr>
              <w:t>V6</w:t>
            </w:r>
          </w:p>
        </w:tc>
      </w:tr>
      <w:tr w:rsidRPr="004E7FEF" w:rsidR="004E7FEF" w:rsidTr="70FB4F07" w14:paraId="45520F5F" w14:textId="77777777">
        <w:trPr>
          <w:trHeight w:val="519" w:hRule="exact"/>
        </w:trPr>
        <w:tc>
          <w:tcPr>
            <w:tcW w:w="4856" w:type="dxa"/>
            <w:vAlign w:val="center"/>
          </w:tcPr>
          <w:p w:rsidRPr="004E7FEF" w:rsidR="00E422FF" w:rsidP="00D75288" w:rsidRDefault="00E422FF" w14:paraId="3E2F9646" w14:textId="77777777">
            <w:pPr>
              <w:pStyle w:val="NoSpacing"/>
              <w:rPr>
                <w:rStyle w:val="SubtleEmphasis"/>
                <w:i/>
                <w:color w:val="auto"/>
                <w:sz w:val="22"/>
              </w:rPr>
            </w:pPr>
            <w:r w:rsidRPr="004E7FEF">
              <w:rPr>
                <w:rStyle w:val="SubtleEmphasis"/>
                <w:color w:val="auto"/>
                <w:sz w:val="22"/>
              </w:rPr>
              <w:t>Signed off by:</w:t>
            </w:r>
          </w:p>
        </w:tc>
        <w:tc>
          <w:tcPr>
            <w:tcW w:w="4856" w:type="dxa"/>
            <w:vAlign w:val="center"/>
          </w:tcPr>
          <w:p w:rsidRPr="001C00DC" w:rsidR="00E422FF" w:rsidP="70FB4F07" w:rsidRDefault="42368559" w14:paraId="42A4BF77" w14:textId="02001434">
            <w:pPr>
              <w:pStyle w:val="NoSpacing"/>
            </w:pPr>
            <w:r w:rsidRPr="70FB4F07">
              <w:rPr>
                <w:rStyle w:val="SubtleEmphasis"/>
                <w:color w:val="auto"/>
                <w:sz w:val="22"/>
              </w:rPr>
              <w:t>Safeguarding Lead</w:t>
            </w:r>
          </w:p>
        </w:tc>
      </w:tr>
      <w:tr w:rsidRPr="004E7FEF" w:rsidR="004E7FEF" w:rsidTr="70FB4F07" w14:paraId="15005EBB" w14:textId="77777777">
        <w:trPr>
          <w:trHeight w:val="518" w:hRule="exact"/>
        </w:trPr>
        <w:tc>
          <w:tcPr>
            <w:tcW w:w="4856" w:type="dxa"/>
            <w:vAlign w:val="center"/>
          </w:tcPr>
          <w:p w:rsidRPr="004E7FEF" w:rsidR="00E422FF" w:rsidP="00D75288" w:rsidRDefault="00E422FF" w14:paraId="782492DD" w14:textId="77777777">
            <w:pPr>
              <w:pStyle w:val="NoSpacing"/>
              <w:rPr>
                <w:rStyle w:val="SubtleEmphasis"/>
                <w:i/>
                <w:color w:val="auto"/>
                <w:sz w:val="22"/>
              </w:rPr>
            </w:pPr>
            <w:r w:rsidRPr="004E7FEF">
              <w:rPr>
                <w:rStyle w:val="SubtleEmphasis"/>
                <w:color w:val="auto"/>
                <w:sz w:val="22"/>
              </w:rPr>
              <w:t>Reviewed Date</w:t>
            </w:r>
          </w:p>
        </w:tc>
        <w:tc>
          <w:tcPr>
            <w:tcW w:w="4856" w:type="dxa"/>
            <w:vAlign w:val="center"/>
          </w:tcPr>
          <w:p w:rsidRPr="004E7FEF" w:rsidR="00E422FF" w:rsidP="00D75288" w:rsidRDefault="003F2428" w14:paraId="2E2322F2" w14:textId="62B6B325">
            <w:pPr>
              <w:pStyle w:val="NoSpacing"/>
              <w:rPr>
                <w:rStyle w:val="SubtleEmphasis"/>
                <w:color w:val="auto"/>
                <w:sz w:val="22"/>
              </w:rPr>
            </w:pPr>
            <w:r>
              <w:rPr>
                <w:rStyle w:val="SubtleEmphasis"/>
                <w:color w:val="auto"/>
                <w:sz w:val="22"/>
              </w:rPr>
              <w:t>March</w:t>
            </w:r>
            <w:r w:rsidR="004829F1">
              <w:rPr>
                <w:rStyle w:val="SubtleEmphasis"/>
                <w:color w:val="auto"/>
                <w:sz w:val="22"/>
              </w:rPr>
              <w:t xml:space="preserve"> </w:t>
            </w:r>
            <w:r w:rsidRPr="639A6605" w:rsidR="105F2307">
              <w:rPr>
                <w:rStyle w:val="SubtleEmphasis"/>
                <w:color w:val="auto"/>
                <w:sz w:val="22"/>
              </w:rPr>
              <w:t>2</w:t>
            </w:r>
            <w:r w:rsidRPr="639A6605" w:rsidR="505C7C76">
              <w:rPr>
                <w:rStyle w:val="SubtleEmphasis"/>
                <w:color w:val="auto"/>
                <w:sz w:val="22"/>
              </w:rPr>
              <w:t>024</w:t>
            </w:r>
          </w:p>
        </w:tc>
      </w:tr>
      <w:tr w:rsidRPr="004E7FEF" w:rsidR="004E7FEF" w:rsidTr="70FB4F07" w14:paraId="0F40B6A6" w14:textId="77777777">
        <w:trPr>
          <w:trHeight w:val="518" w:hRule="exact"/>
        </w:trPr>
        <w:tc>
          <w:tcPr>
            <w:tcW w:w="4856" w:type="dxa"/>
            <w:vAlign w:val="center"/>
          </w:tcPr>
          <w:p w:rsidRPr="004E7FEF" w:rsidR="00E422FF" w:rsidP="00D75288" w:rsidRDefault="00E422FF" w14:paraId="4A3EE3FB" w14:textId="77777777">
            <w:pPr>
              <w:pStyle w:val="NoSpacing"/>
              <w:rPr>
                <w:rStyle w:val="SubtleEmphasis"/>
                <w:i/>
                <w:color w:val="auto"/>
                <w:sz w:val="22"/>
              </w:rPr>
            </w:pPr>
            <w:r w:rsidRPr="004E7FEF">
              <w:rPr>
                <w:rStyle w:val="SubtleEmphasis"/>
                <w:color w:val="auto"/>
                <w:sz w:val="22"/>
              </w:rPr>
              <w:t>Next Review Date:</w:t>
            </w:r>
          </w:p>
        </w:tc>
        <w:tc>
          <w:tcPr>
            <w:tcW w:w="4856" w:type="dxa"/>
            <w:vAlign w:val="center"/>
          </w:tcPr>
          <w:p w:rsidRPr="00E36FA8" w:rsidR="00E422FF" w:rsidP="00D75288" w:rsidRDefault="003F2428" w14:paraId="69BCE8ED" w14:textId="67F1850A">
            <w:pPr>
              <w:pStyle w:val="NoSpacing"/>
              <w:rPr>
                <w:rStyle w:val="SubtleEmphasis"/>
                <w:color w:val="FF0000"/>
                <w:sz w:val="22"/>
              </w:rPr>
            </w:pPr>
            <w:r>
              <w:rPr>
                <w:rStyle w:val="SubtleEmphasis"/>
                <w:color w:val="auto"/>
                <w:sz w:val="22"/>
              </w:rPr>
              <w:t>March</w:t>
            </w:r>
            <w:r w:rsidRPr="00E36FA8" w:rsidR="004829F1">
              <w:rPr>
                <w:rStyle w:val="SubtleEmphasis"/>
                <w:color w:val="auto"/>
                <w:sz w:val="22"/>
              </w:rPr>
              <w:t xml:space="preserve"> </w:t>
            </w:r>
            <w:r w:rsidRPr="639A6605" w:rsidR="105F2307">
              <w:rPr>
                <w:rStyle w:val="SubtleEmphasis"/>
                <w:color w:val="auto"/>
                <w:sz w:val="22"/>
              </w:rPr>
              <w:t>202</w:t>
            </w:r>
            <w:r w:rsidRPr="639A6605" w:rsidR="26B3A6C6">
              <w:rPr>
                <w:rStyle w:val="SubtleEmphasis"/>
                <w:color w:val="auto"/>
                <w:sz w:val="22"/>
              </w:rPr>
              <w:t>5</w:t>
            </w:r>
          </w:p>
        </w:tc>
      </w:tr>
      <w:tr w:rsidRPr="004E7FEF" w:rsidR="004E7FEF" w:rsidTr="70FB4F07" w14:paraId="085DD682" w14:textId="77777777">
        <w:trPr>
          <w:trHeight w:val="518" w:hRule="exact"/>
        </w:trPr>
        <w:tc>
          <w:tcPr>
            <w:tcW w:w="4856" w:type="dxa"/>
            <w:vAlign w:val="center"/>
          </w:tcPr>
          <w:p w:rsidRPr="004E7FEF" w:rsidR="00E422FF" w:rsidP="00D75288" w:rsidRDefault="00E422FF" w14:paraId="40ABBD05" w14:textId="77777777">
            <w:pPr>
              <w:pStyle w:val="NoSpacing"/>
              <w:rPr>
                <w:rStyle w:val="SubtleEmphasis"/>
                <w:i/>
                <w:color w:val="auto"/>
                <w:sz w:val="22"/>
              </w:rPr>
            </w:pPr>
            <w:r w:rsidRPr="004E7FEF">
              <w:rPr>
                <w:rStyle w:val="SubtleEmphasis"/>
                <w:color w:val="auto"/>
                <w:sz w:val="22"/>
              </w:rPr>
              <w:t>Applies to:</w:t>
            </w:r>
          </w:p>
        </w:tc>
        <w:tc>
          <w:tcPr>
            <w:tcW w:w="4856" w:type="dxa"/>
            <w:vAlign w:val="center"/>
          </w:tcPr>
          <w:p w:rsidRPr="00E36FA8" w:rsidR="00E422FF" w:rsidP="00D75288" w:rsidRDefault="00E422FF" w14:paraId="177F43EF" w14:textId="36C5EDB9">
            <w:pPr>
              <w:pStyle w:val="NoSpacing"/>
              <w:rPr>
                <w:rStyle w:val="SubtleEmphasis"/>
                <w:i/>
                <w:color w:val="auto"/>
                <w:sz w:val="22"/>
              </w:rPr>
            </w:pPr>
            <w:r w:rsidRPr="00E36FA8">
              <w:rPr>
                <w:rStyle w:val="SubtleEmphasis"/>
                <w:color w:val="auto"/>
                <w:sz w:val="22"/>
              </w:rPr>
              <w:t xml:space="preserve">All </w:t>
            </w:r>
            <w:r w:rsidRPr="00E36FA8" w:rsidR="00DB579A">
              <w:rPr>
                <w:rStyle w:val="SubtleEmphasis"/>
                <w:color w:val="auto"/>
                <w:sz w:val="22"/>
              </w:rPr>
              <w:t>Resurgo</w:t>
            </w:r>
            <w:r w:rsidRPr="00E36FA8" w:rsidR="00F22D02">
              <w:rPr>
                <w:rStyle w:val="SubtleEmphasis"/>
                <w:color w:val="auto"/>
                <w:sz w:val="22"/>
              </w:rPr>
              <w:t xml:space="preserve"> Trust</w:t>
            </w:r>
            <w:r w:rsidRPr="00E36FA8" w:rsidR="00DB579A">
              <w:rPr>
                <w:rStyle w:val="SubtleEmphasis"/>
                <w:color w:val="auto"/>
                <w:sz w:val="22"/>
              </w:rPr>
              <w:t xml:space="preserve"> </w:t>
            </w:r>
            <w:r w:rsidRPr="00E36FA8" w:rsidR="00F22D02">
              <w:rPr>
                <w:rStyle w:val="SubtleEmphasis"/>
                <w:color w:val="auto"/>
                <w:sz w:val="22"/>
              </w:rPr>
              <w:t>E</w:t>
            </w:r>
            <w:r w:rsidRPr="00E36FA8">
              <w:rPr>
                <w:rStyle w:val="SubtleEmphasis"/>
                <w:color w:val="auto"/>
                <w:sz w:val="22"/>
              </w:rPr>
              <w:t>mployees</w:t>
            </w:r>
            <w:r w:rsidRPr="00E36FA8" w:rsidR="00DB579A">
              <w:rPr>
                <w:rStyle w:val="SubtleEmphasis"/>
                <w:color w:val="auto"/>
                <w:sz w:val="22"/>
              </w:rPr>
              <w:t xml:space="preserve"> and </w:t>
            </w:r>
            <w:r w:rsidR="00C64819">
              <w:rPr>
                <w:rStyle w:val="SubtleEmphasis"/>
                <w:color w:val="auto"/>
                <w:sz w:val="22"/>
              </w:rPr>
              <w:t xml:space="preserve">Church </w:t>
            </w:r>
            <w:r w:rsidRPr="00E36FA8" w:rsidR="00F22D02">
              <w:rPr>
                <w:rStyle w:val="SubtleEmphasis"/>
                <w:color w:val="auto"/>
                <w:sz w:val="22"/>
              </w:rPr>
              <w:t>P</w:t>
            </w:r>
            <w:r w:rsidRPr="00E36FA8" w:rsidR="00F54E96">
              <w:rPr>
                <w:rStyle w:val="SubtleEmphasis"/>
                <w:color w:val="auto"/>
                <w:sz w:val="22"/>
              </w:rPr>
              <w:t>artners</w:t>
            </w:r>
            <w:r w:rsidR="00E13E45">
              <w:rPr>
                <w:rStyle w:val="SubtleEmphasis"/>
                <w:color w:val="auto"/>
                <w:sz w:val="22"/>
              </w:rPr>
              <w:t>*</w:t>
            </w:r>
          </w:p>
        </w:tc>
      </w:tr>
    </w:tbl>
    <w:p w:rsidR="00E422FF" w:rsidP="00E422FF" w:rsidRDefault="00E422FF" w14:paraId="28D3ABC4" w14:textId="77777777">
      <w:pPr>
        <w:pStyle w:val="NoSpacing"/>
        <w:rPr>
          <w:rStyle w:val="SubtleEmphasis"/>
          <w:i/>
          <w:color w:val="auto"/>
          <w:sz w:val="22"/>
        </w:rPr>
      </w:pPr>
    </w:p>
    <w:p w:rsidR="00E13E45" w:rsidP="00E422FF" w:rsidRDefault="00E13E45" w14:paraId="3796CC4B" w14:textId="77777777">
      <w:pPr>
        <w:pStyle w:val="NoSpacing"/>
        <w:rPr>
          <w:rStyle w:val="SubtleEmphasis"/>
          <w:i/>
          <w:color w:val="auto"/>
          <w:sz w:val="22"/>
        </w:rPr>
      </w:pPr>
    </w:p>
    <w:p w:rsidR="00E13E45" w:rsidP="00E422FF" w:rsidRDefault="00E13E45" w14:paraId="723CF7D6" w14:textId="77777777">
      <w:pPr>
        <w:pStyle w:val="NoSpacing"/>
        <w:rPr>
          <w:rStyle w:val="SubtleEmphasis"/>
          <w:i/>
          <w:color w:val="auto"/>
          <w:sz w:val="22"/>
        </w:rPr>
      </w:pPr>
    </w:p>
    <w:p w:rsidRPr="004E7FEF" w:rsidR="00E13E45" w:rsidP="00E422FF" w:rsidRDefault="00E13E45" w14:paraId="12FAF2ED" w14:textId="13B20297">
      <w:pPr>
        <w:pStyle w:val="NoSpacing"/>
        <w:rPr>
          <w:rStyle w:val="SubtleEmphasis"/>
          <w:i/>
          <w:color w:val="auto"/>
          <w:sz w:val="22"/>
        </w:rPr>
        <w:sectPr w:rsidRPr="004E7FEF" w:rsidR="00E13E45" w:rsidSect="001E4771">
          <w:footerReference w:type="even" r:id="rId11"/>
          <w:footerReference w:type="first" r:id="rId12"/>
          <w:pgSz w:w="12240" w:h="15840" w:orient="portrait"/>
          <w:pgMar w:top="1701" w:right="1440" w:bottom="964" w:left="1440" w:header="720" w:footer="720" w:gutter="0"/>
          <w:cols w:space="720"/>
          <w:titlePg/>
          <w:docGrid w:linePitch="299"/>
        </w:sectPr>
      </w:pPr>
      <w:r>
        <w:rPr>
          <w:rStyle w:val="SubtleEmphasis"/>
          <w:i/>
          <w:color w:val="auto"/>
          <w:sz w:val="22"/>
        </w:rPr>
        <w:t xml:space="preserve">*Partners </w:t>
      </w:r>
      <w:r w:rsidR="003F2428">
        <w:rPr>
          <w:rStyle w:val="SubtleEmphasis"/>
          <w:i/>
          <w:color w:val="auto"/>
          <w:sz w:val="22"/>
        </w:rPr>
        <w:t>are</w:t>
      </w:r>
      <w:r>
        <w:rPr>
          <w:rStyle w:val="SubtleEmphasis"/>
          <w:i/>
          <w:color w:val="auto"/>
          <w:sz w:val="22"/>
        </w:rPr>
        <w:t xml:space="preserve"> defined in Appendix 1</w:t>
      </w:r>
    </w:p>
    <w:p w:rsidRPr="004E7FEF" w:rsidR="00E422FF" w:rsidP="7AD0644E" w:rsidRDefault="00E422FF" w14:paraId="40461C54" w14:textId="778FEDF7">
      <w:pPr>
        <w:pStyle w:val="Heading1"/>
        <w:rPr>
          <w:rStyle w:val="SubtleEmphasis"/>
          <w:color w:val="74878D" w:themeColor="text2" w:themeTint="E6"/>
          <w:sz w:val="46"/>
          <w:szCs w:val="46"/>
        </w:rPr>
      </w:pPr>
      <w:bookmarkStart w:name="_Toc137128793" w:id="0"/>
      <w:bookmarkStart w:name="_Toc1987647256" w:id="1"/>
      <w:r w:rsidRPr="320A4C75">
        <w:rPr>
          <w:rStyle w:val="SubtleEmphasis"/>
          <w:color w:val="74878D"/>
          <w:sz w:val="46"/>
          <w:szCs w:val="46"/>
        </w:rPr>
        <w:t>Resurgo Trust Safeguarding Policy</w:t>
      </w:r>
      <w:bookmarkEnd w:id="0"/>
      <w:bookmarkEnd w:id="1"/>
    </w:p>
    <w:p w:rsidRPr="004E7FEF" w:rsidR="00E422FF" w:rsidP="00E422FF" w:rsidRDefault="00E422FF" w14:paraId="581A7BF2" w14:textId="77777777">
      <w:pPr>
        <w:pStyle w:val="NoSpacing"/>
        <w:rPr>
          <w:rStyle w:val="SubtleEmphasis"/>
          <w:i/>
          <w:color w:val="auto"/>
          <w:sz w:val="22"/>
        </w:rPr>
      </w:pPr>
    </w:p>
    <w:p w:rsidRPr="009C7657" w:rsidR="00E422FF" w:rsidP="7AD0644E" w:rsidRDefault="00E422FF" w14:paraId="44FCF8E1" w14:textId="32B5D74A">
      <w:pPr>
        <w:pStyle w:val="Heading2"/>
        <w:rPr>
          <w:rStyle w:val="SubtleEmphasis"/>
          <w:color w:val="EE4137" w:themeColor="accent1"/>
          <w:sz w:val="23"/>
          <w:szCs w:val="23"/>
        </w:rPr>
      </w:pPr>
      <w:bookmarkStart w:name="_Toc137128794" w:id="2"/>
      <w:bookmarkStart w:name="_Toc1250330119" w:id="3"/>
      <w:r w:rsidRPr="320A4C75">
        <w:rPr>
          <w:rStyle w:val="SubtleEmphasis"/>
          <w:color w:val="EE4037"/>
          <w:sz w:val="23"/>
          <w:szCs w:val="23"/>
        </w:rPr>
        <w:t>Policy Statement</w:t>
      </w:r>
      <w:bookmarkEnd w:id="2"/>
      <w:bookmarkEnd w:id="3"/>
    </w:p>
    <w:p w:rsidRPr="009C7657" w:rsidR="00E422FF" w:rsidP="009C7657" w:rsidRDefault="00E422FF" w14:paraId="5BA634CA" w14:textId="57E82788">
      <w:pPr>
        <w:rPr>
          <w:rStyle w:val="SubtleEmphasis"/>
          <w:i/>
          <w:color w:val="auto"/>
          <w:sz w:val="18"/>
          <w:szCs w:val="18"/>
        </w:rPr>
      </w:pPr>
      <w:r w:rsidRPr="009C7657">
        <w:rPr>
          <w:rStyle w:val="SubtleEmphasis"/>
          <w:color w:val="auto"/>
          <w:sz w:val="18"/>
          <w:szCs w:val="18"/>
        </w:rPr>
        <w:t>Resurgo Trust is concerned with the wholeness of each individual</w:t>
      </w:r>
      <w:r w:rsidR="00E210F1">
        <w:rPr>
          <w:rStyle w:val="SubtleEmphasis"/>
          <w:color w:val="auto"/>
          <w:sz w:val="18"/>
          <w:szCs w:val="18"/>
        </w:rPr>
        <w:t xml:space="preserve"> and is fully committed to safeguarding the welfare of all</w:t>
      </w:r>
      <w:r w:rsidR="00880E2E">
        <w:rPr>
          <w:rStyle w:val="SubtleEmphasis"/>
          <w:color w:val="auto"/>
          <w:sz w:val="18"/>
          <w:szCs w:val="18"/>
        </w:rPr>
        <w:t xml:space="preserve"> adults and children</w:t>
      </w:r>
      <w:r w:rsidRPr="009C7657">
        <w:rPr>
          <w:rStyle w:val="SubtleEmphasis"/>
          <w:color w:val="auto"/>
          <w:sz w:val="18"/>
          <w:szCs w:val="18"/>
        </w:rPr>
        <w:t xml:space="preserve">. It is the responsibility of all staff and volunteers to work with </w:t>
      </w:r>
      <w:r w:rsidR="00880E2E">
        <w:rPr>
          <w:rStyle w:val="SubtleEmphasis"/>
          <w:color w:val="auto"/>
          <w:sz w:val="18"/>
          <w:szCs w:val="18"/>
        </w:rPr>
        <w:t>people</w:t>
      </w:r>
      <w:r w:rsidRPr="009C7657">
        <w:rPr>
          <w:rStyle w:val="SubtleEmphasis"/>
          <w:color w:val="auto"/>
          <w:sz w:val="18"/>
          <w:szCs w:val="18"/>
        </w:rPr>
        <w:t xml:space="preserve"> with care and support needs</w:t>
      </w:r>
      <w:r w:rsidR="00880E2E">
        <w:rPr>
          <w:rStyle w:val="SubtleEmphasis"/>
          <w:color w:val="auto"/>
          <w:sz w:val="18"/>
          <w:szCs w:val="18"/>
        </w:rPr>
        <w:t>,</w:t>
      </w:r>
      <w:r w:rsidRPr="009C7657">
        <w:rPr>
          <w:rStyle w:val="SubtleEmphasis"/>
          <w:color w:val="auto"/>
          <w:sz w:val="18"/>
          <w:szCs w:val="18"/>
        </w:rPr>
        <w:t xml:space="preserve"> to keep them safe from abuse or neglect</w:t>
      </w:r>
      <w:r w:rsidR="00F24C06">
        <w:rPr>
          <w:rStyle w:val="SubtleEmphasis"/>
          <w:color w:val="auto"/>
          <w:sz w:val="18"/>
          <w:szCs w:val="18"/>
        </w:rPr>
        <w:t>, and to take all reasonable steps to promote safe practice and protect people from harm, abuse and exploitation</w:t>
      </w:r>
      <w:r w:rsidRPr="009C7657">
        <w:rPr>
          <w:rStyle w:val="SubtleEmphasis"/>
          <w:color w:val="auto"/>
          <w:sz w:val="18"/>
          <w:szCs w:val="18"/>
        </w:rPr>
        <w:t>.</w:t>
      </w:r>
      <w:r w:rsidR="00BD2E83">
        <w:rPr>
          <w:rStyle w:val="SubtleEmphasis"/>
          <w:color w:val="auto"/>
          <w:sz w:val="18"/>
          <w:szCs w:val="18"/>
        </w:rPr>
        <w:t xml:space="preserve"> </w:t>
      </w:r>
      <w:r w:rsidRPr="009C7657">
        <w:rPr>
          <w:rStyle w:val="SubtleEmphasis"/>
          <w:color w:val="auto"/>
          <w:sz w:val="18"/>
          <w:szCs w:val="18"/>
        </w:rPr>
        <w:t>Our aim is to facilitate each person</w:t>
      </w:r>
      <w:r w:rsidR="003E1EC8">
        <w:rPr>
          <w:rStyle w:val="SubtleEmphasis"/>
          <w:color w:val="auto"/>
          <w:sz w:val="18"/>
          <w:szCs w:val="18"/>
        </w:rPr>
        <w:t xml:space="preserve"> we work with</w:t>
      </w:r>
      <w:r w:rsidRPr="009C7657">
        <w:rPr>
          <w:rStyle w:val="SubtleEmphasis"/>
          <w:color w:val="auto"/>
          <w:sz w:val="18"/>
          <w:szCs w:val="18"/>
        </w:rPr>
        <w:t xml:space="preserve">, to reach their potential and enjoy </w:t>
      </w:r>
      <w:r w:rsidRPr="009C7657" w:rsidR="00F6607C">
        <w:rPr>
          <w:rStyle w:val="SubtleEmphasis"/>
          <w:color w:val="auto"/>
          <w:sz w:val="18"/>
          <w:szCs w:val="18"/>
        </w:rPr>
        <w:t>the fullness</w:t>
      </w:r>
      <w:r w:rsidRPr="009C7657">
        <w:rPr>
          <w:rStyle w:val="SubtleEmphasis"/>
          <w:color w:val="auto"/>
          <w:sz w:val="18"/>
          <w:szCs w:val="18"/>
        </w:rPr>
        <w:t xml:space="preserve"> of life</w:t>
      </w:r>
      <w:r w:rsidR="000B3025">
        <w:rPr>
          <w:rStyle w:val="SubtleEmphasis"/>
          <w:color w:val="auto"/>
          <w:sz w:val="18"/>
          <w:szCs w:val="18"/>
        </w:rPr>
        <w:t>, embracing difference and diversity, and respecting the rights of children, young people, and adults</w:t>
      </w:r>
      <w:r w:rsidRPr="009C7657">
        <w:rPr>
          <w:rStyle w:val="SubtleEmphasis"/>
          <w:color w:val="auto"/>
          <w:sz w:val="18"/>
          <w:szCs w:val="18"/>
        </w:rPr>
        <w:t>.</w:t>
      </w:r>
    </w:p>
    <w:p w:rsidRPr="009C7657" w:rsidR="00E422FF" w:rsidP="009C7657" w:rsidRDefault="00E422FF" w14:paraId="562E1406" w14:textId="3D1B4FFF">
      <w:pPr>
        <w:rPr>
          <w:rStyle w:val="SubtleEmphasis"/>
          <w:i/>
          <w:color w:val="auto"/>
          <w:sz w:val="18"/>
          <w:szCs w:val="18"/>
        </w:rPr>
      </w:pPr>
      <w:r w:rsidRPr="009C7657">
        <w:rPr>
          <w:rStyle w:val="SubtleEmphasis"/>
          <w:color w:val="auto"/>
          <w:sz w:val="18"/>
          <w:szCs w:val="18"/>
        </w:rPr>
        <w:t>Resurgo Trust has a statutory and moral duty to ensure we safeguard and promote the welfare of adults</w:t>
      </w:r>
      <w:r w:rsidR="00E03844">
        <w:rPr>
          <w:rStyle w:val="SubtleEmphasis"/>
          <w:color w:val="auto"/>
          <w:sz w:val="18"/>
          <w:szCs w:val="18"/>
        </w:rPr>
        <w:t xml:space="preserve"> and children</w:t>
      </w:r>
      <w:r w:rsidRPr="009C7657">
        <w:rPr>
          <w:rStyle w:val="SubtleEmphasis"/>
          <w:color w:val="auto"/>
          <w:sz w:val="18"/>
          <w:szCs w:val="18"/>
        </w:rPr>
        <w:t xml:space="preserve"> who </w:t>
      </w:r>
      <w:r w:rsidR="00122C7F">
        <w:rPr>
          <w:rStyle w:val="SubtleEmphasis"/>
          <w:color w:val="auto"/>
          <w:sz w:val="18"/>
          <w:szCs w:val="18"/>
        </w:rPr>
        <w:t>use</w:t>
      </w:r>
      <w:r w:rsidRPr="009C7657">
        <w:rPr>
          <w:rStyle w:val="SubtleEmphasis"/>
          <w:color w:val="auto"/>
          <w:sz w:val="18"/>
          <w:szCs w:val="18"/>
        </w:rPr>
        <w:t xml:space="preserve"> our services.</w:t>
      </w:r>
      <w:r w:rsidR="00E03844">
        <w:rPr>
          <w:rStyle w:val="SubtleEmphasis"/>
          <w:color w:val="auto"/>
          <w:sz w:val="18"/>
          <w:szCs w:val="18"/>
        </w:rPr>
        <w:t xml:space="preserve"> </w:t>
      </w:r>
      <w:r w:rsidR="00E60B9F">
        <w:rPr>
          <w:rStyle w:val="SubtleEmphasis"/>
          <w:color w:val="auto"/>
          <w:sz w:val="18"/>
          <w:szCs w:val="18"/>
        </w:rPr>
        <w:t>Throughout these policies and procedures, where reference is made to ‘children and young people’, the term means ‘those under the age of 18’.</w:t>
      </w:r>
      <w:r w:rsidR="00B26703">
        <w:rPr>
          <w:rStyle w:val="SubtleEmphasis"/>
          <w:color w:val="auto"/>
          <w:sz w:val="18"/>
          <w:szCs w:val="18"/>
        </w:rPr>
        <w:t xml:space="preserve"> </w:t>
      </w:r>
      <w:r w:rsidR="008C73FD">
        <w:rPr>
          <w:rStyle w:val="SubtleEmphasis"/>
          <w:color w:val="auto"/>
          <w:sz w:val="18"/>
          <w:szCs w:val="18"/>
        </w:rPr>
        <w:t xml:space="preserve">The term </w:t>
      </w:r>
      <w:r w:rsidR="00B26703">
        <w:rPr>
          <w:rStyle w:val="SubtleEmphasis"/>
          <w:color w:val="auto"/>
          <w:sz w:val="18"/>
          <w:szCs w:val="18"/>
        </w:rPr>
        <w:t>‘</w:t>
      </w:r>
      <w:r w:rsidR="008C73FD">
        <w:rPr>
          <w:rStyle w:val="SubtleEmphasis"/>
          <w:color w:val="auto"/>
          <w:sz w:val="18"/>
          <w:szCs w:val="18"/>
        </w:rPr>
        <w:t>a</w:t>
      </w:r>
      <w:r w:rsidR="00B26703">
        <w:rPr>
          <w:rStyle w:val="SubtleEmphasis"/>
          <w:color w:val="auto"/>
          <w:sz w:val="18"/>
          <w:szCs w:val="18"/>
        </w:rPr>
        <w:t>dult’ refers to people age</w:t>
      </w:r>
      <w:r w:rsidR="008C73FD">
        <w:rPr>
          <w:rStyle w:val="SubtleEmphasis"/>
          <w:color w:val="auto"/>
          <w:sz w:val="18"/>
          <w:szCs w:val="18"/>
        </w:rPr>
        <w:t>d</w:t>
      </w:r>
      <w:r w:rsidR="00B26703">
        <w:rPr>
          <w:rStyle w:val="SubtleEmphasis"/>
          <w:color w:val="auto"/>
          <w:sz w:val="18"/>
          <w:szCs w:val="18"/>
        </w:rPr>
        <w:t xml:space="preserve"> 18 and over.</w:t>
      </w:r>
      <w:r w:rsidR="00014E39">
        <w:rPr>
          <w:rStyle w:val="SubtleEmphasis"/>
          <w:color w:val="auto"/>
          <w:sz w:val="18"/>
          <w:szCs w:val="18"/>
        </w:rPr>
        <w:t xml:space="preserve"> </w:t>
      </w:r>
    </w:p>
    <w:p w:rsidR="00E422FF" w:rsidP="009C7657" w:rsidRDefault="00E422FF" w14:paraId="178342B4" w14:textId="76C30579">
      <w:pPr>
        <w:rPr>
          <w:rStyle w:val="SubtleEmphasis"/>
          <w:color w:val="auto"/>
          <w:sz w:val="18"/>
          <w:szCs w:val="18"/>
        </w:rPr>
      </w:pPr>
      <w:r w:rsidRPr="009C7657">
        <w:rPr>
          <w:rStyle w:val="SubtleEmphasis"/>
          <w:color w:val="auto"/>
          <w:sz w:val="18"/>
          <w:szCs w:val="18"/>
        </w:rPr>
        <w:t>This Policy should be read in conjunction with the Resurgo Trust Code of Conduct.</w:t>
      </w:r>
    </w:p>
    <w:p w:rsidRPr="007E5BEE" w:rsidR="007E5BEE" w:rsidRDefault="007E5BEE" w14:paraId="1861CBD3" w14:textId="1D8DE34B">
      <w:pPr>
        <w:jc w:val="both"/>
        <w:rPr>
          <w:rStyle w:val="SubtleEmphasis"/>
          <w:b/>
          <w:color w:val="auto"/>
          <w:sz w:val="20"/>
          <w:szCs w:val="20"/>
          <w:rPrChange w:author="Lucinda Rae" w:date="2024-07-30T12:04:00Z" w16du:dateUtc="2024-07-30T11:04:00Z" w:id="4">
            <w:rPr>
              <w:rStyle w:val="SubtleEmphasis"/>
              <w:b/>
              <w:bCs/>
              <w:color w:val="auto"/>
              <w:sz w:val="22"/>
              <w:szCs w:val="22"/>
            </w:rPr>
          </w:rPrChange>
        </w:rPr>
        <w:pPrChange w:author="Lucinda Rae" w:date="2024-07-30T12:04:00Z" w16du:dateUtc="2024-07-30T11:04:00Z" w:id="5">
          <w:pPr/>
        </w:pPrChange>
      </w:pPr>
      <w:r w:rsidRPr="36D60873">
        <w:rPr>
          <w:sz w:val="20"/>
          <w:szCs w:val="20"/>
          <w:rPrChange w:author="Lucinda Rae" w:date="2024-07-30T12:04:00Z" w16du:dateUtc="2024-07-30T11:04:00Z" w:id="6">
            <w:rPr>
              <w:rStyle w:val="SubtleEmphasis"/>
              <w:b/>
              <w:bCs/>
              <w:color w:val="auto"/>
              <w:sz w:val="22"/>
              <w:szCs w:val="22"/>
            </w:rPr>
          </w:rPrChange>
        </w:rPr>
        <w:t>Contents</w:t>
      </w:r>
    </w:p>
    <w:p w:rsidRPr="007E5BEE" w:rsidR="007E5BEE" w:rsidP="002F4C82" w:rsidRDefault="00B35181" w14:paraId="4C5336AE" w14:textId="1B5C99FB">
      <w:pPr>
        <w:pStyle w:val="TOC1"/>
        <w:rPr>
          <w:rFonts w:ascii="Raleway" w:hAnsi="Raleway" w:eastAsiaTheme="minorEastAsia" w:cstheme="minorBidi"/>
          <w:noProof/>
          <w:kern w:val="2"/>
          <w:sz w:val="20"/>
          <w:szCs w:val="20"/>
          <w:lang w:val="en-GB" w:eastAsia="en-GB"/>
          <w14:ligatures w14:val="standardContextual"/>
        </w:rPr>
      </w:pPr>
      <w:r w:rsidRPr="002F4C82">
        <w:fldChar w:fldCharType="begin"/>
      </w:r>
      <w:r w:rsidR="320A4C75">
        <w:instrText>TOC \o "1-3" \z \u \h</w:instrText>
      </w:r>
      <w:r w:rsidRPr="002F4C82">
        <w:fldChar w:fldCharType="separate"/>
      </w:r>
      <w:hyperlink w:anchor="_Toc1987647256">
        <w:r w:rsidRPr="36D60873" w:rsidR="36D60873">
          <w:rPr>
            <w:rStyle w:val="Hyperlink"/>
          </w:rPr>
          <w:t>Resurgo Trust Safeguarding Policy</w:t>
        </w:r>
        <w:r w:rsidR="320A4C75">
          <w:tab/>
        </w:r>
        <w:r w:rsidR="320A4C75">
          <w:fldChar w:fldCharType="begin"/>
        </w:r>
        <w:r w:rsidR="320A4C75">
          <w:instrText>PAGEREF _Toc1987647256 \h</w:instrText>
        </w:r>
        <w:r w:rsidR="320A4C75">
          <w:fldChar w:fldCharType="separate"/>
        </w:r>
        <w:r w:rsidRPr="36D60873" w:rsidR="36D60873">
          <w:rPr>
            <w:rStyle w:val="Hyperlink"/>
          </w:rPr>
          <w:t>1</w:t>
        </w:r>
        <w:r w:rsidR="320A4C75">
          <w:fldChar w:fldCharType="end"/>
        </w:r>
      </w:hyperlink>
    </w:p>
    <w:p w:rsidR="007E5BEE" w:rsidP="006440CF" w:rsidRDefault="36D60873" w14:paraId="2F65A234" w14:textId="71F53ABF">
      <w:pPr>
        <w:pStyle w:val="TOC2"/>
        <w:rPr>
          <w:rFonts w:ascii="Raleway" w:hAnsi="Raleway"/>
          <w:noProof/>
          <w:sz w:val="20"/>
          <w:szCs w:val="20"/>
        </w:rPr>
      </w:pPr>
      <w:hyperlink w:anchor="_Toc1250330119">
        <w:r w:rsidRPr="36D60873">
          <w:rPr>
            <w:rStyle w:val="Hyperlink"/>
          </w:rPr>
          <w:t>Policy Statement</w:t>
        </w:r>
        <w:r w:rsidR="00B35181">
          <w:tab/>
        </w:r>
        <w:r w:rsidR="00B35181">
          <w:fldChar w:fldCharType="begin"/>
        </w:r>
        <w:r w:rsidR="00B35181">
          <w:instrText>PAGEREF _Toc1250330119 \h</w:instrText>
        </w:r>
        <w:r w:rsidR="00B35181">
          <w:fldChar w:fldCharType="separate"/>
        </w:r>
        <w:r w:rsidRPr="36D60873">
          <w:rPr>
            <w:rStyle w:val="Hyperlink"/>
          </w:rPr>
          <w:t>2</w:t>
        </w:r>
        <w:r w:rsidR="00B35181">
          <w:fldChar w:fldCharType="end"/>
        </w:r>
      </w:hyperlink>
    </w:p>
    <w:p w:rsidRPr="000C44C6" w:rsidR="000C44C6" w:rsidP="006440CF" w:rsidRDefault="36D60873" w14:paraId="4869BE53" w14:textId="24CB2351">
      <w:pPr>
        <w:pStyle w:val="TOC2"/>
        <w:rPr>
          <w:sz w:val="20"/>
          <w:szCs w:val="20"/>
        </w:rPr>
      </w:pPr>
      <w:hyperlink w:anchor="_Toc1524844631">
        <w:r w:rsidRPr="36D60873">
          <w:rPr>
            <w:rStyle w:val="Hyperlink"/>
          </w:rPr>
          <w:t>2.</w:t>
        </w:r>
        <w:r w:rsidRPr="36D60873" w:rsidR="006440CF">
          <w:rPr>
            <w:rStyle w:val="Hyperlink"/>
          </w:rPr>
          <w:t xml:space="preserve"> </w:t>
        </w:r>
        <w:r w:rsidRPr="36D60873">
          <w:rPr>
            <w:rStyle w:val="Hyperlink"/>
          </w:rPr>
          <w:t>Introduction</w:t>
        </w:r>
        <w:r w:rsidR="00B35181">
          <w:tab/>
        </w:r>
        <w:r w:rsidR="00B35181">
          <w:fldChar w:fldCharType="begin"/>
        </w:r>
        <w:r w:rsidR="00B35181">
          <w:instrText>PAGEREF _Toc1524844631 \h</w:instrText>
        </w:r>
        <w:r w:rsidR="00B35181">
          <w:fldChar w:fldCharType="separate"/>
        </w:r>
        <w:r w:rsidRPr="36D60873">
          <w:rPr>
            <w:rStyle w:val="Hyperlink"/>
          </w:rPr>
          <w:t>3</w:t>
        </w:r>
        <w:r w:rsidR="00B35181">
          <w:fldChar w:fldCharType="end"/>
        </w:r>
      </w:hyperlink>
    </w:p>
    <w:p w:rsidRPr="007E5BEE" w:rsidR="007E5BEE" w:rsidP="36D60873" w:rsidRDefault="36D60873" w14:paraId="690C7B6E" w14:textId="0DA65E50">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03760896">
        <w:r w:rsidRPr="36D60873">
          <w:rPr>
            <w:rStyle w:val="Hyperlink"/>
          </w:rPr>
          <w:t>2.2Adults with Additional Care and Support Needs</w:t>
        </w:r>
        <w:r w:rsidR="00B35181">
          <w:tab/>
        </w:r>
        <w:r w:rsidR="00B35181">
          <w:fldChar w:fldCharType="begin"/>
        </w:r>
        <w:r w:rsidR="00B35181">
          <w:instrText>PAGEREF _Toc103760896 \h</w:instrText>
        </w:r>
        <w:r w:rsidR="00B35181">
          <w:fldChar w:fldCharType="separate"/>
        </w:r>
        <w:r w:rsidRPr="36D60873">
          <w:rPr>
            <w:rStyle w:val="Hyperlink"/>
          </w:rPr>
          <w:t>4</w:t>
        </w:r>
        <w:r w:rsidR="00B35181">
          <w:fldChar w:fldCharType="end"/>
        </w:r>
      </w:hyperlink>
    </w:p>
    <w:p w:rsidRPr="007E5BEE" w:rsidR="007E5BEE" w:rsidP="36D60873" w:rsidRDefault="36D60873" w14:paraId="1EE8234C" w14:textId="4055F131">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87607693">
        <w:r w:rsidRPr="36D60873">
          <w:rPr>
            <w:rStyle w:val="Hyperlink"/>
          </w:rPr>
          <w:t>2.3Mental Capacity Act</w:t>
        </w:r>
        <w:r w:rsidR="00B35181">
          <w:tab/>
        </w:r>
        <w:r w:rsidR="00B35181">
          <w:fldChar w:fldCharType="begin"/>
        </w:r>
        <w:r w:rsidR="00B35181">
          <w:instrText>PAGEREF _Toc87607693 \h</w:instrText>
        </w:r>
        <w:r w:rsidR="00B35181">
          <w:fldChar w:fldCharType="separate"/>
        </w:r>
        <w:r w:rsidRPr="36D60873">
          <w:rPr>
            <w:rStyle w:val="Hyperlink"/>
          </w:rPr>
          <w:t>4</w:t>
        </w:r>
        <w:r w:rsidR="00B35181">
          <w:fldChar w:fldCharType="end"/>
        </w:r>
      </w:hyperlink>
    </w:p>
    <w:p w:rsidRPr="007E5BEE" w:rsidR="007E5BEE" w:rsidP="36D60873" w:rsidRDefault="36D60873" w14:paraId="4A9EE982" w14:textId="21CB2ED5">
      <w:pPr>
        <w:pStyle w:val="TOC3"/>
        <w:tabs>
          <w:tab w:val="left" w:pos="720"/>
          <w:tab w:val="right" w:leader="dot" w:pos="9735"/>
        </w:tabs>
        <w:spacing w:before="0" w:after="0"/>
        <w:rPr>
          <w:rFonts w:eastAsiaTheme="minorEastAsia"/>
          <w:noProof/>
          <w:color w:val="auto"/>
          <w:kern w:val="2"/>
          <w:sz w:val="20"/>
          <w:szCs w:val="20"/>
          <w:lang w:val="en-GB" w:eastAsia="en-GB"/>
          <w14:ligatures w14:val="standardContextual"/>
        </w:rPr>
      </w:pPr>
      <w:hyperlink w:anchor="_Toc1360922514">
        <w:r w:rsidRPr="36D60873">
          <w:rPr>
            <w:rStyle w:val="Hyperlink"/>
          </w:rPr>
          <w:t>2.4</w:t>
        </w:r>
        <w:r w:rsidR="00B35181">
          <w:tab/>
        </w:r>
        <w:r w:rsidRPr="36D60873">
          <w:rPr>
            <w:rStyle w:val="Hyperlink"/>
          </w:rPr>
          <w:t>Other Factors to Consider:</w:t>
        </w:r>
        <w:r w:rsidR="00B35181">
          <w:tab/>
        </w:r>
        <w:r w:rsidR="00B35181">
          <w:fldChar w:fldCharType="begin"/>
        </w:r>
        <w:r w:rsidR="00B35181">
          <w:instrText>PAGEREF _Toc1360922514 \h</w:instrText>
        </w:r>
        <w:r w:rsidR="00B35181">
          <w:fldChar w:fldCharType="separate"/>
        </w:r>
        <w:r w:rsidRPr="36D60873">
          <w:rPr>
            <w:rStyle w:val="Hyperlink"/>
          </w:rPr>
          <w:t>4</w:t>
        </w:r>
        <w:r w:rsidR="00B35181">
          <w:fldChar w:fldCharType="end"/>
        </w:r>
      </w:hyperlink>
    </w:p>
    <w:p w:rsidRPr="007E5BEE" w:rsidR="007E5BEE" w:rsidP="006440CF" w:rsidRDefault="36D60873" w14:paraId="4D710455" w14:textId="08754D1D">
      <w:pPr>
        <w:pStyle w:val="TOC2"/>
        <w:rPr>
          <w:rFonts w:ascii="Raleway" w:hAnsi="Raleway" w:eastAsiaTheme="minorEastAsia" w:cstheme="minorBidi"/>
          <w:noProof/>
          <w:kern w:val="2"/>
          <w:sz w:val="20"/>
          <w:szCs w:val="20"/>
          <w:lang w:val="en-GB" w:eastAsia="en-GB"/>
          <w14:ligatures w14:val="standardContextual"/>
        </w:rPr>
      </w:pPr>
      <w:hyperlink w:anchor="_Toc1526923946">
        <w:r w:rsidRPr="36D60873">
          <w:rPr>
            <w:rStyle w:val="Hyperlink"/>
          </w:rPr>
          <w:t>3Prevention of Abuse – Resurgo Trust’s Position</w:t>
        </w:r>
        <w:r w:rsidR="00B35181">
          <w:tab/>
        </w:r>
        <w:r w:rsidR="00B35181">
          <w:fldChar w:fldCharType="begin"/>
        </w:r>
        <w:r w:rsidR="00B35181">
          <w:instrText>PAGEREF _Toc1526923946 \h</w:instrText>
        </w:r>
        <w:r w:rsidR="00B35181">
          <w:fldChar w:fldCharType="separate"/>
        </w:r>
        <w:r w:rsidRPr="36D60873">
          <w:rPr>
            <w:rStyle w:val="Hyperlink"/>
          </w:rPr>
          <w:t>5</w:t>
        </w:r>
        <w:r w:rsidR="00B35181">
          <w:fldChar w:fldCharType="end"/>
        </w:r>
      </w:hyperlink>
    </w:p>
    <w:p w:rsidRPr="007E5BEE" w:rsidR="007E5BEE" w:rsidP="320A4C75" w:rsidRDefault="36D60873" w14:paraId="03BFFE22" w14:textId="0BDA0B2F">
      <w:pPr>
        <w:pStyle w:val="TOC3"/>
        <w:tabs>
          <w:tab w:val="right" w:leader="dot" w:pos="9735"/>
        </w:tabs>
        <w:spacing w:before="0" w:after="0"/>
        <w:rPr>
          <w:rStyle w:val="Hyperlink"/>
          <w:noProof/>
          <w:color w:val="auto"/>
          <w:sz w:val="20"/>
          <w:szCs w:val="20"/>
        </w:rPr>
      </w:pPr>
      <w:hyperlink w:anchor="_Toc1584628559">
        <w:r w:rsidRPr="36D60873">
          <w:rPr>
            <w:rStyle w:val="Hyperlink"/>
          </w:rPr>
          <w:t>3.1Understanding Abuse and Neglect</w:t>
        </w:r>
        <w:r w:rsidR="00B35181">
          <w:tab/>
        </w:r>
        <w:r w:rsidR="00B35181">
          <w:fldChar w:fldCharType="begin"/>
        </w:r>
        <w:r w:rsidR="00B35181">
          <w:instrText>PAGEREF _Toc1584628559 \h</w:instrText>
        </w:r>
        <w:r w:rsidR="00B35181">
          <w:fldChar w:fldCharType="separate"/>
        </w:r>
        <w:r w:rsidRPr="36D60873">
          <w:rPr>
            <w:rStyle w:val="Hyperlink"/>
          </w:rPr>
          <w:t>5</w:t>
        </w:r>
        <w:r w:rsidR="00B35181">
          <w:fldChar w:fldCharType="end"/>
        </w:r>
      </w:hyperlink>
    </w:p>
    <w:p w:rsidRPr="007E5BEE" w:rsidR="007E5BEE" w:rsidP="36D60873" w:rsidRDefault="36D60873" w14:paraId="77851C3D" w14:textId="6B6F1DC7">
      <w:pPr>
        <w:pStyle w:val="TOC3"/>
        <w:tabs>
          <w:tab w:val="right" w:leader="dot" w:pos="9735"/>
        </w:tabs>
        <w:spacing w:before="0" w:after="0"/>
        <w:rPr>
          <w:i/>
          <w:iCs/>
          <w:noProof/>
          <w:color w:val="auto"/>
          <w:sz w:val="20"/>
          <w:szCs w:val="20"/>
          <w:u w:val="single"/>
        </w:rPr>
      </w:pPr>
      <w:hyperlink w:anchor="_Toc965435378">
        <w:r w:rsidRPr="36D60873">
          <w:rPr>
            <w:rStyle w:val="Hyperlink"/>
          </w:rPr>
          <w:t>3.3Training</w:t>
        </w:r>
        <w:r w:rsidR="00B35181">
          <w:tab/>
        </w:r>
        <w:r w:rsidR="00B35181">
          <w:fldChar w:fldCharType="begin"/>
        </w:r>
        <w:r w:rsidR="00B35181">
          <w:instrText>PAGEREF _Toc965435378 \h</w:instrText>
        </w:r>
        <w:r w:rsidR="00B35181">
          <w:fldChar w:fldCharType="separate"/>
        </w:r>
        <w:r w:rsidRPr="36D60873">
          <w:rPr>
            <w:rStyle w:val="Hyperlink"/>
          </w:rPr>
          <w:t>6</w:t>
        </w:r>
        <w:r w:rsidR="00B35181">
          <w:fldChar w:fldCharType="end"/>
        </w:r>
      </w:hyperlink>
    </w:p>
    <w:p w:rsidRPr="007E5BEE" w:rsidR="007E5BEE" w:rsidP="36D60873" w:rsidRDefault="36D60873" w14:paraId="489951B6" w14:textId="0261ACC9">
      <w:pPr>
        <w:pStyle w:val="TOC3"/>
        <w:tabs>
          <w:tab w:val="left" w:pos="720"/>
          <w:tab w:val="right" w:leader="dot" w:pos="9735"/>
        </w:tabs>
        <w:spacing w:before="0" w:after="0"/>
        <w:rPr>
          <w:rFonts w:eastAsiaTheme="minorEastAsia"/>
          <w:noProof/>
          <w:color w:val="auto"/>
          <w:kern w:val="2"/>
          <w:sz w:val="20"/>
          <w:szCs w:val="20"/>
          <w:lang w:val="en-GB" w:eastAsia="en-GB"/>
          <w14:ligatures w14:val="standardContextual"/>
        </w:rPr>
      </w:pPr>
      <w:hyperlink w:anchor="_Toc1558366284">
        <w:r w:rsidRPr="36D60873">
          <w:rPr>
            <w:rStyle w:val="Hyperlink"/>
          </w:rPr>
          <w:t>3.4</w:t>
        </w:r>
        <w:r w:rsidR="00B35181">
          <w:tab/>
        </w:r>
        <w:r w:rsidRPr="36D60873">
          <w:rPr>
            <w:rStyle w:val="Hyperlink"/>
          </w:rPr>
          <w:t>Guidelines for Best Practice</w:t>
        </w:r>
        <w:r w:rsidR="00B35181">
          <w:tab/>
        </w:r>
        <w:r w:rsidR="00B35181">
          <w:fldChar w:fldCharType="begin"/>
        </w:r>
        <w:r w:rsidR="00B35181">
          <w:instrText>PAGEREF _Toc1558366284 \h</w:instrText>
        </w:r>
        <w:r w:rsidR="00B35181">
          <w:fldChar w:fldCharType="separate"/>
        </w:r>
        <w:r w:rsidRPr="36D60873">
          <w:rPr>
            <w:rStyle w:val="Hyperlink"/>
          </w:rPr>
          <w:t>7</w:t>
        </w:r>
        <w:r w:rsidR="00B35181">
          <w:fldChar w:fldCharType="end"/>
        </w:r>
      </w:hyperlink>
    </w:p>
    <w:p w:rsidRPr="007E5BEE" w:rsidR="007E5BEE" w:rsidP="36D60873" w:rsidRDefault="36D60873" w14:paraId="3CE08F34" w14:textId="687DDB4E">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305386380">
        <w:r w:rsidRPr="36D60873">
          <w:rPr>
            <w:rStyle w:val="Hyperlink"/>
          </w:rPr>
          <w:t xml:space="preserve">Temporary Visitors </w:t>
        </w:r>
        <w:r w:rsidR="00B35181">
          <w:tab/>
        </w:r>
        <w:r w:rsidR="00B35181">
          <w:fldChar w:fldCharType="begin"/>
        </w:r>
        <w:r w:rsidR="00B35181">
          <w:instrText>PAGEREF _Toc1305386380 \h</w:instrText>
        </w:r>
        <w:r w:rsidR="00B35181">
          <w:fldChar w:fldCharType="separate"/>
        </w:r>
        <w:r w:rsidRPr="36D60873">
          <w:rPr>
            <w:rStyle w:val="Hyperlink"/>
          </w:rPr>
          <w:t>7</w:t>
        </w:r>
        <w:r w:rsidR="00B35181">
          <w:fldChar w:fldCharType="end"/>
        </w:r>
      </w:hyperlink>
    </w:p>
    <w:p w:rsidRPr="007E5BEE" w:rsidR="007E5BEE" w:rsidP="36D60873" w:rsidRDefault="36D60873" w14:paraId="0DE2A0CD" w14:textId="3AAD8B2B">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253150705">
        <w:r w:rsidRPr="36D60873">
          <w:rPr>
            <w:rStyle w:val="Hyperlink"/>
          </w:rPr>
          <w:t>Adults Interacting with Spear Trainees</w:t>
        </w:r>
        <w:r w:rsidR="00B35181">
          <w:tab/>
        </w:r>
        <w:r w:rsidR="00B35181">
          <w:fldChar w:fldCharType="begin"/>
        </w:r>
        <w:r w:rsidR="00B35181">
          <w:instrText>PAGEREF _Toc1253150705 \h</w:instrText>
        </w:r>
        <w:r w:rsidR="00B35181">
          <w:fldChar w:fldCharType="separate"/>
        </w:r>
        <w:r w:rsidRPr="36D60873">
          <w:rPr>
            <w:rStyle w:val="Hyperlink"/>
          </w:rPr>
          <w:t>7</w:t>
        </w:r>
        <w:r w:rsidR="00B35181">
          <w:fldChar w:fldCharType="end"/>
        </w:r>
      </w:hyperlink>
    </w:p>
    <w:p w:rsidRPr="007E5BEE" w:rsidR="007E5BEE" w:rsidP="36D60873" w:rsidRDefault="36D60873" w14:paraId="4A3F82F5" w14:textId="39CEAE2C">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139325095">
        <w:r w:rsidRPr="36D60873">
          <w:rPr>
            <w:rStyle w:val="Hyperlink"/>
          </w:rPr>
          <w:t>3.5Guidelines for Managing Trainee Behaviour</w:t>
        </w:r>
        <w:r w:rsidR="00B35181">
          <w:tab/>
        </w:r>
        <w:r w:rsidR="00B35181">
          <w:fldChar w:fldCharType="begin"/>
        </w:r>
        <w:r w:rsidR="00B35181">
          <w:instrText>PAGEREF _Toc1139325095 \h</w:instrText>
        </w:r>
        <w:r w:rsidR="00B35181">
          <w:fldChar w:fldCharType="separate"/>
        </w:r>
        <w:r w:rsidRPr="36D60873">
          <w:rPr>
            <w:rStyle w:val="Hyperlink"/>
          </w:rPr>
          <w:t>7</w:t>
        </w:r>
        <w:r w:rsidR="00B35181">
          <w:fldChar w:fldCharType="end"/>
        </w:r>
      </w:hyperlink>
    </w:p>
    <w:p w:rsidRPr="007E5BEE" w:rsidR="007E5BEE" w:rsidP="36D60873" w:rsidRDefault="36D60873" w14:paraId="018FCA79" w14:textId="70435A22">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272699355">
        <w:r w:rsidRPr="36D60873">
          <w:rPr>
            <w:rStyle w:val="Hyperlink"/>
          </w:rPr>
          <w:t>3.6Handling Drinking, Smoking, and Drugs</w:t>
        </w:r>
        <w:r w:rsidR="00B35181">
          <w:tab/>
        </w:r>
        <w:r w:rsidR="00B35181">
          <w:fldChar w:fldCharType="begin"/>
        </w:r>
        <w:r w:rsidR="00B35181">
          <w:instrText>PAGEREF _Toc1272699355 \h</w:instrText>
        </w:r>
        <w:r w:rsidR="00B35181">
          <w:fldChar w:fldCharType="separate"/>
        </w:r>
        <w:r w:rsidRPr="36D60873">
          <w:rPr>
            <w:rStyle w:val="Hyperlink"/>
          </w:rPr>
          <w:t>8</w:t>
        </w:r>
        <w:r w:rsidR="00B35181">
          <w:fldChar w:fldCharType="end"/>
        </w:r>
      </w:hyperlink>
    </w:p>
    <w:p w:rsidRPr="007E5BEE" w:rsidR="007E5BEE" w:rsidP="36D60873" w:rsidRDefault="36D60873" w14:paraId="045732CB" w14:textId="100F7591">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351554532">
        <w:r w:rsidRPr="36D60873">
          <w:rPr>
            <w:rStyle w:val="Hyperlink"/>
          </w:rPr>
          <w:t>3.7Premises</w:t>
        </w:r>
        <w:r w:rsidR="00B35181">
          <w:tab/>
        </w:r>
        <w:r w:rsidR="00B35181">
          <w:fldChar w:fldCharType="begin"/>
        </w:r>
        <w:r w:rsidR="00B35181">
          <w:instrText>PAGEREF _Toc351554532 \h</w:instrText>
        </w:r>
        <w:r w:rsidR="00B35181">
          <w:fldChar w:fldCharType="separate"/>
        </w:r>
        <w:r w:rsidRPr="36D60873">
          <w:rPr>
            <w:rStyle w:val="Hyperlink"/>
          </w:rPr>
          <w:t>8</w:t>
        </w:r>
        <w:r w:rsidR="00B35181">
          <w:fldChar w:fldCharType="end"/>
        </w:r>
      </w:hyperlink>
    </w:p>
    <w:p w:rsidRPr="007E5BEE" w:rsidR="007E5BEE" w:rsidP="36D60873" w:rsidRDefault="36D60873" w14:paraId="20443705" w14:textId="456B6353">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792328728">
        <w:r w:rsidRPr="36D60873">
          <w:rPr>
            <w:rStyle w:val="Hyperlink"/>
          </w:rPr>
          <w:t>3.8Premises for Online Sessions</w:t>
        </w:r>
        <w:r w:rsidR="00B35181">
          <w:tab/>
        </w:r>
        <w:r w:rsidR="00B35181">
          <w:fldChar w:fldCharType="begin"/>
        </w:r>
        <w:r w:rsidR="00B35181">
          <w:instrText>PAGEREF _Toc1792328728 \h</w:instrText>
        </w:r>
        <w:r w:rsidR="00B35181">
          <w:fldChar w:fldCharType="separate"/>
        </w:r>
        <w:r w:rsidRPr="36D60873">
          <w:rPr>
            <w:rStyle w:val="Hyperlink"/>
          </w:rPr>
          <w:t>8</w:t>
        </w:r>
        <w:r w:rsidR="00B35181">
          <w:fldChar w:fldCharType="end"/>
        </w:r>
      </w:hyperlink>
    </w:p>
    <w:p w:rsidRPr="007E5BEE" w:rsidR="007E5BEE" w:rsidP="36D60873" w:rsidRDefault="36D60873" w14:paraId="73FF6C4D" w14:textId="0FDD73B7">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664951234">
        <w:r w:rsidRPr="36D60873">
          <w:rPr>
            <w:rStyle w:val="Hyperlink"/>
          </w:rPr>
          <w:t>3.9First aid</w:t>
        </w:r>
        <w:r w:rsidR="00B35181">
          <w:tab/>
        </w:r>
        <w:r w:rsidR="00B35181">
          <w:fldChar w:fldCharType="begin"/>
        </w:r>
        <w:r w:rsidR="00B35181">
          <w:instrText>PAGEREF _Toc664951234 \h</w:instrText>
        </w:r>
        <w:r w:rsidR="00B35181">
          <w:fldChar w:fldCharType="separate"/>
        </w:r>
        <w:r w:rsidRPr="36D60873">
          <w:rPr>
            <w:rStyle w:val="Hyperlink"/>
          </w:rPr>
          <w:t>8</w:t>
        </w:r>
        <w:r w:rsidR="00B35181">
          <w:fldChar w:fldCharType="end"/>
        </w:r>
      </w:hyperlink>
    </w:p>
    <w:p w:rsidRPr="007E5BEE" w:rsidR="007E5BEE" w:rsidP="36D60873" w:rsidRDefault="36D60873" w14:paraId="28EAAA57" w14:textId="601C092A">
      <w:pPr>
        <w:pStyle w:val="TOC3"/>
        <w:tabs>
          <w:tab w:val="right" w:leader="dot" w:pos="9735"/>
        </w:tabs>
        <w:spacing w:after="0"/>
        <w:rPr>
          <w:rFonts w:eastAsiaTheme="minorEastAsia"/>
          <w:noProof/>
          <w:kern w:val="2"/>
          <w:sz w:val="20"/>
          <w:szCs w:val="20"/>
          <w:lang w:val="en-GB" w:eastAsia="en-GB"/>
          <w14:ligatures w14:val="standardContextual"/>
        </w:rPr>
      </w:pPr>
      <w:hyperlink w:anchor="_Toc1513033979">
        <w:r w:rsidRPr="36D60873">
          <w:rPr>
            <w:rStyle w:val="Hyperlink"/>
          </w:rPr>
          <w:t>3.10Managing Workers – Codes of Conduct</w:t>
        </w:r>
        <w:r w:rsidR="00B35181">
          <w:tab/>
        </w:r>
        <w:r w:rsidR="00B35181">
          <w:fldChar w:fldCharType="begin"/>
        </w:r>
        <w:r w:rsidR="00B35181">
          <w:instrText>PAGEREF _Toc1513033979 \h</w:instrText>
        </w:r>
        <w:r w:rsidR="00B35181">
          <w:fldChar w:fldCharType="separate"/>
        </w:r>
        <w:r w:rsidRPr="36D60873">
          <w:rPr>
            <w:rStyle w:val="Hyperlink"/>
          </w:rPr>
          <w:t>9</w:t>
        </w:r>
        <w:r w:rsidR="00B35181">
          <w:fldChar w:fldCharType="end"/>
        </w:r>
      </w:hyperlink>
    </w:p>
    <w:p w:rsidRPr="006440CF" w:rsidR="007E5BEE" w:rsidP="006440CF" w:rsidRDefault="36D60873" w14:paraId="4D959E1A" w14:textId="74CF7403">
      <w:pPr>
        <w:pStyle w:val="TOC2"/>
        <w:rPr>
          <w:rFonts w:eastAsiaTheme="minorEastAsia"/>
          <w:noProof/>
          <w:kern w:val="2"/>
          <w:lang w:val="en-GB" w:eastAsia="en-GB"/>
          <w14:ligatures w14:val="standardContextual"/>
        </w:rPr>
      </w:pPr>
      <w:hyperlink w:anchor="_Toc1157639477">
        <w:r w:rsidRPr="006440CF">
          <w:rPr>
            <w:rStyle w:val="Hyperlink"/>
            <w:sz w:val="18"/>
          </w:rPr>
          <w:t>All employees of Resurgo Trust and Resurgo Trusts partners are subject to a Code of Conduct that has been drawn up to assist employees in maintaining entirely proper and professional relationships with young people and provide guidance to employees in carrying out their responsibilities. A copy of this Code of Conduct is included in Appendix 7.</w:t>
        </w:r>
        <w:r w:rsidRPr="006440CF" w:rsidR="00B35181">
          <w:tab/>
        </w:r>
        <w:r w:rsidRPr="006440CF" w:rsidR="00B35181">
          <w:fldChar w:fldCharType="begin"/>
        </w:r>
        <w:r w:rsidRPr="006440CF" w:rsidR="00B35181">
          <w:instrText>PAGEREF _Toc1157639477 \h</w:instrText>
        </w:r>
        <w:r w:rsidRPr="006440CF" w:rsidR="00B35181">
          <w:fldChar w:fldCharType="separate"/>
        </w:r>
        <w:r w:rsidRPr="006440CF">
          <w:rPr>
            <w:rStyle w:val="Hyperlink"/>
            <w:sz w:val="18"/>
          </w:rPr>
          <w:t>9</w:t>
        </w:r>
        <w:r w:rsidRPr="006440CF" w:rsidR="00B35181">
          <w:fldChar w:fldCharType="end"/>
        </w:r>
      </w:hyperlink>
    </w:p>
    <w:p w:rsidRPr="007E5BEE" w:rsidR="007E5BEE" w:rsidP="006440CF" w:rsidRDefault="36D60873" w14:paraId="7FDF24C2" w14:textId="24502A56">
      <w:pPr>
        <w:pStyle w:val="TOC2"/>
        <w:rPr>
          <w:rFonts w:eastAsiaTheme="minorEastAsia"/>
          <w:noProof/>
          <w:kern w:val="2"/>
          <w:sz w:val="20"/>
          <w:szCs w:val="20"/>
          <w:lang w:val="en-GB" w:eastAsia="en-GB"/>
          <w14:ligatures w14:val="standardContextual"/>
        </w:rPr>
      </w:pPr>
      <w:hyperlink w:anchor="_Toc970035732">
        <w:r w:rsidRPr="36D60873">
          <w:rPr>
            <w:rStyle w:val="Hyperlink"/>
          </w:rPr>
          <w:t>4How to Deal with Suspected Abuse or Disclosure of Abuse</w:t>
        </w:r>
        <w:r w:rsidR="00B35181">
          <w:tab/>
        </w:r>
        <w:r w:rsidR="00B35181">
          <w:fldChar w:fldCharType="begin"/>
        </w:r>
        <w:r w:rsidR="00B35181">
          <w:instrText>PAGEREF _Toc970035732 \h</w:instrText>
        </w:r>
        <w:r w:rsidR="00B35181">
          <w:fldChar w:fldCharType="separate"/>
        </w:r>
        <w:r w:rsidRPr="36D60873">
          <w:rPr>
            <w:rStyle w:val="Hyperlink"/>
          </w:rPr>
          <w:t>9</w:t>
        </w:r>
        <w:r w:rsidR="00B35181">
          <w:fldChar w:fldCharType="end"/>
        </w:r>
      </w:hyperlink>
    </w:p>
    <w:p w:rsidRPr="007E5BEE" w:rsidR="007E5BEE" w:rsidP="36D60873" w:rsidRDefault="36D60873" w14:paraId="2E921419" w14:textId="6586BC5C">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036115813">
        <w:r w:rsidRPr="36D60873">
          <w:rPr>
            <w:rStyle w:val="Hyperlink"/>
          </w:rPr>
          <w:t>4.1Actions to be taken in Cases of Abuse or Suspected Abuse</w:t>
        </w:r>
        <w:r w:rsidR="00B35181">
          <w:tab/>
        </w:r>
        <w:r w:rsidR="00B35181">
          <w:fldChar w:fldCharType="begin"/>
        </w:r>
        <w:r w:rsidR="00B35181">
          <w:instrText>PAGEREF _Toc1036115813 \h</w:instrText>
        </w:r>
        <w:r w:rsidR="00B35181">
          <w:fldChar w:fldCharType="separate"/>
        </w:r>
        <w:r w:rsidRPr="36D60873">
          <w:rPr>
            <w:rStyle w:val="Hyperlink"/>
          </w:rPr>
          <w:t>9</w:t>
        </w:r>
        <w:r w:rsidR="00B35181">
          <w:fldChar w:fldCharType="end"/>
        </w:r>
      </w:hyperlink>
    </w:p>
    <w:p w:rsidRPr="007E5BEE" w:rsidR="007E5BEE" w:rsidP="36D60873" w:rsidRDefault="36D60873" w14:paraId="3519D308" w14:textId="586A8CF1">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404782981">
        <w:r w:rsidRPr="36D60873">
          <w:rPr>
            <w:rStyle w:val="Hyperlink"/>
          </w:rPr>
          <w:t>4.2Guidance for Dealing with Suspected or Disclosed Abuse</w:t>
        </w:r>
        <w:r w:rsidR="00B35181">
          <w:tab/>
        </w:r>
        <w:r w:rsidR="00B35181">
          <w:fldChar w:fldCharType="begin"/>
        </w:r>
        <w:r w:rsidR="00B35181">
          <w:instrText>PAGEREF _Toc1404782981 \h</w:instrText>
        </w:r>
        <w:r w:rsidR="00B35181">
          <w:fldChar w:fldCharType="separate"/>
        </w:r>
        <w:r w:rsidRPr="36D60873">
          <w:rPr>
            <w:rStyle w:val="Hyperlink"/>
          </w:rPr>
          <w:t>10</w:t>
        </w:r>
        <w:r w:rsidR="00B35181">
          <w:fldChar w:fldCharType="end"/>
        </w:r>
      </w:hyperlink>
    </w:p>
    <w:p w:rsidRPr="007E5BEE" w:rsidR="007E5BEE" w:rsidP="36D60873" w:rsidRDefault="36D60873" w14:paraId="3AC1AC7A" w14:textId="64CCFADE">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518228583">
        <w:r w:rsidRPr="36D60873">
          <w:rPr>
            <w:rStyle w:val="Hyperlink"/>
          </w:rPr>
          <w:t>Stage 1</w:t>
        </w:r>
        <w:r w:rsidR="00B35181">
          <w:tab/>
        </w:r>
        <w:r w:rsidR="00B35181">
          <w:fldChar w:fldCharType="begin"/>
        </w:r>
        <w:r w:rsidR="00B35181">
          <w:instrText>PAGEREF _Toc1518228583 \h</w:instrText>
        </w:r>
        <w:r w:rsidR="00B35181">
          <w:fldChar w:fldCharType="separate"/>
        </w:r>
        <w:r w:rsidRPr="36D60873">
          <w:rPr>
            <w:rStyle w:val="Hyperlink"/>
          </w:rPr>
          <w:t>10</w:t>
        </w:r>
        <w:r w:rsidR="00B35181">
          <w:fldChar w:fldCharType="end"/>
        </w:r>
      </w:hyperlink>
    </w:p>
    <w:p w:rsidRPr="007E5BEE" w:rsidR="007E5BEE" w:rsidP="320A4C75" w:rsidRDefault="36D60873" w14:paraId="3302A49B" w14:textId="7CCFBDBC">
      <w:pPr>
        <w:pStyle w:val="TOC3"/>
        <w:tabs>
          <w:tab w:val="right" w:leader="dot" w:pos="9735"/>
        </w:tabs>
        <w:spacing w:before="0" w:after="0"/>
        <w:rPr>
          <w:noProof/>
          <w:color w:val="auto"/>
          <w:sz w:val="20"/>
          <w:szCs w:val="20"/>
        </w:rPr>
      </w:pPr>
      <w:hyperlink w:anchor="_Toc345224881">
        <w:r w:rsidRPr="36D60873">
          <w:rPr>
            <w:rStyle w:val="Hyperlink"/>
          </w:rPr>
          <w:t>Stage 2</w:t>
        </w:r>
        <w:r w:rsidR="00B35181">
          <w:tab/>
        </w:r>
        <w:r w:rsidR="00B35181">
          <w:fldChar w:fldCharType="begin"/>
        </w:r>
        <w:r w:rsidR="00B35181">
          <w:instrText>PAGEREF _Toc345224881 \h</w:instrText>
        </w:r>
        <w:r w:rsidR="00B35181">
          <w:fldChar w:fldCharType="separate"/>
        </w:r>
        <w:r w:rsidRPr="36D60873">
          <w:rPr>
            <w:rStyle w:val="Hyperlink"/>
          </w:rPr>
          <w:t>11</w:t>
        </w:r>
        <w:r w:rsidR="00B35181">
          <w:fldChar w:fldCharType="end"/>
        </w:r>
      </w:hyperlink>
    </w:p>
    <w:p w:rsidRPr="007E5BEE" w:rsidR="007E5BEE" w:rsidP="36D60873" w:rsidRDefault="36D60873" w14:paraId="07719173" w14:textId="40FA4EC9">
      <w:pPr>
        <w:pStyle w:val="TOC3"/>
        <w:tabs>
          <w:tab w:val="right" w:leader="dot" w:pos="9735"/>
        </w:tabs>
        <w:spacing w:after="0"/>
        <w:rPr>
          <w:rFonts w:eastAsiaTheme="minorEastAsia"/>
          <w:noProof/>
          <w:kern w:val="2"/>
          <w:sz w:val="20"/>
          <w:szCs w:val="20"/>
          <w:lang w:val="en-GB" w:eastAsia="en-GB"/>
          <w14:ligatures w14:val="standardContextual"/>
        </w:rPr>
      </w:pPr>
      <w:hyperlink w:anchor="_Toc44417030">
        <w:r w:rsidRPr="36D60873">
          <w:rPr>
            <w:rStyle w:val="Hyperlink"/>
          </w:rPr>
          <w:t>4.3Guidelines for Dealing with Mental Health Issues</w:t>
        </w:r>
        <w:r w:rsidR="00B35181">
          <w:tab/>
        </w:r>
        <w:r w:rsidR="00B35181">
          <w:fldChar w:fldCharType="begin"/>
        </w:r>
        <w:r w:rsidR="00B35181">
          <w:instrText>PAGEREF _Toc44417030 \h</w:instrText>
        </w:r>
        <w:r w:rsidR="00B35181">
          <w:fldChar w:fldCharType="separate"/>
        </w:r>
        <w:r w:rsidRPr="36D60873">
          <w:rPr>
            <w:rStyle w:val="Hyperlink"/>
          </w:rPr>
          <w:t>11</w:t>
        </w:r>
        <w:r w:rsidR="00B35181">
          <w:fldChar w:fldCharType="end"/>
        </w:r>
      </w:hyperlink>
    </w:p>
    <w:p w:rsidRPr="007E5BEE" w:rsidR="007E5BEE" w:rsidP="36D60873" w:rsidRDefault="36D60873" w14:paraId="2AE592AA" w14:textId="37DD7779">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199462268">
        <w:r w:rsidRPr="36D60873">
          <w:rPr>
            <w:rStyle w:val="Hyperlink"/>
          </w:rPr>
          <w:t>If someone is having a mental health challenge during a session:</w:t>
        </w:r>
        <w:r w:rsidR="00B35181">
          <w:tab/>
        </w:r>
        <w:r w:rsidR="00B35181">
          <w:fldChar w:fldCharType="begin"/>
        </w:r>
        <w:r w:rsidR="00B35181">
          <w:instrText>PAGEREF _Toc1199462268 \h</w:instrText>
        </w:r>
        <w:r w:rsidR="00B35181">
          <w:fldChar w:fldCharType="separate"/>
        </w:r>
        <w:r w:rsidRPr="36D60873">
          <w:rPr>
            <w:rStyle w:val="Hyperlink"/>
          </w:rPr>
          <w:t>11</w:t>
        </w:r>
        <w:r w:rsidR="00B35181">
          <w:fldChar w:fldCharType="end"/>
        </w:r>
      </w:hyperlink>
    </w:p>
    <w:p w:rsidRPr="007E5BEE" w:rsidR="007E5BEE" w:rsidP="36D60873" w:rsidRDefault="36D60873" w14:paraId="44384BD7" w14:textId="2E27C993">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041106761">
        <w:r w:rsidRPr="36D60873">
          <w:rPr>
            <w:rStyle w:val="Hyperlink"/>
          </w:rPr>
          <w:t>Professional Support:</w:t>
        </w:r>
        <w:r w:rsidR="00B35181">
          <w:tab/>
        </w:r>
        <w:r w:rsidR="00B35181">
          <w:fldChar w:fldCharType="begin"/>
        </w:r>
        <w:r w:rsidR="00B35181">
          <w:instrText>PAGEREF _Toc1041106761 \h</w:instrText>
        </w:r>
        <w:r w:rsidR="00B35181">
          <w:fldChar w:fldCharType="separate"/>
        </w:r>
        <w:r w:rsidRPr="36D60873">
          <w:rPr>
            <w:rStyle w:val="Hyperlink"/>
          </w:rPr>
          <w:t>12</w:t>
        </w:r>
        <w:r w:rsidR="00B35181">
          <w:fldChar w:fldCharType="end"/>
        </w:r>
      </w:hyperlink>
    </w:p>
    <w:p w:rsidRPr="007E5BEE" w:rsidR="007E5BEE" w:rsidP="36D60873" w:rsidRDefault="36D60873" w14:paraId="3EC246E8" w14:textId="215FAF11">
      <w:pPr>
        <w:pStyle w:val="TOC3"/>
        <w:tabs>
          <w:tab w:val="right" w:leader="dot" w:pos="9735"/>
        </w:tabs>
        <w:spacing w:after="0"/>
        <w:rPr>
          <w:rFonts w:eastAsiaTheme="minorEastAsia"/>
          <w:noProof/>
          <w:kern w:val="2"/>
          <w:sz w:val="20"/>
          <w:szCs w:val="20"/>
          <w:lang w:val="en-GB" w:eastAsia="en-GB"/>
          <w14:ligatures w14:val="standardContextual"/>
        </w:rPr>
      </w:pPr>
      <w:hyperlink w:anchor="_Toc421977491">
        <w:r w:rsidRPr="36D60873">
          <w:rPr>
            <w:rStyle w:val="Hyperlink"/>
          </w:rPr>
          <w:t>Guidelines for Dealing with Suicidal Thoughts</w:t>
        </w:r>
        <w:r w:rsidR="00B35181">
          <w:tab/>
        </w:r>
        <w:r w:rsidR="00B35181">
          <w:fldChar w:fldCharType="begin"/>
        </w:r>
        <w:r w:rsidR="00B35181">
          <w:instrText>PAGEREF _Toc421977491 \h</w:instrText>
        </w:r>
        <w:r w:rsidR="00B35181">
          <w:fldChar w:fldCharType="separate"/>
        </w:r>
        <w:r w:rsidRPr="36D60873">
          <w:rPr>
            <w:rStyle w:val="Hyperlink"/>
          </w:rPr>
          <w:t>12</w:t>
        </w:r>
        <w:r w:rsidR="00B35181">
          <w:fldChar w:fldCharType="end"/>
        </w:r>
      </w:hyperlink>
    </w:p>
    <w:p w:rsidRPr="007E5BEE" w:rsidR="007E5BEE" w:rsidP="36D60873" w:rsidRDefault="36D60873" w14:paraId="3E26F6EA" w14:textId="23CDE381">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498334236">
        <w:r w:rsidRPr="36D60873">
          <w:rPr>
            <w:rStyle w:val="Hyperlink"/>
          </w:rPr>
          <w:t>4.4Recording the Disclosure</w:t>
        </w:r>
        <w:r w:rsidR="00B35181">
          <w:tab/>
        </w:r>
        <w:r w:rsidR="00B35181">
          <w:fldChar w:fldCharType="begin"/>
        </w:r>
        <w:r w:rsidR="00B35181">
          <w:instrText>PAGEREF _Toc1498334236 \h</w:instrText>
        </w:r>
        <w:r w:rsidR="00B35181">
          <w:fldChar w:fldCharType="separate"/>
        </w:r>
        <w:r w:rsidRPr="36D60873">
          <w:rPr>
            <w:rStyle w:val="Hyperlink"/>
          </w:rPr>
          <w:t>12</w:t>
        </w:r>
        <w:r w:rsidR="00B35181">
          <w:fldChar w:fldCharType="end"/>
        </w:r>
      </w:hyperlink>
    </w:p>
    <w:p w:rsidRPr="007E5BEE" w:rsidR="007E5BEE" w:rsidP="36D60873" w:rsidRDefault="36D60873" w14:paraId="77DB5788" w14:textId="7827CB54">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782207510">
        <w:r w:rsidRPr="36D60873">
          <w:rPr>
            <w:rStyle w:val="Hyperlink"/>
          </w:rPr>
          <w:t>4.5Independent Person</w:t>
        </w:r>
        <w:r w:rsidR="00B35181">
          <w:tab/>
        </w:r>
        <w:r w:rsidR="00B35181">
          <w:fldChar w:fldCharType="begin"/>
        </w:r>
        <w:r w:rsidR="00B35181">
          <w:instrText>PAGEREF _Toc1782207510 \h</w:instrText>
        </w:r>
        <w:r w:rsidR="00B35181">
          <w:fldChar w:fldCharType="separate"/>
        </w:r>
        <w:r w:rsidRPr="36D60873">
          <w:rPr>
            <w:rStyle w:val="Hyperlink"/>
          </w:rPr>
          <w:t>13</w:t>
        </w:r>
        <w:r w:rsidR="00B35181">
          <w:fldChar w:fldCharType="end"/>
        </w:r>
      </w:hyperlink>
    </w:p>
    <w:p w:rsidRPr="007E5BEE" w:rsidR="007E5BEE" w:rsidP="36D60873" w:rsidRDefault="36D60873" w14:paraId="34B9E528" w14:textId="379BA919">
      <w:pPr>
        <w:pStyle w:val="TOC3"/>
        <w:tabs>
          <w:tab w:val="right" w:leader="dot" w:pos="9735"/>
        </w:tabs>
        <w:spacing w:after="0"/>
        <w:rPr>
          <w:rFonts w:eastAsiaTheme="minorEastAsia"/>
          <w:noProof/>
          <w:kern w:val="2"/>
          <w:sz w:val="20"/>
          <w:szCs w:val="20"/>
          <w:lang w:val="en-GB" w:eastAsia="en-GB"/>
          <w14:ligatures w14:val="standardContextual"/>
        </w:rPr>
      </w:pPr>
      <w:hyperlink w:anchor="_Toc1412624466">
        <w:r w:rsidRPr="36D60873">
          <w:rPr>
            <w:rStyle w:val="Hyperlink"/>
          </w:rPr>
          <w:t>4.6Monitoring Safeguarding Incidents</w:t>
        </w:r>
        <w:r w:rsidR="00B35181">
          <w:tab/>
        </w:r>
        <w:r w:rsidR="00B35181">
          <w:fldChar w:fldCharType="begin"/>
        </w:r>
        <w:r w:rsidR="00B35181">
          <w:instrText>PAGEREF _Toc1412624466 \h</w:instrText>
        </w:r>
        <w:r w:rsidR="00B35181">
          <w:fldChar w:fldCharType="separate"/>
        </w:r>
        <w:r w:rsidRPr="36D60873">
          <w:rPr>
            <w:rStyle w:val="Hyperlink"/>
          </w:rPr>
          <w:t>13</w:t>
        </w:r>
        <w:r w:rsidR="00B35181">
          <w:fldChar w:fldCharType="end"/>
        </w:r>
      </w:hyperlink>
    </w:p>
    <w:p w:rsidRPr="007E5BEE" w:rsidR="007E5BEE" w:rsidP="36D60873" w:rsidRDefault="36D60873" w14:paraId="5A9906F9" w14:textId="73286F4F">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724285244">
        <w:r w:rsidRPr="36D60873">
          <w:rPr>
            <w:rStyle w:val="Hyperlink"/>
          </w:rPr>
          <w:t>5.1What is Online Bullying?</w:t>
        </w:r>
        <w:r w:rsidR="00B35181">
          <w:tab/>
        </w:r>
        <w:r w:rsidR="00B35181">
          <w:fldChar w:fldCharType="begin"/>
        </w:r>
        <w:r w:rsidR="00B35181">
          <w:instrText>PAGEREF _Toc724285244 \h</w:instrText>
        </w:r>
        <w:r w:rsidR="00B35181">
          <w:fldChar w:fldCharType="separate"/>
        </w:r>
        <w:r w:rsidRPr="36D60873">
          <w:rPr>
            <w:rStyle w:val="Hyperlink"/>
          </w:rPr>
          <w:t>13</w:t>
        </w:r>
        <w:r w:rsidR="00B35181">
          <w:fldChar w:fldCharType="end"/>
        </w:r>
      </w:hyperlink>
    </w:p>
    <w:p w:rsidRPr="007E5BEE" w:rsidR="007E5BEE" w:rsidP="36D60873" w:rsidRDefault="36D60873" w14:paraId="3BAD5753" w14:textId="6D56A5B9">
      <w:pPr>
        <w:pStyle w:val="TOC3"/>
        <w:tabs>
          <w:tab w:val="right" w:leader="dot" w:pos="9735"/>
        </w:tabs>
        <w:spacing w:before="0" w:after="0"/>
        <w:rPr>
          <w:rFonts w:eastAsiaTheme="minorEastAsia"/>
          <w:noProof/>
          <w:color w:val="auto"/>
          <w:kern w:val="2"/>
          <w:sz w:val="20"/>
          <w:szCs w:val="20"/>
          <w:lang w:val="en-GB" w:eastAsia="en-GB"/>
          <w14:ligatures w14:val="standardContextual"/>
        </w:rPr>
      </w:pPr>
      <w:hyperlink w:anchor="_Toc1173248344">
        <w:r w:rsidRPr="36D60873">
          <w:rPr>
            <w:rStyle w:val="Hyperlink"/>
          </w:rPr>
          <w:t>5.2How to Respond if Online Bullying is Reported</w:t>
        </w:r>
        <w:r w:rsidR="00B35181">
          <w:tab/>
        </w:r>
        <w:r w:rsidR="00B35181">
          <w:fldChar w:fldCharType="begin"/>
        </w:r>
        <w:r w:rsidR="00B35181">
          <w:instrText>PAGEREF _Toc1173248344 \h</w:instrText>
        </w:r>
        <w:r w:rsidR="00B35181">
          <w:fldChar w:fldCharType="separate"/>
        </w:r>
        <w:r w:rsidRPr="36D60873">
          <w:rPr>
            <w:rStyle w:val="Hyperlink"/>
          </w:rPr>
          <w:t>13</w:t>
        </w:r>
        <w:r w:rsidR="00B35181">
          <w:fldChar w:fldCharType="end"/>
        </w:r>
      </w:hyperlink>
    </w:p>
    <w:p w:rsidRPr="007E5BEE" w:rsidR="007E5BEE" w:rsidP="006440CF" w:rsidRDefault="36D60873" w14:paraId="03FBCEF7" w14:textId="689BBE78">
      <w:pPr>
        <w:pStyle w:val="TOC2"/>
        <w:rPr>
          <w:rFonts w:ascii="Raleway" w:hAnsi="Raleway"/>
          <w:noProof/>
          <w:sz w:val="20"/>
          <w:szCs w:val="20"/>
        </w:rPr>
      </w:pPr>
      <w:hyperlink w:anchor="_Toc242657127">
        <w:r w:rsidRPr="36D60873">
          <w:rPr>
            <w:rStyle w:val="Hyperlink"/>
          </w:rPr>
          <w:t>6Harassment</w:t>
        </w:r>
        <w:r w:rsidR="00B35181">
          <w:tab/>
        </w:r>
        <w:r w:rsidR="00B35181">
          <w:fldChar w:fldCharType="begin"/>
        </w:r>
        <w:r w:rsidR="00B35181">
          <w:instrText>PAGEREF _Toc242657127 \h</w:instrText>
        </w:r>
        <w:r w:rsidR="00B35181">
          <w:fldChar w:fldCharType="separate"/>
        </w:r>
        <w:r w:rsidRPr="36D60873">
          <w:rPr>
            <w:rStyle w:val="Hyperlink"/>
          </w:rPr>
          <w:t>14</w:t>
        </w:r>
        <w:r w:rsidR="00B35181">
          <w:fldChar w:fldCharType="end"/>
        </w:r>
      </w:hyperlink>
    </w:p>
    <w:p w:rsidRPr="007E5BEE" w:rsidR="007E5BEE" w:rsidP="320A4C75" w:rsidRDefault="36D60873" w14:paraId="6E3F9BF7" w14:textId="5DD7538F">
      <w:pPr>
        <w:pStyle w:val="TOC3"/>
        <w:tabs>
          <w:tab w:val="right" w:leader="dot" w:pos="9735"/>
        </w:tabs>
        <w:spacing w:after="0"/>
        <w:rPr>
          <w:noProof/>
          <w:sz w:val="20"/>
          <w:szCs w:val="20"/>
        </w:rPr>
      </w:pPr>
      <w:hyperlink w:anchor="_Toc2145873950">
        <w:r w:rsidRPr="36D60873">
          <w:rPr>
            <w:rStyle w:val="Hyperlink"/>
          </w:rPr>
          <w:t>6.1How to Respond if Harassment is Reported</w:t>
        </w:r>
        <w:r w:rsidR="00B35181">
          <w:tab/>
        </w:r>
        <w:r w:rsidR="00B35181">
          <w:fldChar w:fldCharType="begin"/>
        </w:r>
        <w:r w:rsidR="00B35181">
          <w:instrText>PAGEREF _Toc2145873950 \h</w:instrText>
        </w:r>
        <w:r w:rsidR="00B35181">
          <w:fldChar w:fldCharType="separate"/>
        </w:r>
        <w:r w:rsidRPr="36D60873">
          <w:rPr>
            <w:rStyle w:val="Hyperlink"/>
          </w:rPr>
          <w:t>14</w:t>
        </w:r>
        <w:r w:rsidR="00B35181">
          <w:fldChar w:fldCharType="end"/>
        </w:r>
      </w:hyperlink>
    </w:p>
    <w:p w:rsidRPr="007E5BEE" w:rsidR="007E5BEE" w:rsidP="320A4C75" w:rsidRDefault="36D60873" w14:paraId="194F4274" w14:textId="730C883A">
      <w:pPr>
        <w:pStyle w:val="TOC3"/>
        <w:tabs>
          <w:tab w:val="right" w:leader="dot" w:pos="9735"/>
        </w:tabs>
        <w:spacing w:after="0"/>
        <w:rPr>
          <w:sz w:val="20"/>
          <w:szCs w:val="20"/>
        </w:rPr>
      </w:pPr>
      <w:hyperlink w:anchor="_Toc2143408903">
        <w:r w:rsidRPr="36D60873">
          <w:rPr>
            <w:rStyle w:val="Hyperlink"/>
          </w:rPr>
          <w:t>6.2Pastoral Care</w:t>
        </w:r>
        <w:r w:rsidR="00B35181">
          <w:tab/>
        </w:r>
        <w:r w:rsidR="00B35181">
          <w:fldChar w:fldCharType="begin"/>
        </w:r>
        <w:r w:rsidR="00B35181">
          <w:instrText>PAGEREF _Toc2143408903 \h</w:instrText>
        </w:r>
        <w:r w:rsidR="00B35181">
          <w:fldChar w:fldCharType="separate"/>
        </w:r>
        <w:r w:rsidRPr="36D60873">
          <w:rPr>
            <w:rStyle w:val="Hyperlink"/>
          </w:rPr>
          <w:t>14</w:t>
        </w:r>
        <w:r w:rsidR="00B35181">
          <w:fldChar w:fldCharType="end"/>
        </w:r>
      </w:hyperlink>
    </w:p>
    <w:p w:rsidR="00015AFB" w:rsidP="006440CF" w:rsidRDefault="36D60873" w14:paraId="356FD505" w14:textId="7BD4CFBB">
      <w:pPr>
        <w:pStyle w:val="TOC2"/>
        <w:rPr>
          <w:sz w:val="20"/>
          <w:szCs w:val="20"/>
        </w:rPr>
      </w:pPr>
      <w:hyperlink w:anchor="_Toc1410073815">
        <w:r w:rsidRPr="36D60873">
          <w:rPr>
            <w:rStyle w:val="Hyperlink"/>
          </w:rPr>
          <w:t>If a child or adult with care and support needs experiences harassment or abuse, pastoral care will be offered. This includes working with local referral partners such as counselling agencies and mental health support services to find the best support for the individual, increasing the number of calls and 1-1 sessions with a Spear Coach, exploring the volunteer network for a possible mentor for the individual. In addition, the Church Partner and Spear Centre Board of Trustees (where relevant) will use their networks to offer pastoral support.</w:t>
        </w:r>
        <w:r w:rsidR="00B35181">
          <w:tab/>
        </w:r>
        <w:r w:rsidR="00B35181">
          <w:fldChar w:fldCharType="begin"/>
        </w:r>
        <w:r w:rsidR="00B35181">
          <w:instrText>PAGEREF _Toc1410073815 \h</w:instrText>
        </w:r>
        <w:r w:rsidR="00B35181">
          <w:fldChar w:fldCharType="separate"/>
        </w:r>
        <w:r w:rsidRPr="36D60873">
          <w:rPr>
            <w:rStyle w:val="Hyperlink"/>
          </w:rPr>
          <w:t>14</w:t>
        </w:r>
        <w:r w:rsidR="00B35181">
          <w:fldChar w:fldCharType="end"/>
        </w:r>
      </w:hyperlink>
    </w:p>
    <w:p w:rsidR="00CC755B" w:rsidP="006440CF" w:rsidRDefault="36D60873" w14:paraId="3D0662D8" w14:textId="45F5EF0F">
      <w:pPr>
        <w:pStyle w:val="TOC2"/>
        <w:rPr>
          <w:rFonts w:ascii="Raleway" w:hAnsi="Raleway"/>
          <w:sz w:val="20"/>
          <w:szCs w:val="20"/>
        </w:rPr>
      </w:pPr>
      <w:hyperlink w:anchor="_Toc101573348">
        <w:r w:rsidRPr="36D60873">
          <w:rPr>
            <w:rStyle w:val="Hyperlink"/>
          </w:rPr>
          <w:t>7.Prevent Duty</w:t>
        </w:r>
        <w:r w:rsidR="00B35181">
          <w:tab/>
        </w:r>
        <w:r w:rsidR="00B35181">
          <w:fldChar w:fldCharType="begin"/>
        </w:r>
        <w:r w:rsidR="00B35181">
          <w:instrText>PAGEREF _Toc101573348 \h</w:instrText>
        </w:r>
        <w:r w:rsidR="00B35181">
          <w:fldChar w:fldCharType="separate"/>
        </w:r>
        <w:r w:rsidRPr="36D60873">
          <w:rPr>
            <w:rStyle w:val="Hyperlink"/>
          </w:rPr>
          <w:t>14</w:t>
        </w:r>
        <w:r w:rsidR="00B35181">
          <w:fldChar w:fldCharType="end"/>
        </w:r>
      </w:hyperlink>
    </w:p>
    <w:p w:rsidRPr="007E5BEE" w:rsidR="007E5BEE" w:rsidP="320A4C75" w:rsidRDefault="36D60873" w14:paraId="75330F8C" w14:textId="23B759E4">
      <w:pPr>
        <w:pStyle w:val="TOC3"/>
        <w:tabs>
          <w:tab w:val="right" w:leader="dot" w:pos="9735"/>
        </w:tabs>
        <w:spacing w:after="0"/>
        <w:rPr>
          <w:sz w:val="20"/>
          <w:szCs w:val="20"/>
        </w:rPr>
      </w:pPr>
      <w:hyperlink w:anchor="_Toc600206148">
        <w:r w:rsidRPr="36D60873">
          <w:rPr>
            <w:rStyle w:val="Hyperlink"/>
          </w:rPr>
          <w:t>7.1Risk Assessment</w:t>
        </w:r>
        <w:r w:rsidR="00B35181">
          <w:tab/>
        </w:r>
        <w:r w:rsidR="00B35181">
          <w:fldChar w:fldCharType="begin"/>
        </w:r>
        <w:r w:rsidR="00B35181">
          <w:instrText>PAGEREF _Toc600206148 \h</w:instrText>
        </w:r>
        <w:r w:rsidR="00B35181">
          <w:fldChar w:fldCharType="separate"/>
        </w:r>
        <w:r w:rsidRPr="36D60873">
          <w:rPr>
            <w:rStyle w:val="Hyperlink"/>
          </w:rPr>
          <w:t>14</w:t>
        </w:r>
        <w:r w:rsidR="00B35181">
          <w:fldChar w:fldCharType="end"/>
        </w:r>
      </w:hyperlink>
    </w:p>
    <w:p w:rsidRPr="007E5BEE" w:rsidR="007E5BEE" w:rsidP="36D60873" w:rsidRDefault="36D60873" w14:paraId="42E867D8" w14:textId="5BF07D5F">
      <w:pPr>
        <w:pStyle w:val="TOC3"/>
        <w:tabs>
          <w:tab w:val="right" w:leader="dot" w:pos="9735"/>
        </w:tabs>
        <w:spacing w:after="0"/>
        <w:rPr>
          <w:rFonts w:eastAsiaTheme="minorEastAsia"/>
          <w:noProof/>
          <w:kern w:val="2"/>
          <w:sz w:val="20"/>
          <w:szCs w:val="20"/>
          <w:lang w:val="en-GB" w:eastAsia="en-GB"/>
          <w14:ligatures w14:val="standardContextual"/>
        </w:rPr>
      </w:pPr>
      <w:hyperlink w:anchor="_Toc408561359">
        <w:r w:rsidRPr="36D60873">
          <w:rPr>
            <w:rStyle w:val="Hyperlink"/>
          </w:rPr>
          <w:t>7.2How to Respond if Concerned Someone is at Risk of Radicalization</w:t>
        </w:r>
        <w:r w:rsidR="00B35181">
          <w:tab/>
        </w:r>
        <w:r w:rsidR="00B35181">
          <w:fldChar w:fldCharType="begin"/>
        </w:r>
        <w:r w:rsidR="00B35181">
          <w:instrText>PAGEREF _Toc408561359 \h</w:instrText>
        </w:r>
        <w:r w:rsidR="00B35181">
          <w:fldChar w:fldCharType="separate"/>
        </w:r>
        <w:r w:rsidRPr="36D60873">
          <w:rPr>
            <w:rStyle w:val="Hyperlink"/>
          </w:rPr>
          <w:t>14</w:t>
        </w:r>
        <w:r w:rsidR="00B35181">
          <w:fldChar w:fldCharType="end"/>
        </w:r>
      </w:hyperlink>
    </w:p>
    <w:p w:rsidRPr="007E5BEE" w:rsidR="007E5BEE" w:rsidP="006440CF" w:rsidRDefault="36D60873" w14:paraId="68E49837" w14:textId="02A196AE">
      <w:pPr>
        <w:pStyle w:val="TOC2"/>
        <w:rPr>
          <w:rFonts w:ascii="Raleway" w:hAnsi="Raleway" w:eastAsiaTheme="minorEastAsia" w:cstheme="minorBidi"/>
          <w:noProof/>
          <w:kern w:val="2"/>
          <w:sz w:val="20"/>
          <w:szCs w:val="20"/>
          <w:lang w:val="en-GB" w:eastAsia="en-GB"/>
          <w14:ligatures w14:val="standardContextual"/>
        </w:rPr>
      </w:pPr>
      <w:hyperlink w:anchor="_Toc1024079323">
        <w:r w:rsidRPr="36D60873">
          <w:rPr>
            <w:rStyle w:val="Hyperlink"/>
          </w:rPr>
          <w:t>8.</w:t>
        </w:r>
        <w:r w:rsidRPr="36D60873" w:rsidR="00E82A60">
          <w:rPr>
            <w:rStyle w:val="Hyperlink"/>
          </w:rPr>
          <w:t xml:space="preserve"> </w:t>
        </w:r>
        <w:r w:rsidRPr="36D60873">
          <w:rPr>
            <w:rStyle w:val="Hyperlink"/>
          </w:rPr>
          <w:t>Responding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idR="00B35181">
          <w:fldChar w:fldCharType="end"/>
        </w:r>
      </w:hyperlink>
    </w:p>
    <w:p w:rsidRPr="007E5BEE" w:rsidR="007E5BEE" w:rsidP="006440CF" w:rsidRDefault="36D60873" w14:paraId="24B07283" w14:textId="7EB13775">
      <w:pPr>
        <w:pStyle w:val="TOC2"/>
        <w:rPr>
          <w:rFonts w:ascii="Raleway" w:hAnsi="Raleway"/>
          <w:noProof/>
          <w:sz w:val="20"/>
          <w:szCs w:val="20"/>
        </w:rPr>
      </w:pPr>
      <w:hyperlink w:anchor="_Toc20727163">
        <w:r w:rsidRPr="36D60873">
          <w:rPr>
            <w:rStyle w:val="Hyperlink"/>
          </w:rPr>
          <w:t>9.</w:t>
        </w:r>
        <w:r w:rsidRPr="36D60873" w:rsidR="00E82A60">
          <w:rPr>
            <w:rStyle w:val="Hyperlink"/>
          </w:rPr>
          <w:t xml:space="preserve"> </w:t>
        </w:r>
        <w:r w:rsidRPr="36D60873">
          <w:rPr>
            <w:rStyle w:val="Hyperlink"/>
          </w:rPr>
          <w:t>Serious Incident Reporting</w:t>
        </w:r>
        <w:r w:rsidR="00B35181">
          <w:tab/>
        </w:r>
        <w:r w:rsidR="00B35181">
          <w:fldChar w:fldCharType="begin"/>
        </w:r>
        <w:r w:rsidR="00B35181">
          <w:instrText>PAGEREF _Toc20727163 \h</w:instrText>
        </w:r>
        <w:r w:rsidR="00B35181">
          <w:fldChar w:fldCharType="separate"/>
        </w:r>
        <w:r w:rsidRPr="36D60873">
          <w:rPr>
            <w:rStyle w:val="Hyperlink"/>
          </w:rPr>
          <w:t>18</w:t>
        </w:r>
        <w:r w:rsidR="00B35181">
          <w:fldChar w:fldCharType="end"/>
        </w:r>
      </w:hyperlink>
    </w:p>
    <w:p w:rsidR="00CC755B" w:rsidP="006440CF" w:rsidRDefault="36D60873" w14:paraId="405ABAF9" w14:textId="51CCF37D">
      <w:pPr>
        <w:pStyle w:val="TOC2"/>
        <w:rPr>
          <w:sz w:val="20"/>
          <w:szCs w:val="20"/>
        </w:rPr>
      </w:pPr>
      <w:hyperlink w:anchor="_Toc83538495">
        <w:r w:rsidRPr="36D60873">
          <w:rPr>
            <w:rStyle w:val="Hyperlink"/>
          </w:rPr>
          <w:t>10.</w:t>
        </w:r>
        <w:r w:rsidRPr="36D60873" w:rsidR="00E82A60">
          <w:rPr>
            <w:rStyle w:val="Hyperlink"/>
          </w:rPr>
          <w:t xml:space="preserve"> </w:t>
        </w:r>
        <w:r w:rsidRPr="36D60873">
          <w:rPr>
            <w:rStyle w:val="Hyperlink"/>
          </w:rPr>
          <w:t>Recording and Managing Confidential Information</w:t>
        </w:r>
        <w:r w:rsidR="00B35181">
          <w:tab/>
        </w:r>
        <w:r w:rsidR="00B35181">
          <w:fldChar w:fldCharType="begin"/>
        </w:r>
        <w:r w:rsidR="00B35181">
          <w:instrText>PAGEREF _Toc83538495 \h</w:instrText>
        </w:r>
        <w:r w:rsidR="00B35181">
          <w:fldChar w:fldCharType="separate"/>
        </w:r>
        <w:r w:rsidRPr="36D60873">
          <w:rPr>
            <w:rStyle w:val="Hyperlink"/>
          </w:rPr>
          <w:t>18</w:t>
        </w:r>
        <w:r w:rsidR="00B35181">
          <w:fldChar w:fldCharType="end"/>
        </w:r>
      </w:hyperlink>
    </w:p>
    <w:p w:rsidRPr="007E5BEE" w:rsidR="007E5BEE" w:rsidP="006440CF" w:rsidRDefault="36D60873" w14:paraId="2025E116" w14:textId="669B488E">
      <w:pPr>
        <w:pStyle w:val="TOC2"/>
        <w:rPr>
          <w:sz w:val="20"/>
          <w:szCs w:val="20"/>
        </w:rPr>
      </w:pPr>
      <w:hyperlink w:anchor="_Toc500713651">
        <w:r w:rsidRPr="36D60873">
          <w:rPr>
            <w:rStyle w:val="Hyperlink"/>
          </w:rPr>
          <w:t>11.Partnership Working</w:t>
        </w:r>
        <w:r w:rsidR="00B35181">
          <w:tab/>
        </w:r>
        <w:r w:rsidR="00B35181">
          <w:fldChar w:fldCharType="begin"/>
        </w:r>
        <w:r w:rsidR="00B35181">
          <w:instrText>PAGEREF _Toc500713651 \h</w:instrText>
        </w:r>
        <w:r w:rsidR="00B35181">
          <w:fldChar w:fldCharType="separate"/>
        </w:r>
        <w:r w:rsidRPr="36D60873">
          <w:rPr>
            <w:rStyle w:val="Hyperlink"/>
          </w:rPr>
          <w:t>18</w:t>
        </w:r>
        <w:r w:rsidR="00B35181">
          <w:fldChar w:fldCharType="end"/>
        </w:r>
      </w:hyperlink>
    </w:p>
    <w:p w:rsidR="00EA562B" w:rsidP="006440CF" w:rsidRDefault="36D60873" w14:paraId="6BF18CD1" w14:textId="3FC4971B">
      <w:pPr>
        <w:pStyle w:val="TOC2"/>
        <w:rPr>
          <w:rFonts w:ascii="Raleway" w:hAnsi="Raleway"/>
          <w:noProof/>
          <w:sz w:val="20"/>
          <w:szCs w:val="20"/>
        </w:rPr>
      </w:pPr>
      <w:hyperlink w:anchor="_Toc2136911170">
        <w:r w:rsidRPr="36D60873">
          <w:rPr>
            <w:rStyle w:val="Hyperlink"/>
          </w:rPr>
          <w:t>12.Adoption of Policy</w:t>
        </w:r>
        <w:r w:rsidR="00B35181">
          <w:tab/>
        </w:r>
        <w:r w:rsidR="00B35181">
          <w:fldChar w:fldCharType="begin"/>
        </w:r>
        <w:r w:rsidR="00B35181">
          <w:instrText>PAGEREF _Toc2136911170 \h</w:instrText>
        </w:r>
        <w:r w:rsidR="00B35181">
          <w:fldChar w:fldCharType="separate"/>
        </w:r>
        <w:r w:rsidRPr="36D60873">
          <w:rPr>
            <w:rStyle w:val="Hyperlink"/>
          </w:rPr>
          <w:t>19</w:t>
        </w:r>
        <w:r w:rsidR="00B35181">
          <w:fldChar w:fldCharType="end"/>
        </w:r>
      </w:hyperlink>
    </w:p>
    <w:p w:rsidR="00EA562B" w:rsidP="006440CF" w:rsidRDefault="36D60873" w14:paraId="37B0C005" w14:textId="1BC0933F">
      <w:pPr>
        <w:pStyle w:val="TOC2"/>
        <w:rPr>
          <w:rFonts w:ascii="Raleway" w:hAnsi="Raleway"/>
          <w:sz w:val="20"/>
          <w:szCs w:val="20"/>
        </w:rPr>
      </w:pPr>
      <w:hyperlink w:anchor="_Toc527137122">
        <w:r w:rsidRPr="36D60873">
          <w:rPr>
            <w:rStyle w:val="Hyperlink"/>
          </w:rPr>
          <w:t>Appendix 2 – Role of Safeguarding Lead in Protection Issues</w:t>
        </w:r>
        <w:r w:rsidR="00B35181">
          <w:tab/>
        </w:r>
        <w:r w:rsidR="00B35181">
          <w:fldChar w:fldCharType="begin"/>
        </w:r>
        <w:r w:rsidR="00B35181">
          <w:instrText>PAGEREF _Toc527137122 \h</w:instrText>
        </w:r>
        <w:r w:rsidR="00B35181">
          <w:fldChar w:fldCharType="separate"/>
        </w:r>
        <w:r w:rsidRPr="36D60873">
          <w:rPr>
            <w:rStyle w:val="Hyperlink"/>
          </w:rPr>
          <w:t>20</w:t>
        </w:r>
        <w:r w:rsidR="00B35181">
          <w:fldChar w:fldCharType="end"/>
        </w:r>
      </w:hyperlink>
    </w:p>
    <w:p w:rsidR="00EA562B" w:rsidP="320A4C75" w:rsidRDefault="36D60873" w14:paraId="05894F58" w14:textId="36800E74">
      <w:pPr>
        <w:pStyle w:val="TOC3"/>
        <w:tabs>
          <w:tab w:val="right" w:leader="dot" w:pos="9735"/>
        </w:tabs>
        <w:spacing w:after="0"/>
        <w:rPr>
          <w:sz w:val="20"/>
          <w:szCs w:val="20"/>
        </w:rPr>
      </w:pPr>
      <w:hyperlink w:anchor="_Toc1316756366">
        <w:r w:rsidRPr="36D60873">
          <w:rPr>
            <w:rStyle w:val="Hyperlink"/>
          </w:rPr>
          <w:t>If suspicion / allegation of physical injury or neglect:</w:t>
        </w:r>
        <w:r w:rsidR="00B35181">
          <w:tab/>
        </w:r>
        <w:r w:rsidR="00B35181">
          <w:fldChar w:fldCharType="begin"/>
        </w:r>
        <w:r w:rsidR="00B35181">
          <w:instrText>PAGEREF _Toc1316756366 \h</w:instrText>
        </w:r>
        <w:r w:rsidR="00B35181">
          <w:fldChar w:fldCharType="separate"/>
        </w:r>
        <w:r w:rsidRPr="36D60873">
          <w:rPr>
            <w:rStyle w:val="Hyperlink"/>
          </w:rPr>
          <w:t>20</w:t>
        </w:r>
        <w:r w:rsidR="00B35181">
          <w:fldChar w:fldCharType="end"/>
        </w:r>
      </w:hyperlink>
    </w:p>
    <w:p w:rsidR="00EA562B" w:rsidP="320A4C75" w:rsidRDefault="36D60873" w14:paraId="56B4BF3B" w14:textId="20630EBA">
      <w:pPr>
        <w:pStyle w:val="TOC3"/>
        <w:tabs>
          <w:tab w:val="right" w:leader="dot" w:pos="9735"/>
        </w:tabs>
        <w:spacing w:after="0"/>
        <w:rPr>
          <w:sz w:val="20"/>
          <w:szCs w:val="20"/>
        </w:rPr>
      </w:pPr>
      <w:hyperlink w:anchor="_Toc1029390206">
        <w:r w:rsidRPr="36D60873">
          <w:rPr>
            <w:rStyle w:val="Hyperlink"/>
          </w:rPr>
          <w:t>If suspicion or allegation of sexual abuse:</w:t>
        </w:r>
        <w:r w:rsidR="00B35181">
          <w:tab/>
        </w:r>
        <w:r w:rsidR="00B35181">
          <w:fldChar w:fldCharType="begin"/>
        </w:r>
        <w:r w:rsidR="00B35181">
          <w:instrText>PAGEREF _Toc1029390206 \h</w:instrText>
        </w:r>
        <w:r w:rsidR="00B35181">
          <w:fldChar w:fldCharType="separate"/>
        </w:r>
        <w:r w:rsidRPr="36D60873">
          <w:rPr>
            <w:rStyle w:val="Hyperlink"/>
          </w:rPr>
          <w:t>20</w:t>
        </w:r>
        <w:r w:rsidR="00B35181">
          <w:fldChar w:fldCharType="end"/>
        </w:r>
      </w:hyperlink>
    </w:p>
    <w:p w:rsidR="00EA562B" w:rsidP="320A4C75" w:rsidRDefault="36D60873" w14:paraId="28E9FF02" w14:textId="63EDD76E">
      <w:pPr>
        <w:pStyle w:val="TOC3"/>
        <w:tabs>
          <w:tab w:val="right" w:leader="dot" w:pos="9735"/>
        </w:tabs>
        <w:spacing w:after="0"/>
        <w:rPr>
          <w:sz w:val="20"/>
          <w:szCs w:val="20"/>
        </w:rPr>
      </w:pPr>
      <w:hyperlink w:anchor="_Toc712848308">
        <w:r w:rsidRPr="36D60873">
          <w:rPr>
            <w:rStyle w:val="Hyperlink"/>
          </w:rPr>
          <w:t>Abuse of Trust:</w:t>
        </w:r>
        <w:r w:rsidR="00B35181">
          <w:tab/>
        </w:r>
        <w:r w:rsidR="00B35181">
          <w:fldChar w:fldCharType="begin"/>
        </w:r>
        <w:r w:rsidR="00B35181">
          <w:instrText>PAGEREF _Toc712848308 \h</w:instrText>
        </w:r>
        <w:r w:rsidR="00B35181">
          <w:fldChar w:fldCharType="separate"/>
        </w:r>
        <w:r w:rsidRPr="36D60873">
          <w:rPr>
            <w:rStyle w:val="Hyperlink"/>
          </w:rPr>
          <w:t>20</w:t>
        </w:r>
        <w:r w:rsidR="00B35181">
          <w:fldChar w:fldCharType="end"/>
        </w:r>
      </w:hyperlink>
    </w:p>
    <w:p w:rsidR="00EA562B" w:rsidP="320A4C75" w:rsidRDefault="36D60873" w14:paraId="2AB300ED" w14:textId="3152E976">
      <w:pPr>
        <w:pStyle w:val="TOC3"/>
        <w:tabs>
          <w:tab w:val="right" w:leader="dot" w:pos="9735"/>
        </w:tabs>
        <w:spacing w:after="0"/>
        <w:rPr>
          <w:rStyle w:val="eop"/>
          <w:sz w:val="20"/>
          <w:szCs w:val="20"/>
          <w:shd w:val="clear" w:color="auto" w:fill="FFFFFF"/>
        </w:rPr>
      </w:pPr>
      <w:hyperlink w:anchor="_Toc142860279">
        <w:r w:rsidRPr="36D60873">
          <w:rPr>
            <w:rStyle w:val="Hyperlink"/>
          </w:rPr>
          <w:t>Principles underpinning safeguarding work in line with the Care Act (2014):</w:t>
        </w:r>
        <w:r w:rsidR="00B35181">
          <w:tab/>
        </w:r>
        <w:r w:rsidR="00B35181">
          <w:fldChar w:fldCharType="begin"/>
        </w:r>
        <w:r w:rsidR="00B35181">
          <w:instrText>PAGEREF _Toc142860279 \h</w:instrText>
        </w:r>
        <w:r w:rsidR="00B35181">
          <w:fldChar w:fldCharType="separate"/>
        </w:r>
        <w:r w:rsidRPr="36D60873">
          <w:rPr>
            <w:rStyle w:val="Hyperlink"/>
          </w:rPr>
          <w:t>21</w:t>
        </w:r>
        <w:r w:rsidR="00B35181">
          <w:fldChar w:fldCharType="end"/>
        </w:r>
      </w:hyperlink>
    </w:p>
    <w:p w:rsidR="00EA562B" w:rsidP="320A4C75" w:rsidRDefault="36D60873" w14:paraId="2D265194" w14:textId="4E78E158">
      <w:pPr>
        <w:pStyle w:val="TOC3"/>
        <w:tabs>
          <w:tab w:val="right" w:leader="dot" w:pos="9735"/>
        </w:tabs>
        <w:spacing w:after="0"/>
        <w:rPr>
          <w:rStyle w:val="eop"/>
          <w:sz w:val="20"/>
          <w:szCs w:val="20"/>
          <w:shd w:val="clear" w:color="auto" w:fill="FFFFFF"/>
        </w:rPr>
      </w:pPr>
      <w:hyperlink w:anchor="_Toc1248135409">
        <w:r w:rsidRPr="36D60873">
          <w:rPr>
            <w:rStyle w:val="Hyperlink"/>
          </w:rPr>
          <w:t>Resurgo Trust recognises the following definitions of abuse identified by the Care and support statutory guidance.</w:t>
        </w:r>
        <w:r w:rsidR="00B35181">
          <w:tab/>
        </w:r>
        <w:r w:rsidR="00B35181">
          <w:fldChar w:fldCharType="begin"/>
        </w:r>
        <w:r w:rsidR="00B35181">
          <w:instrText>PAGEREF _Toc1248135409 \h</w:instrText>
        </w:r>
        <w:r w:rsidR="00B35181">
          <w:fldChar w:fldCharType="separate"/>
        </w:r>
        <w:r w:rsidRPr="36D60873">
          <w:rPr>
            <w:rStyle w:val="Hyperlink"/>
          </w:rPr>
          <w:t>22</w:t>
        </w:r>
        <w:r w:rsidR="00B35181">
          <w:fldChar w:fldCharType="end"/>
        </w:r>
      </w:hyperlink>
    </w:p>
    <w:p w:rsidR="00EA562B" w:rsidP="320A4C75" w:rsidRDefault="36D60873" w14:paraId="061E74CD" w14:textId="787207E7">
      <w:pPr>
        <w:pStyle w:val="TOC3"/>
        <w:tabs>
          <w:tab w:val="right" w:leader="dot" w:pos="9735"/>
        </w:tabs>
        <w:spacing w:after="0"/>
        <w:rPr>
          <w:rStyle w:val="eop"/>
          <w:sz w:val="20"/>
          <w:szCs w:val="20"/>
          <w:shd w:val="clear" w:color="auto" w:fill="FFFFFF"/>
        </w:rPr>
      </w:pPr>
      <w:hyperlink w:anchor="_Toc1539635339">
        <w:r w:rsidRPr="36D60873">
          <w:rPr>
            <w:rStyle w:val="Hyperlink"/>
          </w:rPr>
          <w:t>Issues of Touch</w:t>
        </w:r>
        <w:r w:rsidR="00B35181">
          <w:tab/>
        </w:r>
        <w:r w:rsidR="00B35181">
          <w:fldChar w:fldCharType="begin"/>
        </w:r>
        <w:r w:rsidR="00B35181">
          <w:instrText>PAGEREF _Toc1539635339 \h</w:instrText>
        </w:r>
        <w:r w:rsidR="00B35181">
          <w:fldChar w:fldCharType="separate"/>
        </w:r>
        <w:r w:rsidRPr="36D60873">
          <w:rPr>
            <w:rStyle w:val="Hyperlink"/>
          </w:rPr>
          <w:t>24</w:t>
        </w:r>
        <w:r w:rsidR="00B35181">
          <w:fldChar w:fldCharType="end"/>
        </w:r>
      </w:hyperlink>
    </w:p>
    <w:p w:rsidR="00EA562B" w:rsidP="320A4C75" w:rsidRDefault="36D60873" w14:paraId="2DC1A18F" w14:textId="4F7BCDA0">
      <w:pPr>
        <w:pStyle w:val="TOC3"/>
        <w:tabs>
          <w:tab w:val="right" w:leader="dot" w:pos="9735"/>
        </w:tabs>
        <w:spacing w:after="0"/>
        <w:rPr>
          <w:rStyle w:val="eop"/>
          <w:sz w:val="20"/>
          <w:szCs w:val="20"/>
          <w:shd w:val="clear" w:color="auto" w:fill="FFFFFF"/>
        </w:rPr>
      </w:pPr>
      <w:hyperlink w:anchor="_Toc2037677964">
        <w:r w:rsidRPr="36D60873">
          <w:rPr>
            <w:rStyle w:val="Hyperlink"/>
          </w:rPr>
          <w:t>If you suspect someone has a mental health issue:</w:t>
        </w:r>
        <w:r w:rsidR="00B35181">
          <w:tab/>
        </w:r>
        <w:r w:rsidR="00B35181">
          <w:fldChar w:fldCharType="begin"/>
        </w:r>
        <w:r w:rsidR="00B35181">
          <w:instrText>PAGEREF _Toc2037677964 \h</w:instrText>
        </w:r>
        <w:r w:rsidR="00B35181">
          <w:fldChar w:fldCharType="separate"/>
        </w:r>
        <w:r w:rsidRPr="36D60873">
          <w:rPr>
            <w:rStyle w:val="Hyperlink"/>
          </w:rPr>
          <w:t>25</w:t>
        </w:r>
        <w:r w:rsidR="00B35181">
          <w:fldChar w:fldCharType="end"/>
        </w:r>
      </w:hyperlink>
    </w:p>
    <w:p w:rsidR="00EA562B" w:rsidP="320A4C75" w:rsidRDefault="36D60873" w14:paraId="7B899A0D" w14:textId="25EB5B50">
      <w:pPr>
        <w:pStyle w:val="TOC3"/>
        <w:tabs>
          <w:tab w:val="right" w:leader="dot" w:pos="9735"/>
        </w:tabs>
        <w:spacing w:after="0"/>
        <w:rPr>
          <w:rStyle w:val="eop"/>
          <w:sz w:val="20"/>
          <w:szCs w:val="20"/>
          <w:shd w:val="clear" w:color="auto" w:fill="FFFFFF"/>
        </w:rPr>
      </w:pPr>
      <w:hyperlink w:anchor="_Toc821800589">
        <w:r w:rsidRPr="36D60873">
          <w:rPr>
            <w:rStyle w:val="Hyperlink"/>
          </w:rPr>
          <w:t>Physical signs of abuse</w:t>
        </w:r>
        <w:r w:rsidR="00B35181">
          <w:tab/>
        </w:r>
        <w:r w:rsidR="00B35181">
          <w:fldChar w:fldCharType="begin"/>
        </w:r>
        <w:r w:rsidR="00B35181">
          <w:instrText>PAGEREF _Toc821800589 \h</w:instrText>
        </w:r>
        <w:r w:rsidR="00B35181">
          <w:fldChar w:fldCharType="separate"/>
        </w:r>
        <w:r w:rsidRPr="36D60873">
          <w:rPr>
            <w:rStyle w:val="Hyperlink"/>
          </w:rPr>
          <w:t>25</w:t>
        </w:r>
        <w:r w:rsidR="00B35181">
          <w:fldChar w:fldCharType="end"/>
        </w:r>
      </w:hyperlink>
    </w:p>
    <w:p w:rsidR="00EA562B" w:rsidP="320A4C75" w:rsidRDefault="36D60873" w14:paraId="6C8C62BB" w14:textId="6A3BEA95">
      <w:pPr>
        <w:pStyle w:val="TOC3"/>
        <w:tabs>
          <w:tab w:val="right" w:leader="dot" w:pos="9735"/>
        </w:tabs>
        <w:spacing w:after="0"/>
        <w:rPr>
          <w:rStyle w:val="eop"/>
          <w:sz w:val="20"/>
          <w:szCs w:val="20"/>
          <w:shd w:val="clear" w:color="auto" w:fill="FFFFFF"/>
        </w:rPr>
      </w:pPr>
      <w:hyperlink w:anchor="_Toc1901789321">
        <w:r w:rsidRPr="36D60873">
          <w:rPr>
            <w:rStyle w:val="Hyperlink"/>
          </w:rPr>
          <w:t>Indicators of possible sexual abuse</w:t>
        </w:r>
        <w:r w:rsidR="00B35181">
          <w:tab/>
        </w:r>
        <w:r w:rsidR="00B35181">
          <w:fldChar w:fldCharType="begin"/>
        </w:r>
        <w:r w:rsidR="00B35181">
          <w:instrText>PAGEREF _Toc1901789321 \h</w:instrText>
        </w:r>
        <w:r w:rsidR="00B35181">
          <w:fldChar w:fldCharType="separate"/>
        </w:r>
        <w:r w:rsidRPr="36D60873">
          <w:rPr>
            <w:rStyle w:val="Hyperlink"/>
          </w:rPr>
          <w:t>25</w:t>
        </w:r>
        <w:r w:rsidR="00B35181">
          <w:fldChar w:fldCharType="end"/>
        </w:r>
      </w:hyperlink>
    </w:p>
    <w:p w:rsidRPr="00EA562B" w:rsidR="00EA562B" w:rsidP="320A4C75" w:rsidRDefault="36D60873" w14:paraId="32F44408" w14:textId="07C62784">
      <w:pPr>
        <w:pStyle w:val="TOC3"/>
        <w:tabs>
          <w:tab w:val="right" w:leader="dot" w:pos="9735"/>
        </w:tabs>
        <w:spacing w:after="0"/>
        <w:rPr>
          <w:rStyle w:val="eop"/>
          <w:noProof/>
          <w:sz w:val="20"/>
          <w:szCs w:val="20"/>
        </w:rPr>
      </w:pPr>
      <w:hyperlink w:anchor="_Toc403423544">
        <w:r w:rsidRPr="36D60873">
          <w:rPr>
            <w:rStyle w:val="Hyperlink"/>
          </w:rPr>
          <w:t>Emotional signs of abuse</w:t>
        </w:r>
        <w:r w:rsidR="00B35181">
          <w:tab/>
        </w:r>
        <w:r w:rsidR="00B35181">
          <w:fldChar w:fldCharType="begin"/>
        </w:r>
        <w:r w:rsidR="00B35181">
          <w:instrText>PAGEREF _Toc403423544 \h</w:instrText>
        </w:r>
        <w:r w:rsidR="00B35181">
          <w:fldChar w:fldCharType="separate"/>
        </w:r>
        <w:r w:rsidRPr="36D60873">
          <w:rPr>
            <w:rStyle w:val="Hyperlink"/>
          </w:rPr>
          <w:t>25</w:t>
        </w:r>
        <w:r w:rsidR="00B35181">
          <w:fldChar w:fldCharType="end"/>
        </w:r>
      </w:hyperlink>
    </w:p>
    <w:p w:rsidRPr="00EA562B" w:rsidR="007E5BEE" w:rsidP="320A4C75" w:rsidRDefault="36D60873" w14:paraId="55DF665F" w14:textId="60E4DF5B">
      <w:pPr>
        <w:pStyle w:val="TOC3"/>
        <w:tabs>
          <w:tab w:val="right" w:leader="dot" w:pos="9735"/>
        </w:tabs>
        <w:spacing w:before="0" w:after="0"/>
        <w:rPr>
          <w:color w:val="auto"/>
          <w:sz w:val="20"/>
          <w:szCs w:val="20"/>
          <w:shd w:val="clear" w:color="auto" w:fill="FFFFFF"/>
        </w:rPr>
      </w:pPr>
      <w:hyperlink w:anchor="_Toc1020561575">
        <w:r w:rsidRPr="36D60873">
          <w:rPr>
            <w:rStyle w:val="Hyperlink"/>
          </w:rPr>
          <w:t>What is harassment?</w:t>
        </w:r>
        <w:r w:rsidR="00B35181">
          <w:tab/>
        </w:r>
        <w:r w:rsidR="00B35181">
          <w:fldChar w:fldCharType="begin"/>
        </w:r>
        <w:r w:rsidR="00B35181">
          <w:instrText>PAGEREF _Toc1020561575 \h</w:instrText>
        </w:r>
        <w:r w:rsidR="00B35181">
          <w:fldChar w:fldCharType="separate"/>
        </w:r>
        <w:r w:rsidRPr="36D60873">
          <w:rPr>
            <w:rStyle w:val="Hyperlink"/>
          </w:rPr>
          <w:t>27</w:t>
        </w:r>
        <w:r w:rsidR="00B35181">
          <w:fldChar w:fldCharType="end"/>
        </w:r>
      </w:hyperlink>
    </w:p>
    <w:p w:rsidR="320A4C75" w:rsidP="36D60873" w:rsidRDefault="36D60873" w14:paraId="1D63AA0D" w14:textId="5F007D47">
      <w:pPr>
        <w:pStyle w:val="TOC3"/>
        <w:tabs>
          <w:tab w:val="right" w:leader="dot" w:pos="9735"/>
        </w:tabs>
        <w:rPr>
          <w:sz w:val="20"/>
          <w:szCs w:val="20"/>
        </w:rPr>
      </w:pPr>
      <w:hyperlink w:anchor="_Toc248536356">
        <w:r w:rsidRPr="36D60873">
          <w:rPr>
            <w:rStyle w:val="Hyperlink"/>
          </w:rPr>
          <w:t>What is the Prevent Duty?</w:t>
        </w:r>
        <w:r w:rsidR="00B35181">
          <w:tab/>
        </w:r>
        <w:r w:rsidR="00B35181">
          <w:fldChar w:fldCharType="begin"/>
        </w:r>
        <w:r w:rsidR="00B35181">
          <w:instrText>PAGEREF _Toc248536356 \h</w:instrText>
        </w:r>
        <w:r w:rsidR="00B35181">
          <w:fldChar w:fldCharType="separate"/>
        </w:r>
        <w:r w:rsidRPr="36D60873">
          <w:rPr>
            <w:rStyle w:val="Hyperlink"/>
          </w:rPr>
          <w:t>27</w:t>
        </w:r>
        <w:r w:rsidR="00B35181">
          <w:fldChar w:fldCharType="end"/>
        </w:r>
      </w:hyperlink>
    </w:p>
    <w:p w:rsidRPr="002F4C82" w:rsidR="320A4C75" w:rsidP="002F4C82" w:rsidRDefault="36D60873" w14:paraId="5FA891AB" w14:textId="24244C0A">
      <w:pPr>
        <w:pStyle w:val="TOC1"/>
      </w:pPr>
      <w:hyperlink w:anchor="_Toc163205764">
        <w:r w:rsidRPr="002F4C82">
          <w:rPr>
            <w:rStyle w:val="Hyperlink"/>
            <w:sz w:val="18"/>
          </w:rPr>
          <w:t>Safeguarding</w:t>
        </w:r>
        <w:r w:rsidRPr="002F4C82" w:rsidR="00B35181">
          <w:tab/>
        </w:r>
        <w:r w:rsidRPr="002F4C82" w:rsidR="00B35181">
          <w:fldChar w:fldCharType="begin"/>
        </w:r>
        <w:r w:rsidRPr="002F4C82" w:rsidR="00B35181">
          <w:instrText>PAGEREF _Toc163205764 \h</w:instrText>
        </w:r>
        <w:r w:rsidRPr="002F4C82" w:rsidR="00B35181">
          <w:fldChar w:fldCharType="separate"/>
        </w:r>
        <w:r w:rsidRPr="002F4C82">
          <w:rPr>
            <w:rStyle w:val="Hyperlink"/>
            <w:sz w:val="18"/>
          </w:rPr>
          <w:t>28</w:t>
        </w:r>
        <w:r w:rsidRPr="002F4C82" w:rsidR="00B35181">
          <w:fldChar w:fldCharType="end"/>
        </w:r>
      </w:hyperlink>
    </w:p>
    <w:p w:rsidRPr="002F4C82" w:rsidR="320A4C75" w:rsidP="002F4C82" w:rsidRDefault="36D60873" w14:paraId="137CB941" w14:textId="039B73FA">
      <w:pPr>
        <w:pStyle w:val="TOC1"/>
      </w:pPr>
      <w:hyperlink w:anchor="_Toc38970909">
        <w:r w:rsidRPr="002F4C82">
          <w:rPr>
            <w:rStyle w:val="Hyperlink"/>
            <w:sz w:val="18"/>
          </w:rPr>
          <w:t>Immediate Action</w:t>
        </w:r>
        <w:r w:rsidRPr="002F4C82" w:rsidR="00B35181">
          <w:tab/>
        </w:r>
        <w:r w:rsidRPr="002F4C82" w:rsidR="00B35181">
          <w:fldChar w:fldCharType="begin"/>
        </w:r>
        <w:r w:rsidRPr="002F4C82" w:rsidR="00B35181">
          <w:instrText>PAGEREF _Toc38970909 \h</w:instrText>
        </w:r>
        <w:r w:rsidRPr="002F4C82" w:rsidR="00B35181">
          <w:fldChar w:fldCharType="separate"/>
        </w:r>
        <w:r w:rsidRPr="002F4C82">
          <w:rPr>
            <w:rStyle w:val="Hyperlink"/>
            <w:sz w:val="18"/>
          </w:rPr>
          <w:t>29</w:t>
        </w:r>
        <w:r w:rsidRPr="002F4C82" w:rsidR="00B35181">
          <w:fldChar w:fldCharType="end"/>
        </w:r>
      </w:hyperlink>
    </w:p>
    <w:p w:rsidRPr="002F4C82" w:rsidR="320A4C75" w:rsidP="002F4C82" w:rsidRDefault="36D60873" w14:paraId="4B5F56B7" w14:textId="076763FC">
      <w:pPr>
        <w:pStyle w:val="TOC1"/>
      </w:pPr>
      <w:hyperlink w:anchor="_Toc1608180906">
        <w:r w:rsidRPr="002F4C82">
          <w:rPr>
            <w:rStyle w:val="Hyperlink"/>
            <w:sz w:val="18"/>
          </w:rPr>
          <w:t>Safeguarding Review</w:t>
        </w:r>
        <w:r w:rsidRPr="002F4C82" w:rsidR="00B35181">
          <w:tab/>
        </w:r>
        <w:r w:rsidRPr="002F4C82" w:rsidR="00B35181">
          <w:fldChar w:fldCharType="begin"/>
        </w:r>
        <w:r w:rsidRPr="002F4C82" w:rsidR="00B35181">
          <w:instrText>PAGEREF _Toc1608180906 \h</w:instrText>
        </w:r>
        <w:r w:rsidRPr="002F4C82" w:rsidR="00B35181">
          <w:fldChar w:fldCharType="separate"/>
        </w:r>
        <w:r w:rsidRPr="002F4C82">
          <w:rPr>
            <w:rStyle w:val="Hyperlink"/>
            <w:sz w:val="18"/>
          </w:rPr>
          <w:t>29</w:t>
        </w:r>
        <w:r w:rsidRPr="002F4C82" w:rsidR="00B35181">
          <w:fldChar w:fldCharType="end"/>
        </w:r>
      </w:hyperlink>
    </w:p>
    <w:p w:rsidRPr="002F4C82" w:rsidR="320A4C75" w:rsidP="002F4C82" w:rsidRDefault="36D60873" w14:paraId="68C434F6" w14:textId="0CA5872C">
      <w:pPr>
        <w:pStyle w:val="TOC1"/>
      </w:pPr>
      <w:hyperlink w:anchor="_Toc434057760">
        <w:r w:rsidRPr="002F4C82">
          <w:rPr>
            <w:rStyle w:val="Hyperlink"/>
            <w:sz w:val="18"/>
          </w:rPr>
          <w:t>Spear Trust</w:t>
        </w:r>
        <w:r w:rsidRPr="002F4C82" w:rsidR="00B35181">
          <w:tab/>
        </w:r>
        <w:r w:rsidRPr="002F4C82" w:rsidR="00B35181">
          <w:fldChar w:fldCharType="begin"/>
        </w:r>
        <w:r w:rsidRPr="002F4C82" w:rsidR="00B35181">
          <w:instrText>PAGEREF _Toc434057760 \h</w:instrText>
        </w:r>
        <w:r w:rsidRPr="002F4C82" w:rsidR="00B35181">
          <w:fldChar w:fldCharType="separate"/>
        </w:r>
        <w:r w:rsidRPr="002F4C82">
          <w:rPr>
            <w:rStyle w:val="Hyperlink"/>
            <w:sz w:val="18"/>
          </w:rPr>
          <w:t>29</w:t>
        </w:r>
        <w:r w:rsidRPr="002F4C82" w:rsidR="00B35181">
          <w:fldChar w:fldCharType="end"/>
        </w:r>
      </w:hyperlink>
    </w:p>
    <w:p w:rsidRPr="002F4C82" w:rsidR="320A4C75" w:rsidP="002F4C82" w:rsidRDefault="36D60873" w14:paraId="45E3DC6B" w14:textId="184B6F8D">
      <w:pPr>
        <w:pStyle w:val="TOC1"/>
      </w:pPr>
      <w:hyperlink w:anchor="_Toc1159560037">
        <w:r w:rsidRPr="002F4C82">
          <w:rPr>
            <w:rStyle w:val="Hyperlink"/>
            <w:sz w:val="18"/>
          </w:rPr>
          <w:t>The Spear Trust safeguarding officer will have a transparent view of the incidents taking place at their Spear Centre. It is then up to them to report back to the other Spear trustees with regards to pastoral care, facility improvements and recommended training.</w:t>
        </w:r>
        <w:r w:rsidRPr="002F4C82" w:rsidR="00B35181">
          <w:tab/>
        </w:r>
        <w:r w:rsidRPr="002F4C82" w:rsidR="00B35181">
          <w:fldChar w:fldCharType="begin"/>
        </w:r>
        <w:r w:rsidRPr="002F4C82" w:rsidR="00B35181">
          <w:instrText>PAGEREF _Toc1159560037 \h</w:instrText>
        </w:r>
        <w:r w:rsidRPr="002F4C82" w:rsidR="00B35181">
          <w:fldChar w:fldCharType="separate"/>
        </w:r>
        <w:r w:rsidRPr="002F4C82">
          <w:rPr>
            <w:rStyle w:val="Hyperlink"/>
            <w:sz w:val="18"/>
          </w:rPr>
          <w:t>29</w:t>
        </w:r>
        <w:r w:rsidRPr="002F4C82" w:rsidR="00B35181">
          <w:fldChar w:fldCharType="end"/>
        </w:r>
      </w:hyperlink>
      <w:r w:rsidRPr="002F4C82" w:rsidR="00B35181">
        <w:fldChar w:fldCharType="end"/>
      </w:r>
    </w:p>
    <w:p w:rsidRPr="007E5BEE" w:rsidR="007E5BEE" w:rsidP="00EA562B" w:rsidRDefault="007E5BEE" w14:paraId="1921A22C" w14:textId="768012AA">
      <w:pPr>
        <w:spacing w:before="0" w:after="0"/>
        <w:rPr>
          <w:rStyle w:val="Hyperlink"/>
          <w:color w:val="auto"/>
          <w:sz w:val="20"/>
          <w:szCs w:val="20"/>
        </w:rPr>
      </w:pPr>
    </w:p>
    <w:p w:rsidRPr="007E5BEE" w:rsidR="7AD0644E" w:rsidP="002F4C82" w:rsidRDefault="7AD0644E" w14:paraId="2ED3D82A" w14:textId="16DD5CCE">
      <w:pPr>
        <w:pStyle w:val="TOC1"/>
        <w:rPr>
          <w:rStyle w:val="Hyperlink"/>
          <w:color w:val="auto"/>
          <w:sz w:val="20"/>
          <w:szCs w:val="20"/>
        </w:rPr>
      </w:pPr>
    </w:p>
    <w:p w:rsidRPr="007E5BEE" w:rsidR="702E400A" w:rsidP="00EA562B" w:rsidRDefault="702E400A" w14:paraId="1CDD7C31" w14:textId="1469EE94">
      <w:pPr>
        <w:tabs>
          <w:tab w:val="right" w:leader="dot" w:pos="9735"/>
        </w:tabs>
        <w:spacing w:before="0" w:after="0"/>
        <w:rPr>
          <w:color w:val="auto"/>
          <w:sz w:val="20"/>
          <w:szCs w:val="20"/>
        </w:rPr>
      </w:pPr>
    </w:p>
    <w:p w:rsidRPr="007E5BEE" w:rsidR="702E400A" w:rsidP="702E400A" w:rsidRDefault="702E400A" w14:paraId="28E53EC9" w14:textId="7D4B059B">
      <w:pPr>
        <w:tabs>
          <w:tab w:val="right" w:leader="dot" w:pos="9735"/>
        </w:tabs>
        <w:rPr>
          <w:color w:val="auto"/>
          <w:sz w:val="20"/>
          <w:szCs w:val="20"/>
        </w:rPr>
      </w:pPr>
    </w:p>
    <w:p w:rsidRPr="007E5BEE" w:rsidR="00E422FF" w:rsidP="009B5E39" w:rsidRDefault="00E422FF" w14:paraId="4244CC7B" w14:textId="77777777">
      <w:pPr>
        <w:pStyle w:val="Heading3"/>
        <w:ind w:hanging="567"/>
        <w:rPr>
          <w:b w:val="0"/>
          <w:color w:val="auto"/>
          <w:szCs w:val="20"/>
        </w:rPr>
      </w:pPr>
    </w:p>
    <w:p w:rsidRPr="00D96E7E" w:rsidR="00843E9B" w:rsidP="00711507" w:rsidRDefault="002D1F66" w14:paraId="4530E93B" w14:textId="29163BDA">
      <w:pPr>
        <w:rPr>
          <w:rStyle w:val="SubtleEmphasis"/>
          <w:b/>
          <w:bCs/>
          <w:iCs w:val="0"/>
          <w:color w:val="000000"/>
          <w:sz w:val="23"/>
          <w:szCs w:val="23"/>
        </w:rPr>
      </w:pPr>
      <w:r w:rsidRPr="007E5BEE">
        <w:rPr>
          <w:rStyle w:val="SubtleEmphasis"/>
          <w:i/>
          <w:color w:val="auto"/>
          <w:sz w:val="20"/>
          <w:szCs w:val="20"/>
        </w:rPr>
        <w:br w:type="page"/>
      </w:r>
      <w:r w:rsidRPr="00D96E7E" w:rsidR="00711507">
        <w:rPr>
          <w:rStyle w:val="SubtleEmphasis"/>
          <w:b/>
          <w:bCs/>
          <w:iCs w:val="0"/>
          <w:color w:val="EE4137" w:themeColor="accent1"/>
          <w:sz w:val="23"/>
          <w:szCs w:val="23"/>
        </w:rPr>
        <w:t>1. O</w:t>
      </w:r>
      <w:r w:rsidRPr="00D96E7E" w:rsidR="003C1F86">
        <w:rPr>
          <w:rStyle w:val="SubtleEmphasis"/>
          <w:b/>
          <w:bCs/>
          <w:iCs w:val="0"/>
          <w:color w:val="EE4137" w:themeColor="accent1"/>
          <w:sz w:val="23"/>
          <w:szCs w:val="23"/>
        </w:rPr>
        <w:t>rganisation Details</w:t>
      </w:r>
    </w:p>
    <w:p w:rsidRPr="00AF7001" w:rsidR="003C1F86" w:rsidP="003C1F86" w:rsidRDefault="00056F4F" w14:paraId="5E766AE1" w14:textId="3734922B">
      <w:pPr>
        <w:rPr>
          <w:rStyle w:val="SubtleEmphasis"/>
          <w:b/>
          <w:bCs/>
          <w:iCs w:val="0"/>
          <w:color w:val="343C3F" w:themeColor="text2" w:themeShade="80"/>
          <w:sz w:val="22"/>
          <w:szCs w:val="22"/>
        </w:rPr>
      </w:pPr>
      <w:r w:rsidRPr="00AF7001">
        <w:rPr>
          <w:rStyle w:val="SubtleEmphasis"/>
          <w:b/>
          <w:bCs/>
          <w:iCs w:val="0"/>
          <w:color w:val="343C3F" w:themeColor="text2" w:themeShade="80"/>
          <w:sz w:val="22"/>
          <w:szCs w:val="22"/>
        </w:rPr>
        <w:t xml:space="preserve">Name: </w:t>
      </w:r>
      <w:r w:rsidRPr="00AF7001">
        <w:rPr>
          <w:rStyle w:val="SubtleEmphasis"/>
          <w:iCs w:val="0"/>
          <w:color w:val="343C3F" w:themeColor="text2" w:themeShade="80"/>
          <w:sz w:val="22"/>
          <w:szCs w:val="22"/>
        </w:rPr>
        <w:t>Resurgo Trust</w:t>
      </w:r>
    </w:p>
    <w:p w:rsidRPr="00AF7001" w:rsidR="00056F4F" w:rsidP="003C1F86" w:rsidRDefault="00056F4F" w14:paraId="76D857B4" w14:textId="2B3E91EC">
      <w:pPr>
        <w:rPr>
          <w:rStyle w:val="SubtleEmphasis"/>
          <w:b/>
          <w:bCs/>
          <w:color w:val="343C3F" w:themeColor="text2" w:themeShade="80"/>
          <w:sz w:val="22"/>
          <w:szCs w:val="22"/>
        </w:rPr>
      </w:pPr>
      <w:r w:rsidRPr="702E400A">
        <w:rPr>
          <w:rStyle w:val="SubtleEmphasis"/>
          <w:b/>
          <w:bCs/>
          <w:color w:val="343C3F" w:themeColor="text2" w:themeShade="80"/>
          <w:sz w:val="22"/>
          <w:szCs w:val="22"/>
        </w:rPr>
        <w:t xml:space="preserve">Address: </w:t>
      </w:r>
      <w:r w:rsidRPr="702E400A">
        <w:rPr>
          <w:rStyle w:val="SubtleEmphasis"/>
          <w:color w:val="343C3F" w:themeColor="text2" w:themeShade="80"/>
          <w:sz w:val="22"/>
          <w:szCs w:val="22"/>
        </w:rPr>
        <w:t>3</w:t>
      </w:r>
      <w:r w:rsidRPr="702E400A">
        <w:rPr>
          <w:rStyle w:val="SubtleEmphasis"/>
          <w:color w:val="343C3F" w:themeColor="text2" w:themeShade="80"/>
          <w:sz w:val="22"/>
          <w:szCs w:val="22"/>
          <w:vertAlign w:val="superscript"/>
        </w:rPr>
        <w:t>rd</w:t>
      </w:r>
      <w:r w:rsidRPr="702E400A">
        <w:rPr>
          <w:rStyle w:val="SubtleEmphasis"/>
          <w:color w:val="343C3F" w:themeColor="text2" w:themeShade="80"/>
          <w:sz w:val="22"/>
          <w:szCs w:val="22"/>
        </w:rPr>
        <w:t xml:space="preserve"> Floor, Colet </w:t>
      </w:r>
      <w:r w:rsidRPr="702E400A" w:rsidR="6B42D57A">
        <w:rPr>
          <w:rStyle w:val="SubtleEmphasis"/>
          <w:color w:val="343C3F" w:themeColor="text2" w:themeShade="80"/>
          <w:sz w:val="22"/>
          <w:szCs w:val="22"/>
        </w:rPr>
        <w:t>C</w:t>
      </w:r>
      <w:r w:rsidRPr="702E400A">
        <w:rPr>
          <w:rStyle w:val="SubtleEmphasis"/>
          <w:color w:val="343C3F" w:themeColor="text2" w:themeShade="80"/>
          <w:sz w:val="22"/>
          <w:szCs w:val="22"/>
        </w:rPr>
        <w:t>ourt, Hammersmith</w:t>
      </w:r>
      <w:r w:rsidRPr="702E400A" w:rsidR="00365509">
        <w:rPr>
          <w:rStyle w:val="SubtleEmphasis"/>
          <w:color w:val="343C3F" w:themeColor="text2" w:themeShade="80"/>
          <w:sz w:val="22"/>
          <w:szCs w:val="22"/>
        </w:rPr>
        <w:t xml:space="preserve"> Road</w:t>
      </w:r>
      <w:r w:rsidRPr="702E400A">
        <w:rPr>
          <w:rStyle w:val="SubtleEmphasis"/>
          <w:color w:val="343C3F" w:themeColor="text2" w:themeShade="80"/>
          <w:sz w:val="22"/>
          <w:szCs w:val="22"/>
        </w:rPr>
        <w:t>, London, W</w:t>
      </w:r>
      <w:r w:rsidRPr="702E400A" w:rsidR="00365509">
        <w:rPr>
          <w:rStyle w:val="SubtleEmphasis"/>
          <w:color w:val="343C3F" w:themeColor="text2" w:themeShade="80"/>
          <w:sz w:val="22"/>
          <w:szCs w:val="22"/>
        </w:rPr>
        <w:t>6 7JP</w:t>
      </w:r>
    </w:p>
    <w:p w:rsidRPr="00AF7001" w:rsidR="00365509" w:rsidP="003C1F86" w:rsidRDefault="00365509" w14:paraId="7EF7EE04" w14:textId="7B7E48C9">
      <w:pPr>
        <w:rPr>
          <w:rStyle w:val="SubtleEmphasis"/>
          <w:b/>
          <w:bCs/>
          <w:iCs w:val="0"/>
          <w:color w:val="343C3F" w:themeColor="text2" w:themeShade="80"/>
          <w:sz w:val="22"/>
          <w:szCs w:val="22"/>
        </w:rPr>
      </w:pPr>
      <w:r w:rsidRPr="00AF7001">
        <w:rPr>
          <w:rStyle w:val="SubtleEmphasis"/>
          <w:b/>
          <w:bCs/>
          <w:iCs w:val="0"/>
          <w:color w:val="343C3F" w:themeColor="text2" w:themeShade="80"/>
          <w:sz w:val="22"/>
          <w:szCs w:val="22"/>
        </w:rPr>
        <w:t xml:space="preserve">Telephone number: </w:t>
      </w:r>
      <w:r w:rsidRPr="00AF7001">
        <w:rPr>
          <w:rStyle w:val="SubtleEmphasis"/>
          <w:iCs w:val="0"/>
          <w:color w:val="343C3F" w:themeColor="text2" w:themeShade="80"/>
          <w:sz w:val="22"/>
          <w:szCs w:val="22"/>
        </w:rPr>
        <w:t xml:space="preserve">020 3475 </w:t>
      </w:r>
      <w:r w:rsidRPr="00AF7001" w:rsidR="00521D17">
        <w:rPr>
          <w:rStyle w:val="SubtleEmphasis"/>
          <w:iCs w:val="0"/>
          <w:color w:val="343C3F" w:themeColor="text2" w:themeShade="80"/>
          <w:sz w:val="22"/>
          <w:szCs w:val="22"/>
        </w:rPr>
        <w:t>0431</w:t>
      </w:r>
    </w:p>
    <w:p w:rsidRPr="00AF7001" w:rsidR="00521D17" w:rsidP="003C1F86" w:rsidRDefault="00521D17" w14:paraId="36BB42BA" w14:textId="75EB3754">
      <w:pPr>
        <w:rPr>
          <w:rStyle w:val="SubtleEmphasis"/>
          <w:iCs w:val="0"/>
          <w:color w:val="343C3F" w:themeColor="text2" w:themeShade="80"/>
          <w:sz w:val="22"/>
          <w:szCs w:val="22"/>
        </w:rPr>
      </w:pPr>
      <w:r w:rsidRPr="00AF7001">
        <w:rPr>
          <w:rStyle w:val="SubtleEmphasis"/>
          <w:b/>
          <w:bCs/>
          <w:iCs w:val="0"/>
          <w:color w:val="343C3F" w:themeColor="text2" w:themeShade="80"/>
          <w:sz w:val="22"/>
          <w:szCs w:val="22"/>
        </w:rPr>
        <w:t xml:space="preserve">Email: </w:t>
      </w:r>
      <w:r w:rsidRPr="00AF7001" w:rsidR="00A81F2C">
        <w:rPr>
          <w:rStyle w:val="SubtleEmphasis"/>
          <w:iCs w:val="0"/>
          <w:color w:val="343C3F" w:themeColor="text2" w:themeShade="80"/>
          <w:sz w:val="22"/>
          <w:szCs w:val="22"/>
        </w:rPr>
        <w:t>resurgotrust@resurgo.org.uk</w:t>
      </w:r>
    </w:p>
    <w:p w:rsidRPr="00AF7001" w:rsidR="00521D17" w:rsidP="003C1F86" w:rsidRDefault="00521D17" w14:paraId="77A5F3FB" w14:textId="2EE4F2D1">
      <w:pPr>
        <w:rPr>
          <w:rStyle w:val="SubtleEmphasis"/>
          <w:b/>
          <w:bCs/>
          <w:color w:val="343C3F" w:themeColor="text2" w:themeShade="80"/>
          <w:sz w:val="22"/>
          <w:szCs w:val="22"/>
        </w:rPr>
      </w:pPr>
      <w:r w:rsidRPr="4276A60E">
        <w:rPr>
          <w:rStyle w:val="SubtleEmphasis"/>
          <w:b/>
          <w:bCs/>
          <w:color w:val="343C3F" w:themeColor="text2" w:themeShade="80"/>
          <w:sz w:val="22"/>
          <w:szCs w:val="22"/>
        </w:rPr>
        <w:t xml:space="preserve">CEO: </w:t>
      </w:r>
      <w:r w:rsidRPr="4276A60E" w:rsidR="00AF3533">
        <w:rPr>
          <w:rStyle w:val="SubtleEmphasis"/>
          <w:color w:val="343C3F" w:themeColor="text2" w:themeShade="80"/>
          <w:sz w:val="22"/>
          <w:szCs w:val="22"/>
        </w:rPr>
        <w:t xml:space="preserve">Iona Ledwidge </w:t>
      </w:r>
    </w:p>
    <w:p w:rsidRPr="00AF7001" w:rsidR="00A81F2C" w:rsidP="4276A60E" w:rsidRDefault="00A81F2C" w14:paraId="05CA73FA" w14:textId="10FAD328">
      <w:pPr>
        <w:rPr>
          <w:rStyle w:val="SubtleEmphasis"/>
          <w:color w:val="343C3F" w:themeColor="text2" w:themeShade="80"/>
          <w:sz w:val="22"/>
          <w:szCs w:val="22"/>
        </w:rPr>
      </w:pPr>
      <w:r w:rsidRPr="4276A60E">
        <w:rPr>
          <w:rStyle w:val="SubtleEmphasis"/>
          <w:b/>
          <w:bCs/>
          <w:color w:val="343C3F" w:themeColor="text2" w:themeShade="80"/>
          <w:sz w:val="22"/>
          <w:szCs w:val="22"/>
        </w:rPr>
        <w:t xml:space="preserve">Safeguarding Lead: </w:t>
      </w:r>
      <w:r w:rsidRPr="4276A60E" w:rsidR="00AF3533">
        <w:rPr>
          <w:rStyle w:val="SubtleEmphasis"/>
          <w:color w:val="343C3F" w:themeColor="text2" w:themeShade="80"/>
          <w:sz w:val="22"/>
          <w:szCs w:val="22"/>
        </w:rPr>
        <w:t xml:space="preserve">Paul Desai </w:t>
      </w:r>
    </w:p>
    <w:p w:rsidRPr="00AF7001" w:rsidR="007C75A4" w:rsidP="003C1F86" w:rsidRDefault="00405F00" w14:paraId="53DA783C" w14:textId="20A946F3">
      <w:pPr>
        <w:rPr>
          <w:rStyle w:val="SubtleEmphasis"/>
          <w:color w:val="343C3F" w:themeColor="text2" w:themeShade="80"/>
          <w:sz w:val="22"/>
          <w:szCs w:val="22"/>
        </w:rPr>
      </w:pPr>
      <w:r w:rsidRPr="4276A60E">
        <w:rPr>
          <w:rStyle w:val="SubtleEmphasis"/>
          <w:b/>
          <w:bCs/>
          <w:color w:val="343C3F" w:themeColor="text2" w:themeShade="80"/>
          <w:sz w:val="22"/>
          <w:szCs w:val="22"/>
        </w:rPr>
        <w:t>Safeguarding</w:t>
      </w:r>
      <w:r w:rsidRPr="4276A60E" w:rsidR="007C75A4">
        <w:rPr>
          <w:rStyle w:val="SubtleEmphasis"/>
          <w:b/>
          <w:bCs/>
          <w:color w:val="343C3F" w:themeColor="text2" w:themeShade="80"/>
          <w:sz w:val="22"/>
          <w:szCs w:val="22"/>
        </w:rPr>
        <w:t xml:space="preserve"> Trustee: </w:t>
      </w:r>
      <w:r w:rsidRPr="4276A60E" w:rsidR="007C75A4">
        <w:rPr>
          <w:rStyle w:val="SubtleEmphasis"/>
          <w:color w:val="343C3F" w:themeColor="text2" w:themeShade="80"/>
          <w:sz w:val="22"/>
          <w:szCs w:val="22"/>
        </w:rPr>
        <w:t xml:space="preserve">Clemmie Read </w:t>
      </w:r>
    </w:p>
    <w:p w:rsidRPr="00AF7001" w:rsidR="00CD5C4B" w:rsidP="003C1F86" w:rsidRDefault="0083654B" w14:paraId="1DE4CAA5" w14:textId="6EDCC28D">
      <w:pPr>
        <w:rPr>
          <w:rStyle w:val="SubtleEmphasis"/>
          <w:b/>
          <w:bCs/>
          <w:iCs w:val="0"/>
          <w:color w:val="343C3F" w:themeColor="text2" w:themeShade="80"/>
          <w:sz w:val="22"/>
          <w:szCs w:val="22"/>
        </w:rPr>
      </w:pPr>
      <w:r w:rsidRPr="00AF7001">
        <w:rPr>
          <w:rStyle w:val="SubtleEmphasis"/>
          <w:b/>
          <w:bCs/>
          <w:iCs w:val="0"/>
          <w:color w:val="343C3F" w:themeColor="text2" w:themeShade="80"/>
          <w:sz w:val="22"/>
          <w:szCs w:val="22"/>
        </w:rPr>
        <w:t xml:space="preserve">Company Number: </w:t>
      </w:r>
      <w:r w:rsidRPr="00AF7001">
        <w:rPr>
          <w:rStyle w:val="SubtleEmphasis"/>
          <w:iCs w:val="0"/>
          <w:color w:val="343C3F" w:themeColor="text2" w:themeShade="80"/>
          <w:sz w:val="22"/>
          <w:szCs w:val="22"/>
        </w:rPr>
        <w:t>46</w:t>
      </w:r>
      <w:r w:rsidRPr="00AF7001" w:rsidR="00D35B39">
        <w:rPr>
          <w:rStyle w:val="SubtleEmphasis"/>
          <w:iCs w:val="0"/>
          <w:color w:val="343C3F" w:themeColor="text2" w:themeShade="80"/>
          <w:sz w:val="22"/>
          <w:szCs w:val="22"/>
        </w:rPr>
        <w:t>70794</w:t>
      </w:r>
    </w:p>
    <w:p w:rsidRPr="00AF7001" w:rsidR="00CD5C4B" w:rsidP="003C1F86" w:rsidRDefault="00CD5C4B" w14:paraId="4131FA34" w14:textId="6384A144">
      <w:pPr>
        <w:rPr>
          <w:rStyle w:val="SubtleEmphasis"/>
          <w:b/>
          <w:bCs/>
          <w:color w:val="343C3F" w:themeColor="text2" w:themeShade="80"/>
          <w:sz w:val="22"/>
          <w:szCs w:val="22"/>
        </w:rPr>
      </w:pPr>
      <w:r w:rsidRPr="702E400A">
        <w:rPr>
          <w:rStyle w:val="SubtleEmphasis"/>
          <w:b/>
          <w:bCs/>
          <w:color w:val="343C3F" w:themeColor="text2" w:themeShade="80"/>
          <w:sz w:val="22"/>
          <w:szCs w:val="22"/>
        </w:rPr>
        <w:t>Insurance Company:</w:t>
      </w:r>
      <w:r w:rsidRPr="702E400A" w:rsidR="00520EAB">
        <w:rPr>
          <w:rStyle w:val="SubtleEmphasis"/>
          <w:b/>
          <w:bCs/>
          <w:color w:val="343C3F" w:themeColor="text2" w:themeShade="80"/>
          <w:sz w:val="22"/>
          <w:szCs w:val="22"/>
        </w:rPr>
        <w:t xml:space="preserve"> </w:t>
      </w:r>
      <w:r w:rsidRPr="702E400A" w:rsidR="003B4805">
        <w:rPr>
          <w:rStyle w:val="SubtleEmphasis"/>
          <w:color w:val="343C3F" w:themeColor="text2" w:themeShade="80"/>
          <w:sz w:val="22"/>
          <w:szCs w:val="22"/>
        </w:rPr>
        <w:t>Speak to Resurgo Operations Man</w:t>
      </w:r>
      <w:r w:rsidRPr="702E400A" w:rsidR="4B8F5617">
        <w:rPr>
          <w:rStyle w:val="SubtleEmphasis"/>
          <w:color w:val="343C3F" w:themeColor="text2" w:themeShade="80"/>
          <w:sz w:val="22"/>
          <w:szCs w:val="22"/>
        </w:rPr>
        <w:t>a</w:t>
      </w:r>
      <w:r w:rsidRPr="702E400A" w:rsidR="003B4805">
        <w:rPr>
          <w:rStyle w:val="SubtleEmphasis"/>
          <w:color w:val="343C3F" w:themeColor="text2" w:themeShade="80"/>
          <w:sz w:val="22"/>
          <w:szCs w:val="22"/>
        </w:rPr>
        <w:t>ger for details</w:t>
      </w:r>
    </w:p>
    <w:p w:rsidRPr="003C1F86" w:rsidR="003C1F86" w:rsidP="003C1F86" w:rsidRDefault="003C1F86" w14:paraId="3D54D473" w14:textId="77777777">
      <w:pPr>
        <w:ind w:left="360"/>
        <w:rPr>
          <w:rFonts w:ascii="Calibri" w:hAnsi="Calibri"/>
          <w:color w:val="000000"/>
          <w:sz w:val="24"/>
        </w:rPr>
      </w:pPr>
    </w:p>
    <w:p w:rsidR="002D1F66" w:rsidRDefault="002D1F66" w14:paraId="6465759B" w14:textId="59D081AB">
      <w:pPr>
        <w:spacing w:before="0" w:after="360" w:line="264" w:lineRule="auto"/>
        <w:rPr>
          <w:color w:val="000000"/>
          <w:sz w:val="24"/>
        </w:rPr>
      </w:pPr>
    </w:p>
    <w:p w:rsidR="00914669" w:rsidRDefault="00914669" w14:paraId="2F0B59A9" w14:textId="617B6862">
      <w:pPr>
        <w:spacing w:before="0" w:after="360" w:line="264" w:lineRule="auto"/>
        <w:rPr>
          <w:color w:val="000000"/>
          <w:sz w:val="24"/>
        </w:rPr>
      </w:pPr>
    </w:p>
    <w:p w:rsidR="00914669" w:rsidRDefault="00914669" w14:paraId="56605616" w14:textId="48D365B4">
      <w:pPr>
        <w:spacing w:before="0" w:after="360" w:line="264" w:lineRule="auto"/>
        <w:rPr>
          <w:color w:val="000000"/>
          <w:sz w:val="24"/>
        </w:rPr>
      </w:pPr>
    </w:p>
    <w:p w:rsidR="00914669" w:rsidRDefault="00914669" w14:paraId="70F190D1" w14:textId="7E4D8760">
      <w:pPr>
        <w:spacing w:before="0" w:after="360" w:line="264" w:lineRule="auto"/>
        <w:rPr>
          <w:color w:val="000000"/>
          <w:sz w:val="24"/>
        </w:rPr>
      </w:pPr>
    </w:p>
    <w:p w:rsidR="00914669" w:rsidRDefault="00914669" w14:paraId="7F4F6BFA" w14:textId="24EE4AA3">
      <w:pPr>
        <w:spacing w:before="0" w:after="360" w:line="264" w:lineRule="auto"/>
        <w:rPr>
          <w:color w:val="000000"/>
          <w:sz w:val="24"/>
        </w:rPr>
      </w:pPr>
    </w:p>
    <w:p w:rsidR="00914669" w:rsidRDefault="00914669" w14:paraId="64B20995" w14:textId="1D268614">
      <w:pPr>
        <w:spacing w:before="0" w:after="360" w:line="264" w:lineRule="auto"/>
        <w:rPr>
          <w:color w:val="000000"/>
          <w:sz w:val="24"/>
        </w:rPr>
      </w:pPr>
    </w:p>
    <w:p w:rsidR="00914669" w:rsidRDefault="00914669" w14:paraId="69F264C9" w14:textId="131163B7">
      <w:pPr>
        <w:spacing w:before="0" w:after="360" w:line="264" w:lineRule="auto"/>
        <w:rPr>
          <w:color w:val="000000"/>
          <w:sz w:val="24"/>
        </w:rPr>
      </w:pPr>
    </w:p>
    <w:p w:rsidR="00914669" w:rsidRDefault="00914669" w14:paraId="1D2B1E27" w14:textId="1A307A43">
      <w:pPr>
        <w:spacing w:before="0" w:after="360" w:line="264" w:lineRule="auto"/>
        <w:rPr>
          <w:color w:val="000000"/>
          <w:sz w:val="24"/>
        </w:rPr>
      </w:pPr>
    </w:p>
    <w:p w:rsidR="00914669" w:rsidRDefault="00914669" w14:paraId="50CF29BD" w14:textId="368129DA">
      <w:pPr>
        <w:spacing w:before="0" w:after="360" w:line="264" w:lineRule="auto"/>
        <w:rPr>
          <w:color w:val="000000"/>
          <w:sz w:val="24"/>
        </w:rPr>
      </w:pPr>
    </w:p>
    <w:p w:rsidR="00914669" w:rsidRDefault="00914669" w14:paraId="142F6325" w14:textId="78FB38D6">
      <w:pPr>
        <w:spacing w:before="0" w:after="360" w:line="264" w:lineRule="auto"/>
        <w:rPr>
          <w:color w:val="000000"/>
          <w:sz w:val="24"/>
        </w:rPr>
      </w:pPr>
    </w:p>
    <w:p w:rsidR="00914669" w:rsidRDefault="00914669" w14:paraId="58C064FF" w14:textId="67EF8332">
      <w:pPr>
        <w:spacing w:before="0" w:after="360" w:line="264" w:lineRule="auto"/>
        <w:rPr>
          <w:color w:val="000000"/>
          <w:sz w:val="24"/>
        </w:rPr>
      </w:pPr>
    </w:p>
    <w:p w:rsidR="00E422FF" w:rsidP="00F22EF8" w:rsidRDefault="00E422FF" w14:paraId="5957B728" w14:textId="18DB89A3">
      <w:pPr>
        <w:pStyle w:val="Heading2"/>
        <w:numPr>
          <w:ilvl w:val="0"/>
          <w:numId w:val="9"/>
        </w:numPr>
        <w:rPr>
          <w:rStyle w:val="SubtleEmphasis"/>
          <w:color w:val="EE4137" w:themeColor="accent1"/>
          <w:sz w:val="23"/>
          <w:szCs w:val="23"/>
        </w:rPr>
      </w:pPr>
      <w:bookmarkStart w:name="_Toc1524844631" w:id="7"/>
      <w:r w:rsidRPr="320A4C75">
        <w:rPr>
          <w:rStyle w:val="SubtleEmphasis"/>
          <w:color w:val="EE4037"/>
          <w:sz w:val="23"/>
          <w:szCs w:val="23"/>
        </w:rPr>
        <w:t>Introduction</w:t>
      </w:r>
      <w:bookmarkEnd w:id="7"/>
      <w:r w:rsidRPr="320A4C75" w:rsidR="009D5BD2">
        <w:rPr>
          <w:rStyle w:val="SubtleEmphasis"/>
          <w:color w:val="EE4037"/>
          <w:sz w:val="23"/>
          <w:szCs w:val="23"/>
        </w:rPr>
        <w:t xml:space="preserve"> </w:t>
      </w:r>
    </w:p>
    <w:p w:rsidRPr="009C5402" w:rsidR="000B0290" w:rsidP="000B0290" w:rsidRDefault="00B83B69" w14:paraId="2477E65A" w14:textId="66E81534">
      <w:pPr>
        <w:rPr>
          <w:b/>
          <w:bCs/>
          <w:color w:val="343C3F" w:themeColor="text2" w:themeShade="80"/>
          <w:sz w:val="20"/>
          <w:szCs w:val="20"/>
        </w:rPr>
      </w:pPr>
      <w:r w:rsidRPr="009C5402">
        <w:rPr>
          <w:b/>
          <w:bCs/>
          <w:color w:val="343C3F" w:themeColor="text2" w:themeShade="80"/>
          <w:sz w:val="20"/>
          <w:szCs w:val="20"/>
        </w:rPr>
        <w:t>2.</w:t>
      </w:r>
      <w:r w:rsidRPr="009C5402" w:rsidR="000B0290">
        <w:rPr>
          <w:b/>
          <w:bCs/>
          <w:color w:val="343C3F" w:themeColor="text2" w:themeShade="80"/>
          <w:sz w:val="20"/>
          <w:szCs w:val="20"/>
        </w:rPr>
        <w:t>1 Our Commitment</w:t>
      </w:r>
    </w:p>
    <w:p w:rsidRPr="004E7FEF" w:rsidR="00E422FF" w:rsidP="00ED72BA" w:rsidRDefault="00E422FF" w14:paraId="193403BB" w14:textId="62D2CCFA">
      <w:pPr>
        <w:rPr>
          <w:rStyle w:val="SubtleEmphasis"/>
          <w:i/>
          <w:color w:val="auto"/>
          <w:sz w:val="22"/>
        </w:rPr>
      </w:pPr>
      <w:r w:rsidRPr="009C7657">
        <w:rPr>
          <w:rStyle w:val="SubtleEmphasis"/>
          <w:color w:val="354047" w:themeColor="text1"/>
          <w:sz w:val="18"/>
          <w:szCs w:val="18"/>
        </w:rPr>
        <w:t xml:space="preserve">All </w:t>
      </w:r>
      <w:r w:rsidRPr="009C7657" w:rsidR="000B0290">
        <w:rPr>
          <w:rStyle w:val="SubtleEmphasis"/>
          <w:color w:val="354047" w:themeColor="text1"/>
          <w:sz w:val="18"/>
          <w:szCs w:val="18"/>
        </w:rPr>
        <w:t>people</w:t>
      </w:r>
      <w:r w:rsidRPr="009C7657">
        <w:rPr>
          <w:rStyle w:val="SubtleEmphasis"/>
          <w:color w:val="354047" w:themeColor="text1"/>
          <w:sz w:val="18"/>
          <w:szCs w:val="18"/>
        </w:rPr>
        <w:t xml:space="preserve"> have the right to live their lives free from violence and abuse.</w:t>
      </w:r>
      <w:r w:rsidR="003A5296">
        <w:rPr>
          <w:rStyle w:val="SubtleEmphasis"/>
          <w:color w:val="354047" w:themeColor="text1"/>
          <w:sz w:val="18"/>
          <w:szCs w:val="18"/>
        </w:rPr>
        <w:t xml:space="preserve"> As set out in the UN Convention on the Rights of the Child, </w:t>
      </w:r>
      <w:r w:rsidR="0058064C">
        <w:rPr>
          <w:rStyle w:val="SubtleEmphasis"/>
          <w:color w:val="354047" w:themeColor="text1"/>
          <w:sz w:val="18"/>
          <w:szCs w:val="18"/>
        </w:rPr>
        <w:t xml:space="preserve">we uphold </w:t>
      </w:r>
      <w:r w:rsidR="00542817">
        <w:rPr>
          <w:rStyle w:val="SubtleEmphasis"/>
          <w:color w:val="354047" w:themeColor="text1"/>
          <w:sz w:val="18"/>
          <w:szCs w:val="18"/>
        </w:rPr>
        <w:t xml:space="preserve">that </w:t>
      </w:r>
      <w:r w:rsidR="0058064C">
        <w:rPr>
          <w:rStyle w:val="SubtleEmphasis"/>
          <w:color w:val="354047" w:themeColor="text1"/>
          <w:sz w:val="18"/>
          <w:szCs w:val="18"/>
        </w:rPr>
        <w:t xml:space="preserve">children and young people have the right to non-discrimination, </w:t>
      </w:r>
      <w:r w:rsidR="007621FE">
        <w:rPr>
          <w:rStyle w:val="SubtleEmphasis"/>
          <w:color w:val="354047" w:themeColor="text1"/>
          <w:sz w:val="18"/>
          <w:szCs w:val="18"/>
        </w:rPr>
        <w:t>to have their best interests considered, the right to life and development, and the right to be heard.</w:t>
      </w:r>
      <w:r w:rsidRPr="009C7657">
        <w:rPr>
          <w:rStyle w:val="SubtleEmphasis"/>
          <w:color w:val="354047" w:themeColor="text1"/>
          <w:sz w:val="18"/>
          <w:szCs w:val="18"/>
        </w:rPr>
        <w:t xml:space="preserve"> </w:t>
      </w:r>
      <w:r w:rsidR="00096D59">
        <w:rPr>
          <w:rStyle w:val="SubtleEmphasis"/>
          <w:color w:val="354047" w:themeColor="text1"/>
          <w:sz w:val="18"/>
          <w:szCs w:val="18"/>
        </w:rPr>
        <w:t xml:space="preserve">In accordance </w:t>
      </w:r>
      <w:r w:rsidR="00313D98">
        <w:rPr>
          <w:rStyle w:val="SubtleEmphasis"/>
          <w:color w:val="354047" w:themeColor="text1"/>
          <w:sz w:val="18"/>
          <w:szCs w:val="18"/>
        </w:rPr>
        <w:t>with</w:t>
      </w:r>
      <w:r w:rsidR="00096D59">
        <w:rPr>
          <w:rStyle w:val="SubtleEmphasis"/>
          <w:color w:val="354047" w:themeColor="text1"/>
          <w:sz w:val="18"/>
          <w:szCs w:val="18"/>
        </w:rPr>
        <w:t xml:space="preserve"> the UN Universal Declaration of Human Rights, </w:t>
      </w:r>
      <w:r w:rsidRPr="009C7657">
        <w:rPr>
          <w:rStyle w:val="SubtleEmphasis"/>
          <w:color w:val="354047" w:themeColor="text1"/>
          <w:sz w:val="18"/>
          <w:szCs w:val="18"/>
        </w:rPr>
        <w:t>Resurgo Trust respects peoples’ needs for personal safety and recognises its responsibility to protect the people who use our services from abuse.</w:t>
      </w:r>
    </w:p>
    <w:p w:rsidRPr="009C7657" w:rsidR="00E422FF" w:rsidP="009C7657" w:rsidRDefault="00E422FF" w14:paraId="733CC8DD" w14:textId="7042A284">
      <w:pPr>
        <w:rPr>
          <w:rStyle w:val="SubtleEmphasis"/>
          <w:i/>
          <w:color w:val="354047" w:themeColor="text1"/>
          <w:sz w:val="18"/>
          <w:szCs w:val="18"/>
        </w:rPr>
      </w:pPr>
      <w:r w:rsidRPr="009C7657">
        <w:rPr>
          <w:rStyle w:val="SubtleEmphasis"/>
          <w:color w:val="354047" w:themeColor="text1"/>
          <w:sz w:val="18"/>
          <w:szCs w:val="18"/>
        </w:rPr>
        <w:t>Resurgo Trust will seek to prevent abuse</w:t>
      </w:r>
      <w:r w:rsidR="00061351">
        <w:rPr>
          <w:rStyle w:val="SubtleEmphasis"/>
          <w:color w:val="354047" w:themeColor="text1"/>
          <w:sz w:val="18"/>
          <w:szCs w:val="18"/>
        </w:rPr>
        <w:t>,</w:t>
      </w:r>
      <w:r w:rsidRPr="009C7657">
        <w:rPr>
          <w:rStyle w:val="SubtleEmphasis"/>
          <w:color w:val="354047" w:themeColor="text1"/>
          <w:sz w:val="18"/>
          <w:szCs w:val="18"/>
        </w:rPr>
        <w:t xml:space="preserve"> and where there is a suspicion of or actual abuse</w:t>
      </w:r>
      <w:r w:rsidR="00061351">
        <w:rPr>
          <w:rStyle w:val="SubtleEmphasis"/>
          <w:color w:val="354047" w:themeColor="text1"/>
          <w:sz w:val="18"/>
          <w:szCs w:val="18"/>
        </w:rPr>
        <w:t>,</w:t>
      </w:r>
      <w:r w:rsidRPr="009C7657">
        <w:rPr>
          <w:rStyle w:val="SubtleEmphasis"/>
          <w:color w:val="354047" w:themeColor="text1"/>
          <w:sz w:val="18"/>
          <w:szCs w:val="18"/>
        </w:rPr>
        <w:t xml:space="preserve"> the Safeguarding Policy will be used to identify and </w:t>
      </w:r>
      <w:r w:rsidRPr="009C7657" w:rsidR="00061351">
        <w:rPr>
          <w:rStyle w:val="SubtleEmphasis"/>
          <w:color w:val="354047" w:themeColor="text1"/>
          <w:sz w:val="18"/>
          <w:szCs w:val="18"/>
        </w:rPr>
        <w:t>examine</w:t>
      </w:r>
      <w:r w:rsidRPr="009C7657">
        <w:rPr>
          <w:rStyle w:val="SubtleEmphasis"/>
          <w:color w:val="354047" w:themeColor="text1"/>
          <w:sz w:val="18"/>
          <w:szCs w:val="18"/>
        </w:rPr>
        <w:t xml:space="preserve"> this. The policy will be implemented to support the person who might have been abused and will be applied to assess the behaviour of the person whose conduct is in question.</w:t>
      </w:r>
    </w:p>
    <w:p w:rsidRPr="009C7657" w:rsidR="00E422FF" w:rsidP="009C7657" w:rsidRDefault="00E422FF" w14:paraId="63541692" w14:textId="4A3BDF3A">
      <w:pPr>
        <w:rPr>
          <w:rStyle w:val="SubtleEmphasis"/>
          <w:i/>
          <w:color w:val="354047" w:themeColor="text1"/>
          <w:sz w:val="18"/>
          <w:szCs w:val="18"/>
        </w:rPr>
      </w:pPr>
      <w:r w:rsidRPr="009C7657">
        <w:rPr>
          <w:rStyle w:val="SubtleEmphasis"/>
          <w:color w:val="354047" w:themeColor="text1"/>
          <w:sz w:val="18"/>
          <w:szCs w:val="18"/>
        </w:rPr>
        <w:t>Resurgo Trust will ensure that adults</w:t>
      </w:r>
      <w:r w:rsidR="00823242">
        <w:rPr>
          <w:rStyle w:val="SubtleEmphasis"/>
          <w:color w:val="354047" w:themeColor="text1"/>
          <w:sz w:val="18"/>
          <w:szCs w:val="18"/>
        </w:rPr>
        <w:t xml:space="preserve"> with care and support needs</w:t>
      </w:r>
      <w:r w:rsidR="002131D6">
        <w:rPr>
          <w:rStyle w:val="SubtleEmphasis"/>
          <w:color w:val="354047" w:themeColor="text1"/>
          <w:sz w:val="18"/>
          <w:szCs w:val="18"/>
        </w:rPr>
        <w:t>, young people, and children</w:t>
      </w:r>
      <w:r w:rsidR="00823242">
        <w:rPr>
          <w:rStyle w:val="SubtleEmphasis"/>
          <w:color w:val="354047" w:themeColor="text1"/>
          <w:sz w:val="18"/>
          <w:szCs w:val="18"/>
        </w:rPr>
        <w:t xml:space="preserve"> </w:t>
      </w:r>
      <w:r w:rsidRPr="009C7657">
        <w:rPr>
          <w:rStyle w:val="SubtleEmphasis"/>
          <w:color w:val="354047" w:themeColor="text1"/>
          <w:sz w:val="18"/>
          <w:szCs w:val="18"/>
        </w:rPr>
        <w:t>at risk of abuse or neglect have equal rights to protection under the law and have access to appropriate legal advice. Resurgo Trust will work closely with local services to spot those at risk and take steps to protect them.</w:t>
      </w:r>
    </w:p>
    <w:p w:rsidRPr="009C7657" w:rsidR="00E422FF" w:rsidP="009C7657" w:rsidRDefault="00E422FF" w14:paraId="2BF2DD25" w14:textId="59A69961">
      <w:pPr>
        <w:rPr>
          <w:rStyle w:val="SubtleEmphasis"/>
          <w:i/>
          <w:color w:val="354047" w:themeColor="text1"/>
          <w:sz w:val="18"/>
          <w:szCs w:val="18"/>
        </w:rPr>
      </w:pPr>
      <w:r w:rsidRPr="009C7657">
        <w:rPr>
          <w:rStyle w:val="SubtleEmphasis"/>
          <w:color w:val="354047" w:themeColor="text1"/>
          <w:sz w:val="18"/>
          <w:szCs w:val="18"/>
        </w:rPr>
        <w:t>Resurgo Trust will ensure th</w:t>
      </w:r>
      <w:r w:rsidRPr="001425FD">
        <w:rPr>
          <w:rStyle w:val="SubtleEmphasis"/>
          <w:color w:val="354047" w:themeColor="text1"/>
          <w:sz w:val="18"/>
          <w:szCs w:val="18"/>
        </w:rPr>
        <w:t>at all staff</w:t>
      </w:r>
      <w:r w:rsidR="00963B7F">
        <w:rPr>
          <w:rStyle w:val="SubtleEmphasis"/>
          <w:color w:val="354047" w:themeColor="text1"/>
          <w:sz w:val="18"/>
          <w:szCs w:val="18"/>
        </w:rPr>
        <w:t xml:space="preserve"> and church partners</w:t>
      </w:r>
      <w:r w:rsidRPr="001425FD">
        <w:rPr>
          <w:rStyle w:val="SubtleEmphasis"/>
          <w:color w:val="354047" w:themeColor="text1"/>
          <w:sz w:val="18"/>
          <w:szCs w:val="18"/>
        </w:rPr>
        <w:t xml:space="preserve"> </w:t>
      </w:r>
      <w:r w:rsidR="002067F1">
        <w:rPr>
          <w:rStyle w:val="SubtleEmphasis"/>
          <w:color w:val="354047" w:themeColor="text1"/>
          <w:sz w:val="18"/>
          <w:szCs w:val="18"/>
        </w:rPr>
        <w:t xml:space="preserve">have </w:t>
      </w:r>
      <w:r w:rsidR="000755AD">
        <w:rPr>
          <w:rStyle w:val="SubtleEmphasis"/>
          <w:color w:val="354047" w:themeColor="text1"/>
          <w:sz w:val="18"/>
          <w:szCs w:val="18"/>
        </w:rPr>
        <w:t xml:space="preserve">read and understood this policy, and that they have ticked a check box on Bamboo </w:t>
      </w:r>
      <w:r w:rsidR="00D07E05">
        <w:rPr>
          <w:rStyle w:val="SubtleEmphasis"/>
          <w:color w:val="354047" w:themeColor="text1"/>
          <w:sz w:val="18"/>
          <w:szCs w:val="18"/>
        </w:rPr>
        <w:t>to confirm this.</w:t>
      </w:r>
      <w:r w:rsidR="00DA033D">
        <w:rPr>
          <w:rStyle w:val="SubtleEmphasis"/>
          <w:color w:val="354047" w:themeColor="text1"/>
          <w:sz w:val="18"/>
          <w:szCs w:val="18"/>
        </w:rPr>
        <w:t xml:space="preserve"> </w:t>
      </w:r>
    </w:p>
    <w:p w:rsidRPr="004F6BCF" w:rsidR="00E422FF" w:rsidP="004F6BCF" w:rsidRDefault="00E422FF" w14:paraId="76279ED7" w14:textId="0633E096">
      <w:pPr>
        <w:rPr>
          <w:rStyle w:val="SubtleEmphasis"/>
          <w:i/>
          <w:color w:val="354047" w:themeColor="text1"/>
          <w:sz w:val="18"/>
          <w:szCs w:val="18"/>
        </w:rPr>
      </w:pPr>
      <w:r w:rsidRPr="009C7657">
        <w:rPr>
          <w:rStyle w:val="SubtleEmphasis"/>
          <w:color w:val="354047" w:themeColor="text1"/>
          <w:sz w:val="18"/>
          <w:szCs w:val="18"/>
        </w:rPr>
        <w:t xml:space="preserve">Resurgo Trust staff induction and training programme will include the Safeguarding of Adults </w:t>
      </w:r>
      <w:r w:rsidR="008A58F5">
        <w:rPr>
          <w:rStyle w:val="SubtleEmphasis"/>
          <w:color w:val="354047" w:themeColor="text1"/>
          <w:sz w:val="18"/>
          <w:szCs w:val="18"/>
        </w:rPr>
        <w:t xml:space="preserve">and Children </w:t>
      </w:r>
      <w:r w:rsidRPr="009C7657">
        <w:rPr>
          <w:rStyle w:val="SubtleEmphasis"/>
          <w:color w:val="354047" w:themeColor="text1"/>
          <w:sz w:val="18"/>
          <w:szCs w:val="18"/>
        </w:rPr>
        <w:t>and how to respond to and</w:t>
      </w:r>
      <w:r w:rsidR="00D07E05">
        <w:rPr>
          <w:rStyle w:val="SubtleEmphasis"/>
          <w:color w:val="354047" w:themeColor="text1"/>
          <w:sz w:val="18"/>
          <w:szCs w:val="18"/>
        </w:rPr>
        <w:t xml:space="preserve"> </w:t>
      </w:r>
      <w:r w:rsidRPr="009C7657">
        <w:rPr>
          <w:rStyle w:val="SubtleEmphasis"/>
          <w:color w:val="354047" w:themeColor="text1"/>
          <w:sz w:val="18"/>
          <w:szCs w:val="18"/>
        </w:rPr>
        <w:t>manage cases of actual and alleged abuse.</w:t>
      </w:r>
      <w:r w:rsidR="00D91335">
        <w:rPr>
          <w:rStyle w:val="SubtleEmphasis"/>
          <w:color w:val="354047" w:themeColor="text1"/>
          <w:sz w:val="18"/>
          <w:szCs w:val="18"/>
        </w:rPr>
        <w:t xml:space="preserve"> </w:t>
      </w:r>
      <w:r w:rsidRPr="002E6BEF" w:rsidR="00D91335">
        <w:rPr>
          <w:rStyle w:val="SubtleEmphasis"/>
          <w:color w:val="354047" w:themeColor="text1"/>
          <w:sz w:val="18"/>
          <w:szCs w:val="18"/>
        </w:rPr>
        <w:t xml:space="preserve">See Appendix </w:t>
      </w:r>
      <w:r w:rsidR="00EB3C60">
        <w:rPr>
          <w:rStyle w:val="SubtleEmphasis"/>
          <w:color w:val="354047" w:themeColor="text1"/>
          <w:sz w:val="18"/>
          <w:szCs w:val="18"/>
        </w:rPr>
        <w:t>3</w:t>
      </w:r>
      <w:r w:rsidRPr="002E6BEF" w:rsidR="00D91335">
        <w:rPr>
          <w:rStyle w:val="SubtleEmphasis"/>
          <w:color w:val="354047" w:themeColor="text1"/>
          <w:sz w:val="18"/>
          <w:szCs w:val="18"/>
        </w:rPr>
        <w:t xml:space="preserve"> for more information on Resurgo Trust’s commitment.</w:t>
      </w:r>
      <w:r w:rsidRPr="002E6BEF" w:rsidR="00F77C75">
        <w:rPr>
          <w:rStyle w:val="SubtleEmphasis"/>
          <w:color w:val="354047" w:themeColor="text1"/>
          <w:sz w:val="18"/>
          <w:szCs w:val="18"/>
        </w:rPr>
        <w:t xml:space="preserve"> </w:t>
      </w:r>
      <w:r w:rsidR="009C7657">
        <w:rPr>
          <w:rStyle w:val="SubtleEmphasis"/>
          <w:color w:val="354047" w:themeColor="text1"/>
          <w:sz w:val="18"/>
          <w:szCs w:val="18"/>
        </w:rPr>
        <w:br/>
      </w:r>
      <w:r w:rsidRPr="004F6BCF" w:rsidR="009C7657">
        <w:rPr>
          <w:rStyle w:val="SubtleEmphasis"/>
          <w:color w:val="354047" w:themeColor="text1"/>
          <w:sz w:val="18"/>
          <w:szCs w:val="18"/>
        </w:rPr>
        <w:br/>
      </w:r>
    </w:p>
    <w:p w:rsidRPr="009C7657" w:rsidR="00E422FF" w:rsidP="7AD0644E" w:rsidRDefault="00B83B69" w14:paraId="6905886D" w14:textId="532F6C48">
      <w:pPr>
        <w:pStyle w:val="Heading3"/>
        <w:rPr>
          <w:rStyle w:val="SubtleEmphasis"/>
          <w:color w:val="354047" w:themeColor="text1"/>
          <w:sz w:val="20"/>
          <w:szCs w:val="20"/>
        </w:rPr>
      </w:pPr>
      <w:bookmarkStart w:name="_Toc103760896" w:id="8"/>
      <w:r w:rsidRPr="320A4C75">
        <w:rPr>
          <w:rStyle w:val="SubtleEmphasis"/>
          <w:color w:val="353F46"/>
          <w:sz w:val="20"/>
          <w:szCs w:val="20"/>
        </w:rPr>
        <w:t>2</w:t>
      </w:r>
      <w:r w:rsidRPr="320A4C75" w:rsidR="00E422FF">
        <w:rPr>
          <w:rStyle w:val="SubtleEmphasis"/>
          <w:color w:val="353F46"/>
          <w:sz w:val="20"/>
          <w:szCs w:val="20"/>
        </w:rPr>
        <w:t>.2</w:t>
      </w:r>
      <w:r>
        <w:tab/>
      </w:r>
      <w:r w:rsidRPr="320A4C75" w:rsidR="00E422FF">
        <w:rPr>
          <w:rStyle w:val="SubtleEmphasis"/>
          <w:color w:val="353F46"/>
          <w:sz w:val="20"/>
          <w:szCs w:val="20"/>
        </w:rPr>
        <w:t xml:space="preserve">Adults </w:t>
      </w:r>
      <w:r w:rsidRPr="320A4C75" w:rsidR="00481385">
        <w:rPr>
          <w:rStyle w:val="SubtleEmphasis"/>
          <w:color w:val="353F46"/>
          <w:sz w:val="20"/>
          <w:szCs w:val="20"/>
        </w:rPr>
        <w:t>with Additional Care and Support Needs</w:t>
      </w:r>
      <w:bookmarkEnd w:id="8"/>
      <w:r w:rsidRPr="320A4C75" w:rsidR="00844CBC">
        <w:rPr>
          <w:rStyle w:val="SubtleEmphasis"/>
          <w:color w:val="353F46"/>
          <w:sz w:val="20"/>
          <w:szCs w:val="20"/>
        </w:rPr>
        <w:t xml:space="preserve">   </w:t>
      </w:r>
    </w:p>
    <w:p w:rsidRPr="009C7657" w:rsidR="00E422FF" w:rsidP="009C7657" w:rsidRDefault="00E422FF" w14:paraId="144FB436" w14:textId="77777777">
      <w:pPr>
        <w:rPr>
          <w:rStyle w:val="SubtleEmphasis"/>
          <w:i/>
          <w:color w:val="354047" w:themeColor="text1"/>
          <w:sz w:val="18"/>
          <w:szCs w:val="18"/>
        </w:rPr>
      </w:pPr>
      <w:r w:rsidRPr="009C7657">
        <w:rPr>
          <w:rStyle w:val="SubtleEmphasis"/>
          <w:color w:val="354047" w:themeColor="text1"/>
          <w:sz w:val="18"/>
          <w:szCs w:val="18"/>
        </w:rPr>
        <w:t>The safeguarding duties apply to an adult who:</w:t>
      </w:r>
    </w:p>
    <w:p w:rsidRPr="009C7657" w:rsidR="00E422FF" w:rsidP="00A03289" w:rsidRDefault="00E422FF" w14:paraId="50C143B3" w14:textId="77777777">
      <w:pPr>
        <w:pStyle w:val="Resurgobullets"/>
        <w:spacing w:line="240" w:lineRule="auto"/>
        <w:rPr>
          <w:rStyle w:val="SubtleEmphasis"/>
          <w:i/>
          <w:color w:val="354047" w:themeColor="text1"/>
          <w:sz w:val="18"/>
          <w:szCs w:val="18"/>
        </w:rPr>
      </w:pPr>
      <w:r w:rsidRPr="009C7657">
        <w:rPr>
          <w:rStyle w:val="SubtleEmphasis"/>
          <w:color w:val="354047" w:themeColor="text1"/>
          <w:sz w:val="18"/>
          <w:szCs w:val="18"/>
        </w:rPr>
        <w:t>has needs for care and support (whether or not the local authority is meeting any of those needs and regardless of whether the adult lacks mental capacity or not) and;</w:t>
      </w:r>
    </w:p>
    <w:p w:rsidRPr="009C7657" w:rsidR="00E422FF" w:rsidP="00A03289" w:rsidRDefault="00E422FF" w14:paraId="214EF9D4" w14:textId="77777777">
      <w:pPr>
        <w:pStyle w:val="Resurgobullets"/>
        <w:spacing w:line="240" w:lineRule="auto"/>
        <w:rPr>
          <w:rStyle w:val="SubtleEmphasis"/>
          <w:i/>
          <w:color w:val="354047" w:themeColor="text1"/>
          <w:sz w:val="18"/>
          <w:szCs w:val="18"/>
        </w:rPr>
      </w:pPr>
      <w:r w:rsidRPr="009C7657">
        <w:rPr>
          <w:rStyle w:val="SubtleEmphasis"/>
          <w:color w:val="354047" w:themeColor="text1"/>
          <w:sz w:val="18"/>
          <w:szCs w:val="18"/>
        </w:rPr>
        <w:t>is experiencing, or at risk of, abuse or neglect; and</w:t>
      </w:r>
    </w:p>
    <w:p w:rsidRPr="009C7657" w:rsidR="00E422FF" w:rsidP="00A03289" w:rsidRDefault="00E422FF" w14:paraId="6DD2FEA6" w14:textId="77777777">
      <w:pPr>
        <w:pStyle w:val="Resurgobullets"/>
        <w:spacing w:line="240" w:lineRule="auto"/>
        <w:rPr>
          <w:rStyle w:val="SubtleEmphasis"/>
          <w:i/>
          <w:color w:val="354047" w:themeColor="text1"/>
          <w:sz w:val="18"/>
          <w:szCs w:val="18"/>
        </w:rPr>
      </w:pPr>
      <w:r w:rsidRPr="009C7657">
        <w:rPr>
          <w:rStyle w:val="SubtleEmphasis"/>
          <w:color w:val="354047" w:themeColor="text1"/>
          <w:sz w:val="18"/>
          <w:szCs w:val="18"/>
        </w:rPr>
        <w:t>as a result of those care and support needs is unable to protect themselves from either the risk of, or the experience of abuse or neglect.</w:t>
      </w:r>
    </w:p>
    <w:p w:rsidRPr="009C7657" w:rsidR="00E422FF" w:rsidP="009C7657" w:rsidRDefault="00E422FF" w14:paraId="5EF6ED5D" w14:textId="57783AD7">
      <w:pPr>
        <w:rPr>
          <w:rStyle w:val="SubtleEmphasis"/>
          <w:i/>
          <w:color w:val="354047" w:themeColor="text1"/>
          <w:sz w:val="18"/>
          <w:szCs w:val="18"/>
        </w:rPr>
      </w:pPr>
      <w:r w:rsidRPr="009C7657">
        <w:rPr>
          <w:rStyle w:val="SubtleEmphasis"/>
          <w:color w:val="354047" w:themeColor="text1"/>
          <w:sz w:val="18"/>
          <w:szCs w:val="18"/>
        </w:rPr>
        <w:t>Where someone is 18 or over but is still receiving children’s services and a safeguarding issue is raised, the matter should be dealt with through adult safeguarding arrangements.</w:t>
      </w:r>
    </w:p>
    <w:p w:rsidRPr="009C7657" w:rsidR="00E422FF" w:rsidP="009C7657" w:rsidRDefault="00E422FF" w14:paraId="2074846F" w14:textId="364273E2">
      <w:pPr>
        <w:rPr>
          <w:rStyle w:val="SubtleEmphasis"/>
          <w:i/>
          <w:color w:val="354047" w:themeColor="text1"/>
          <w:sz w:val="18"/>
          <w:szCs w:val="18"/>
        </w:rPr>
      </w:pPr>
      <w:r w:rsidRPr="009C7657">
        <w:rPr>
          <w:rStyle w:val="SubtleEmphasis"/>
          <w:color w:val="354047" w:themeColor="text1"/>
          <w:sz w:val="18"/>
          <w:szCs w:val="18"/>
        </w:rPr>
        <w:t xml:space="preserve">However, the level of needs is not relevant, and the adult does not need to have eligible needs for care and support under the Care </w:t>
      </w:r>
      <w:r w:rsidRPr="009C7657" w:rsidR="003F47D1">
        <w:rPr>
          <w:rStyle w:val="SubtleEmphasis"/>
          <w:color w:val="354047" w:themeColor="text1"/>
          <w:sz w:val="18"/>
          <w:szCs w:val="18"/>
        </w:rPr>
        <w:t xml:space="preserve">Act </w:t>
      </w:r>
      <w:r w:rsidR="00D47106">
        <w:rPr>
          <w:rStyle w:val="SubtleEmphasis"/>
          <w:color w:val="354047" w:themeColor="text1"/>
          <w:sz w:val="18"/>
          <w:szCs w:val="18"/>
        </w:rPr>
        <w:t xml:space="preserve">2104 </w:t>
      </w:r>
      <w:r w:rsidRPr="009C7657" w:rsidR="003F47D1">
        <w:rPr>
          <w:rStyle w:val="SubtleEmphasis"/>
          <w:color w:val="354047" w:themeColor="text1"/>
          <w:sz w:val="18"/>
          <w:szCs w:val="18"/>
        </w:rPr>
        <w:t>or</w:t>
      </w:r>
      <w:r w:rsidRPr="009C7657">
        <w:rPr>
          <w:rStyle w:val="SubtleEmphasis"/>
          <w:color w:val="354047" w:themeColor="text1"/>
          <w:sz w:val="18"/>
          <w:szCs w:val="18"/>
        </w:rPr>
        <w:t xml:space="preserve"> be receiving any particular service from the local authority, in order for the safeguarding duties to apply – so long as the conditions set out in the bullet points above are met.</w:t>
      </w:r>
      <w:r w:rsidR="00D67A51">
        <w:rPr>
          <w:rStyle w:val="SubtleEmphasis"/>
          <w:color w:val="354047" w:themeColor="text1"/>
          <w:sz w:val="18"/>
          <w:szCs w:val="18"/>
        </w:rPr>
        <w:t xml:space="preserve"> </w:t>
      </w:r>
      <w:r w:rsidRPr="00507316" w:rsidR="00D67A51">
        <w:rPr>
          <w:rStyle w:val="SubtleEmphasis"/>
          <w:color w:val="354047" w:themeColor="text1"/>
          <w:sz w:val="18"/>
          <w:szCs w:val="18"/>
        </w:rPr>
        <w:t xml:space="preserve">See Appendix </w:t>
      </w:r>
      <w:r w:rsidR="00EB3C60">
        <w:rPr>
          <w:rStyle w:val="SubtleEmphasis"/>
          <w:color w:val="354047" w:themeColor="text1"/>
          <w:sz w:val="18"/>
          <w:szCs w:val="18"/>
        </w:rPr>
        <w:t>4</w:t>
      </w:r>
      <w:r w:rsidRPr="00507316" w:rsidR="00D67A51">
        <w:rPr>
          <w:rStyle w:val="SubtleEmphasis"/>
          <w:color w:val="354047" w:themeColor="text1"/>
          <w:sz w:val="18"/>
          <w:szCs w:val="18"/>
        </w:rPr>
        <w:t xml:space="preserve"> for the principles that underpin safeguarding</w:t>
      </w:r>
      <w:r w:rsidR="00507316">
        <w:rPr>
          <w:rStyle w:val="SubtleEmphasis"/>
          <w:color w:val="354047" w:themeColor="text1"/>
          <w:sz w:val="18"/>
          <w:szCs w:val="18"/>
        </w:rPr>
        <w:t>.</w:t>
      </w:r>
      <w:r w:rsidR="009C7657">
        <w:rPr>
          <w:rStyle w:val="SubtleEmphasis"/>
          <w:i/>
          <w:color w:val="354047" w:themeColor="text1"/>
          <w:sz w:val="18"/>
          <w:szCs w:val="18"/>
        </w:rPr>
        <w:br/>
      </w:r>
    </w:p>
    <w:p w:rsidRPr="009C7657" w:rsidR="00E422FF" w:rsidP="7AD0644E" w:rsidRDefault="00B83B69" w14:paraId="3109544B" w14:textId="5E9F2C87">
      <w:pPr>
        <w:pStyle w:val="Heading3"/>
        <w:rPr>
          <w:rStyle w:val="SubtleEmphasis"/>
          <w:color w:val="354047" w:themeColor="text1"/>
          <w:sz w:val="20"/>
          <w:szCs w:val="20"/>
        </w:rPr>
      </w:pPr>
      <w:bookmarkStart w:name="_Toc87607693" w:id="9"/>
      <w:r w:rsidRPr="320A4C75">
        <w:rPr>
          <w:rStyle w:val="SubtleEmphasis"/>
          <w:color w:val="353F46"/>
          <w:sz w:val="20"/>
          <w:szCs w:val="20"/>
        </w:rPr>
        <w:t>2</w:t>
      </w:r>
      <w:r w:rsidRPr="320A4C75" w:rsidR="00E422FF">
        <w:rPr>
          <w:rStyle w:val="SubtleEmphasis"/>
          <w:color w:val="353F46"/>
          <w:sz w:val="20"/>
          <w:szCs w:val="20"/>
        </w:rPr>
        <w:t>.3</w:t>
      </w:r>
      <w:r>
        <w:tab/>
      </w:r>
      <w:r w:rsidRPr="320A4C75" w:rsidR="00E422FF">
        <w:rPr>
          <w:rStyle w:val="SubtleEmphasis"/>
          <w:color w:val="353F46"/>
          <w:sz w:val="20"/>
          <w:szCs w:val="20"/>
        </w:rPr>
        <w:t>Mental Capacity Act</w:t>
      </w:r>
      <w:bookmarkEnd w:id="9"/>
    </w:p>
    <w:p w:rsidRPr="009C7657" w:rsidR="00E422FF" w:rsidP="00EB3C60" w:rsidRDefault="00E422FF" w14:paraId="4A2C4A9B" w14:textId="1EBAB10E">
      <w:pPr>
        <w:rPr>
          <w:rStyle w:val="SubtleEmphasis"/>
          <w:i/>
          <w:color w:val="354047" w:themeColor="text1"/>
          <w:sz w:val="18"/>
          <w:szCs w:val="18"/>
        </w:rPr>
      </w:pPr>
      <w:r w:rsidRPr="009C7657">
        <w:rPr>
          <w:rStyle w:val="SubtleEmphasis"/>
          <w:color w:val="354047" w:themeColor="text1"/>
          <w:sz w:val="18"/>
          <w:szCs w:val="18"/>
        </w:rPr>
        <w:t xml:space="preserve">People must be assumed to have capacity to make their own decisions and be given all </w:t>
      </w:r>
      <w:r w:rsidRPr="009C7657" w:rsidR="001F63B4">
        <w:rPr>
          <w:rStyle w:val="SubtleEmphasis"/>
          <w:color w:val="354047" w:themeColor="text1"/>
          <w:sz w:val="18"/>
          <w:szCs w:val="18"/>
        </w:rPr>
        <w:t>possible</w:t>
      </w:r>
      <w:r w:rsidRPr="009C7657">
        <w:rPr>
          <w:rStyle w:val="SubtleEmphasis"/>
          <w:color w:val="354047" w:themeColor="text1"/>
          <w:sz w:val="18"/>
          <w:szCs w:val="18"/>
        </w:rPr>
        <w:t xml:space="preserve"> help before anyone treats them as not being able to make their own decisions. Where an adult is found to lack capacity to </w:t>
      </w:r>
      <w:r w:rsidRPr="009C7657" w:rsidR="00606D28">
        <w:rPr>
          <w:rStyle w:val="SubtleEmphasis"/>
          <w:color w:val="354047" w:themeColor="text1"/>
          <w:sz w:val="18"/>
          <w:szCs w:val="18"/>
        </w:rPr>
        <w:t>decide</w:t>
      </w:r>
      <w:r w:rsidR="00FF637E">
        <w:rPr>
          <w:rStyle w:val="SubtleEmphasis"/>
          <w:color w:val="354047" w:themeColor="text1"/>
          <w:sz w:val="18"/>
          <w:szCs w:val="18"/>
        </w:rPr>
        <w:t>,</w:t>
      </w:r>
      <w:r w:rsidRPr="009C7657">
        <w:rPr>
          <w:rStyle w:val="SubtleEmphasis"/>
          <w:color w:val="354047" w:themeColor="text1"/>
          <w:sz w:val="18"/>
          <w:szCs w:val="18"/>
        </w:rPr>
        <w:t xml:space="preserve"> any action</w:t>
      </w:r>
      <w:r w:rsidR="00B77BCD">
        <w:rPr>
          <w:rStyle w:val="SubtleEmphasis"/>
          <w:color w:val="354047" w:themeColor="text1"/>
          <w:sz w:val="18"/>
          <w:szCs w:val="18"/>
        </w:rPr>
        <w:t xml:space="preserve"> taken </w:t>
      </w:r>
      <w:r w:rsidRPr="009C7657">
        <w:rPr>
          <w:rStyle w:val="SubtleEmphasis"/>
          <w:color w:val="354047" w:themeColor="text1"/>
          <w:sz w:val="18"/>
          <w:szCs w:val="18"/>
        </w:rPr>
        <w:t>or any decision made on their behalf must be made in their best interests.</w:t>
      </w:r>
    </w:p>
    <w:p w:rsidRPr="004E7FEF" w:rsidR="00E422FF" w:rsidP="00E422FF" w:rsidRDefault="00E422FF" w14:paraId="2036EC8F" w14:textId="77777777">
      <w:pPr>
        <w:pStyle w:val="NoSpacing"/>
        <w:rPr>
          <w:rStyle w:val="SubtleEmphasis"/>
          <w:b/>
          <w:i/>
          <w:color w:val="auto"/>
          <w:sz w:val="22"/>
        </w:rPr>
      </w:pPr>
    </w:p>
    <w:p w:rsidRPr="009C7657" w:rsidR="00E422FF" w:rsidP="00F22EF8" w:rsidRDefault="00E422FF" w14:paraId="761DF207" w14:textId="61825337">
      <w:pPr>
        <w:pStyle w:val="Heading3"/>
        <w:numPr>
          <w:ilvl w:val="1"/>
          <w:numId w:val="9"/>
        </w:numPr>
        <w:rPr>
          <w:rStyle w:val="SubtleEmphasis"/>
          <w:color w:val="354047" w:themeColor="text1"/>
          <w:sz w:val="20"/>
          <w:szCs w:val="20"/>
        </w:rPr>
      </w:pPr>
      <w:bookmarkStart w:name="_Toc1360922514" w:id="10"/>
      <w:r w:rsidRPr="320A4C75">
        <w:rPr>
          <w:rStyle w:val="SubtleEmphasis"/>
          <w:color w:val="353F46"/>
          <w:sz w:val="20"/>
          <w:szCs w:val="20"/>
        </w:rPr>
        <w:t xml:space="preserve">Other </w:t>
      </w:r>
      <w:r w:rsidRPr="320A4C75" w:rsidR="00C11331">
        <w:rPr>
          <w:rStyle w:val="SubtleEmphasis"/>
          <w:color w:val="353F46"/>
          <w:sz w:val="20"/>
          <w:szCs w:val="20"/>
        </w:rPr>
        <w:t>F</w:t>
      </w:r>
      <w:r w:rsidRPr="320A4C75">
        <w:rPr>
          <w:rStyle w:val="SubtleEmphasis"/>
          <w:color w:val="353F46"/>
          <w:sz w:val="20"/>
          <w:szCs w:val="20"/>
        </w:rPr>
        <w:t xml:space="preserve">actors to </w:t>
      </w:r>
      <w:r w:rsidRPr="320A4C75" w:rsidR="00C11331">
        <w:rPr>
          <w:rStyle w:val="SubtleEmphasis"/>
          <w:color w:val="353F46"/>
          <w:sz w:val="20"/>
          <w:szCs w:val="20"/>
        </w:rPr>
        <w:t>Consider</w:t>
      </w:r>
      <w:r w:rsidRPr="320A4C75">
        <w:rPr>
          <w:rStyle w:val="SubtleEmphasis"/>
          <w:color w:val="353F46"/>
          <w:sz w:val="20"/>
          <w:szCs w:val="20"/>
        </w:rPr>
        <w:t>:</w:t>
      </w:r>
      <w:r>
        <w:br/>
      </w:r>
      <w:bookmarkEnd w:id="10"/>
    </w:p>
    <w:p w:rsidRPr="009C7657" w:rsidR="00E422FF" w:rsidP="009C7657" w:rsidRDefault="00E422FF" w14:paraId="75DAECB4" w14:textId="633B4D51">
      <w:pPr>
        <w:pStyle w:val="Resurgobullets"/>
        <w:rPr>
          <w:rStyle w:val="SubtleEmphasis"/>
          <w:iCs w:val="0"/>
          <w:color w:val="354047" w:themeColor="text1"/>
          <w:sz w:val="18"/>
        </w:rPr>
      </w:pPr>
      <w:r w:rsidRPr="009C7657">
        <w:rPr>
          <w:rStyle w:val="SubtleEmphasis"/>
          <w:iCs w:val="0"/>
          <w:color w:val="354047" w:themeColor="text1"/>
          <w:sz w:val="18"/>
        </w:rPr>
        <w:t>Abuse can occur in any relationship</w:t>
      </w:r>
      <w:r w:rsidR="00E843BD">
        <w:rPr>
          <w:rStyle w:val="SubtleEmphasis"/>
          <w:iCs w:val="0"/>
          <w:color w:val="354047" w:themeColor="text1"/>
          <w:sz w:val="18"/>
        </w:rPr>
        <w:t>.</w:t>
      </w:r>
    </w:p>
    <w:p w:rsidRPr="009C7657" w:rsidR="00E422FF" w:rsidP="009C7657" w:rsidRDefault="00E422FF" w14:paraId="6AB7A076" w14:textId="79B3FC24">
      <w:pPr>
        <w:pStyle w:val="Resurgobullets"/>
        <w:rPr>
          <w:rStyle w:val="SubtleEmphasis"/>
          <w:iCs w:val="0"/>
          <w:color w:val="354047" w:themeColor="text1"/>
          <w:sz w:val="18"/>
        </w:rPr>
      </w:pPr>
      <w:r w:rsidRPr="009C7657">
        <w:rPr>
          <w:rStyle w:val="SubtleEmphasis"/>
          <w:iCs w:val="0"/>
          <w:color w:val="354047" w:themeColor="text1"/>
          <w:sz w:val="18"/>
        </w:rPr>
        <w:t>Abuse may consist of isolated incidents</w:t>
      </w:r>
      <w:r w:rsidR="006324FB">
        <w:rPr>
          <w:rStyle w:val="SubtleEmphasis"/>
          <w:iCs w:val="0"/>
          <w:color w:val="354047" w:themeColor="text1"/>
          <w:sz w:val="18"/>
        </w:rPr>
        <w:t xml:space="preserve">, </w:t>
      </w:r>
      <w:r w:rsidRPr="009C7657">
        <w:rPr>
          <w:rStyle w:val="SubtleEmphasis"/>
          <w:iCs w:val="0"/>
          <w:color w:val="354047" w:themeColor="text1"/>
          <w:sz w:val="18"/>
        </w:rPr>
        <w:t>be gradual</w:t>
      </w:r>
      <w:r w:rsidR="006324FB">
        <w:rPr>
          <w:rStyle w:val="SubtleEmphasis"/>
          <w:iCs w:val="0"/>
          <w:color w:val="354047" w:themeColor="text1"/>
          <w:sz w:val="18"/>
        </w:rPr>
        <w:t>,</w:t>
      </w:r>
      <w:r w:rsidRPr="009C7657">
        <w:rPr>
          <w:rStyle w:val="SubtleEmphasis"/>
          <w:iCs w:val="0"/>
          <w:color w:val="354047" w:themeColor="text1"/>
          <w:sz w:val="18"/>
        </w:rPr>
        <w:t xml:space="preserve"> or </w:t>
      </w:r>
      <w:r w:rsidR="008D53D5">
        <w:rPr>
          <w:rStyle w:val="SubtleEmphasis"/>
          <w:iCs w:val="0"/>
          <w:color w:val="354047" w:themeColor="text1"/>
          <w:sz w:val="18"/>
        </w:rPr>
        <w:t>persistent</w:t>
      </w:r>
      <w:r w:rsidRPr="009C7657">
        <w:rPr>
          <w:rStyle w:val="SubtleEmphasis"/>
          <w:iCs w:val="0"/>
          <w:color w:val="354047" w:themeColor="text1"/>
          <w:sz w:val="18"/>
        </w:rPr>
        <w:t>.</w:t>
      </w:r>
    </w:p>
    <w:p w:rsidRPr="009C7657" w:rsidR="00E422FF" w:rsidP="009C7657" w:rsidRDefault="00E422FF" w14:paraId="2193BE70" w14:textId="7A9E6DE7">
      <w:pPr>
        <w:pStyle w:val="Resurgobullets"/>
        <w:rPr>
          <w:rStyle w:val="SubtleEmphasis"/>
          <w:iCs w:val="0"/>
          <w:color w:val="354047" w:themeColor="text1"/>
          <w:sz w:val="18"/>
        </w:rPr>
      </w:pPr>
      <w:r w:rsidRPr="009C7657">
        <w:rPr>
          <w:rStyle w:val="SubtleEmphasis"/>
          <w:iCs w:val="0"/>
          <w:color w:val="354047" w:themeColor="text1"/>
          <w:sz w:val="18"/>
        </w:rPr>
        <w:t>It can sometimes be difficult to determine whether a particular act or omission is abusive. In particular</w:t>
      </w:r>
      <w:r w:rsidR="00895531">
        <w:rPr>
          <w:rStyle w:val="SubtleEmphasis"/>
          <w:iCs w:val="0"/>
          <w:color w:val="354047" w:themeColor="text1"/>
          <w:sz w:val="18"/>
        </w:rPr>
        <w:t>,</w:t>
      </w:r>
      <w:r w:rsidRPr="009C7657">
        <w:rPr>
          <w:rStyle w:val="SubtleEmphasis"/>
          <w:iCs w:val="0"/>
          <w:color w:val="354047" w:themeColor="text1"/>
          <w:sz w:val="18"/>
        </w:rPr>
        <w:t xml:space="preserve"> it can be difficult deciding between abuse</w:t>
      </w:r>
      <w:r w:rsidR="00A11CDF">
        <w:rPr>
          <w:rStyle w:val="SubtleEmphasis"/>
          <w:iCs w:val="0"/>
          <w:color w:val="354047" w:themeColor="text1"/>
          <w:sz w:val="18"/>
        </w:rPr>
        <w:t xml:space="preserve">, </w:t>
      </w:r>
      <w:r w:rsidRPr="009C7657">
        <w:rPr>
          <w:rStyle w:val="SubtleEmphasis"/>
          <w:iCs w:val="0"/>
          <w:color w:val="354047" w:themeColor="text1"/>
          <w:sz w:val="18"/>
        </w:rPr>
        <w:t>neglect</w:t>
      </w:r>
      <w:r w:rsidR="00A11CDF">
        <w:rPr>
          <w:rStyle w:val="SubtleEmphasis"/>
          <w:iCs w:val="0"/>
          <w:color w:val="354047" w:themeColor="text1"/>
          <w:sz w:val="18"/>
        </w:rPr>
        <w:t>,</w:t>
      </w:r>
      <w:r w:rsidRPr="009C7657">
        <w:rPr>
          <w:rStyle w:val="SubtleEmphasis"/>
          <w:iCs w:val="0"/>
          <w:color w:val="354047" w:themeColor="text1"/>
          <w:sz w:val="18"/>
        </w:rPr>
        <w:t xml:space="preserve"> or poor professional practice.</w:t>
      </w:r>
    </w:p>
    <w:p w:rsidRPr="00AD4072" w:rsidR="00AD4072" w:rsidP="00AD4072" w:rsidRDefault="00E422FF" w14:paraId="24B8D559" w14:textId="1744D40A">
      <w:pPr>
        <w:pStyle w:val="Resurgobullets"/>
        <w:rPr>
          <w:rStyle w:val="SubtleEmphasis"/>
          <w:iCs w:val="0"/>
          <w:color w:val="354047" w:themeColor="text1"/>
          <w:sz w:val="18"/>
        </w:rPr>
      </w:pPr>
      <w:r w:rsidRPr="009C7657">
        <w:rPr>
          <w:rStyle w:val="SubtleEmphasis"/>
          <w:iCs w:val="0"/>
          <w:color w:val="354047" w:themeColor="text1"/>
          <w:sz w:val="18"/>
        </w:rPr>
        <w:t>It is important to look beyond the single incident or breach in standards to underlying dynamics and patterns of harm</w:t>
      </w:r>
      <w:r w:rsidR="00895531">
        <w:rPr>
          <w:rStyle w:val="SubtleEmphasis"/>
          <w:iCs w:val="0"/>
          <w:color w:val="354047" w:themeColor="text1"/>
          <w:sz w:val="18"/>
        </w:rPr>
        <w:t>.</w:t>
      </w:r>
    </w:p>
    <w:p w:rsidR="007A6EA4" w:rsidP="702E400A" w:rsidRDefault="007A6EA4" w14:paraId="7B90D738" w14:textId="7784FA41">
      <w:pPr>
        <w:pStyle w:val="Resurgobullets"/>
        <w:rPr>
          <w:rStyle w:val="SubtleEmphasis"/>
          <w:color w:val="354047" w:themeColor="text1"/>
          <w:sz w:val="18"/>
          <w:szCs w:val="18"/>
        </w:rPr>
      </w:pPr>
      <w:r w:rsidRPr="702E400A">
        <w:rPr>
          <w:rStyle w:val="SubtleEmphasis"/>
          <w:color w:val="354047" w:themeColor="text1"/>
          <w:sz w:val="18"/>
          <w:szCs w:val="18"/>
        </w:rPr>
        <w:t>Young people are particularly vulnerable to abuse online, and so additional safeguards will be employed to protect against this when working in an online context</w:t>
      </w:r>
      <w:r w:rsidRPr="702E400A" w:rsidR="00075CAD">
        <w:rPr>
          <w:rStyle w:val="SubtleEmphasis"/>
          <w:color w:val="354047" w:themeColor="text1"/>
          <w:sz w:val="18"/>
          <w:szCs w:val="18"/>
        </w:rPr>
        <w:t xml:space="preserve"> – see Guidance for Online Working statements for staff and trainees.</w:t>
      </w:r>
    </w:p>
    <w:p w:rsidR="00AE03D8" w:rsidP="702E400A" w:rsidRDefault="00AE03D8" w14:paraId="45DBE337" w14:textId="6C8DDAFD">
      <w:pPr>
        <w:pStyle w:val="Resurgobullets"/>
        <w:rPr>
          <w:rStyle w:val="SubtleEmphasis"/>
          <w:color w:val="354047" w:themeColor="text1"/>
          <w:sz w:val="18"/>
          <w:szCs w:val="18"/>
        </w:rPr>
      </w:pPr>
      <w:r>
        <w:rPr>
          <w:rStyle w:val="SubtleEmphasis"/>
          <w:color w:val="354047" w:themeColor="text1"/>
          <w:sz w:val="18"/>
          <w:szCs w:val="18"/>
        </w:rPr>
        <w:t xml:space="preserve">We acknowledge </w:t>
      </w:r>
      <w:r w:rsidR="00D6216B">
        <w:rPr>
          <w:rStyle w:val="SubtleEmphasis"/>
          <w:color w:val="354047" w:themeColor="text1"/>
          <w:sz w:val="18"/>
          <w:szCs w:val="18"/>
        </w:rPr>
        <w:t xml:space="preserve">that protection and prevention of abuse is central to </w:t>
      </w:r>
      <w:r w:rsidR="00577747">
        <w:rPr>
          <w:rStyle w:val="SubtleEmphasis"/>
          <w:color w:val="354047" w:themeColor="text1"/>
          <w:sz w:val="18"/>
          <w:szCs w:val="18"/>
        </w:rPr>
        <w:t xml:space="preserve">best safeguarding practice. Where children are concerned, we recognise </w:t>
      </w:r>
      <w:r w:rsidR="001F574A">
        <w:rPr>
          <w:rStyle w:val="SubtleEmphasis"/>
          <w:color w:val="354047" w:themeColor="text1"/>
          <w:sz w:val="18"/>
          <w:szCs w:val="18"/>
        </w:rPr>
        <w:t>our</w:t>
      </w:r>
      <w:r w:rsidR="00577747">
        <w:rPr>
          <w:rStyle w:val="SubtleEmphasis"/>
          <w:color w:val="354047" w:themeColor="text1"/>
          <w:sz w:val="18"/>
          <w:szCs w:val="18"/>
        </w:rPr>
        <w:t xml:space="preserve"> need to take action as our Duty of Care to enable all children to have the best outcomes. Where adults are concerned, </w:t>
      </w:r>
      <w:r w:rsidR="00330451">
        <w:rPr>
          <w:rStyle w:val="SubtleEmphasis"/>
          <w:color w:val="354047" w:themeColor="text1"/>
          <w:sz w:val="18"/>
          <w:szCs w:val="18"/>
        </w:rPr>
        <w:t xml:space="preserve">we recognise that adults </w:t>
      </w:r>
      <w:r w:rsidR="00C60C77">
        <w:rPr>
          <w:rStyle w:val="SubtleEmphasis"/>
          <w:color w:val="354047" w:themeColor="text1"/>
          <w:sz w:val="18"/>
          <w:szCs w:val="18"/>
        </w:rPr>
        <w:t xml:space="preserve">sometimes have complex interpersonal relationships and </w:t>
      </w:r>
      <w:r w:rsidR="00F63E02">
        <w:rPr>
          <w:rStyle w:val="SubtleEmphasis"/>
          <w:color w:val="354047" w:themeColor="text1"/>
          <w:sz w:val="18"/>
          <w:szCs w:val="18"/>
        </w:rPr>
        <w:t>may be unclear and unrealistic about potential risks to their safety (</w:t>
      </w:r>
      <w:r w:rsidR="001F574A">
        <w:rPr>
          <w:rStyle w:val="SubtleEmphasis"/>
          <w:color w:val="354047" w:themeColor="text1"/>
          <w:sz w:val="18"/>
          <w:szCs w:val="18"/>
        </w:rPr>
        <w:t>Care Quality Commission, 2018</w:t>
      </w:r>
      <w:r w:rsidR="00F63E02">
        <w:rPr>
          <w:rStyle w:val="SubtleEmphasis"/>
          <w:color w:val="354047" w:themeColor="text1"/>
          <w:sz w:val="18"/>
          <w:szCs w:val="18"/>
        </w:rPr>
        <w:t xml:space="preserve">). </w:t>
      </w:r>
      <w:r w:rsidR="001F574A">
        <w:rPr>
          <w:rStyle w:val="SubtleEmphasis"/>
          <w:color w:val="354047" w:themeColor="text1"/>
          <w:sz w:val="18"/>
          <w:szCs w:val="18"/>
        </w:rPr>
        <w:t>We endeavour to work with adults to establish what being safe means to them and to enable them to minimise risk and access support.</w:t>
      </w:r>
    </w:p>
    <w:p w:rsidR="702E400A" w:rsidP="702E400A" w:rsidRDefault="702E400A" w14:paraId="697C19D7" w14:textId="6DB1E6F7">
      <w:pPr>
        <w:pStyle w:val="Resurgobullets"/>
        <w:numPr>
          <w:ilvl w:val="0"/>
          <w:numId w:val="0"/>
        </w:numPr>
        <w:ind w:left="207"/>
        <w:rPr>
          <w:rStyle w:val="SubtleEmphasis"/>
          <w:color w:val="354047" w:themeColor="text1"/>
          <w:sz w:val="18"/>
          <w:szCs w:val="18"/>
        </w:rPr>
      </w:pPr>
      <w:r>
        <w:br/>
      </w:r>
      <w:r w:rsidRPr="702E400A" w:rsidR="7AFF804F">
        <w:rPr>
          <w:rStyle w:val="SubtleEmphasis"/>
          <w:color w:val="353F46"/>
          <w:sz w:val="18"/>
          <w:szCs w:val="18"/>
        </w:rPr>
        <w:t>See Appendix 5 for Definitions of Abuse &amp; Signs and Symptoms of Abuse.</w:t>
      </w:r>
    </w:p>
    <w:p w:rsidRPr="004E7FEF" w:rsidR="003B12A0" w:rsidP="00E422FF" w:rsidRDefault="003B12A0" w14:paraId="043E56D6" w14:textId="77777777">
      <w:pPr>
        <w:pStyle w:val="NoSpacing"/>
        <w:rPr>
          <w:rStyle w:val="SubtleEmphasis"/>
          <w:i/>
          <w:color w:val="auto"/>
          <w:sz w:val="22"/>
        </w:rPr>
      </w:pPr>
    </w:p>
    <w:p w:rsidRPr="004E7FEF" w:rsidR="00E422FF" w:rsidP="7AD0644E" w:rsidRDefault="0069759C" w14:paraId="06D1DB71" w14:textId="5EC74D21">
      <w:pPr>
        <w:pStyle w:val="Heading2"/>
        <w:rPr>
          <w:rStyle w:val="SubtleEmphasis"/>
          <w:color w:val="EE4137" w:themeColor="accent1"/>
          <w:sz w:val="23"/>
          <w:szCs w:val="23"/>
        </w:rPr>
      </w:pPr>
      <w:bookmarkStart w:name="_Toc1526923946" w:id="11"/>
      <w:r w:rsidRPr="320A4C75">
        <w:rPr>
          <w:rStyle w:val="SubtleEmphasis"/>
          <w:color w:val="EE4037"/>
          <w:sz w:val="23"/>
          <w:szCs w:val="23"/>
        </w:rPr>
        <w:t>3</w:t>
      </w:r>
      <w:r>
        <w:tab/>
      </w:r>
      <w:r w:rsidRPr="320A4C75" w:rsidR="00E422FF">
        <w:rPr>
          <w:rStyle w:val="SubtleEmphasis"/>
          <w:color w:val="EE4037"/>
          <w:sz w:val="23"/>
          <w:szCs w:val="23"/>
        </w:rPr>
        <w:t xml:space="preserve">Prevention of Abuse – Resurgo Trust’s </w:t>
      </w:r>
      <w:r w:rsidRPr="320A4C75" w:rsidR="0046531E">
        <w:rPr>
          <w:rStyle w:val="SubtleEmphasis"/>
          <w:color w:val="EE4037"/>
          <w:sz w:val="23"/>
          <w:szCs w:val="23"/>
        </w:rPr>
        <w:t>P</w:t>
      </w:r>
      <w:r w:rsidRPr="320A4C75" w:rsidR="00E422FF">
        <w:rPr>
          <w:rStyle w:val="SubtleEmphasis"/>
          <w:color w:val="EE4037"/>
          <w:sz w:val="23"/>
          <w:szCs w:val="23"/>
        </w:rPr>
        <w:t>osition</w:t>
      </w:r>
      <w:bookmarkEnd w:id="11"/>
      <w:r w:rsidRPr="320A4C75" w:rsidR="00E422FF">
        <w:rPr>
          <w:rStyle w:val="SubtleEmphasis"/>
          <w:color w:val="EE4037"/>
          <w:sz w:val="23"/>
          <w:szCs w:val="23"/>
        </w:rPr>
        <w:t xml:space="preserve"> </w:t>
      </w:r>
    </w:p>
    <w:p w:rsidRPr="00D34651" w:rsidR="00E422FF" w:rsidP="320A4C75" w:rsidRDefault="000345A2" w14:paraId="0B5EC2F5" w14:textId="4DA9074B">
      <w:pPr>
        <w:pStyle w:val="Heading3"/>
        <w:rPr>
          <w:rStyle w:val="SubtleEmphasis"/>
          <w:i/>
          <w:color w:val="auto"/>
          <w:sz w:val="20"/>
          <w:szCs w:val="20"/>
        </w:rPr>
      </w:pPr>
      <w:bookmarkStart w:name="_Toc1584628559" w:id="12"/>
      <w:r w:rsidRPr="320A4C75">
        <w:rPr>
          <w:rStyle w:val="SubtleEmphasis"/>
          <w:color w:val="auto"/>
          <w:sz w:val="20"/>
          <w:szCs w:val="20"/>
        </w:rPr>
        <w:t>3</w:t>
      </w:r>
      <w:r w:rsidRPr="320A4C75" w:rsidR="00E422FF">
        <w:rPr>
          <w:rStyle w:val="SubtleEmphasis"/>
          <w:color w:val="auto"/>
          <w:sz w:val="20"/>
          <w:szCs w:val="20"/>
        </w:rPr>
        <w:t>.1</w:t>
      </w:r>
      <w:r>
        <w:tab/>
      </w:r>
      <w:r w:rsidRPr="320A4C75" w:rsidR="007E01E8">
        <w:rPr>
          <w:rStyle w:val="SubtleEmphasis"/>
          <w:color w:val="auto"/>
          <w:sz w:val="20"/>
          <w:szCs w:val="20"/>
        </w:rPr>
        <w:t>Understanding Abuse and Neglect</w:t>
      </w:r>
      <w:bookmarkEnd w:id="12"/>
    </w:p>
    <w:p w:rsidRPr="00F2653D" w:rsidR="00F2653D" w:rsidP="008748E0" w:rsidRDefault="00E422FF" w14:paraId="13D28543" w14:textId="2648EB17">
      <w:pPr>
        <w:rPr>
          <w:rStyle w:val="SubtleEmphasis"/>
          <w:color w:val="354047" w:themeColor="text1"/>
          <w:sz w:val="18"/>
          <w:szCs w:val="18"/>
        </w:rPr>
      </w:pPr>
      <w:r w:rsidRPr="009C7657">
        <w:rPr>
          <w:rStyle w:val="SubtleEmphasis"/>
          <w:color w:val="354047" w:themeColor="text1"/>
          <w:sz w:val="18"/>
          <w:szCs w:val="18"/>
        </w:rPr>
        <w:t>The primary aim of Resurgo Trust is to prevent any abuse of service users before it occurs. Resurgo Trust has a duty to ensure that our work is informed by preventative practices and strategies.</w:t>
      </w:r>
      <w:r w:rsidR="0046531E">
        <w:rPr>
          <w:rStyle w:val="SubtleEmphasis"/>
          <w:color w:val="354047" w:themeColor="text1"/>
          <w:sz w:val="18"/>
          <w:szCs w:val="18"/>
        </w:rPr>
        <w:t xml:space="preserve"> </w:t>
      </w:r>
      <w:r w:rsidR="006A796D">
        <w:rPr>
          <w:rStyle w:val="SubtleEmphasis"/>
          <w:color w:val="354047" w:themeColor="text1"/>
          <w:sz w:val="18"/>
          <w:szCs w:val="18"/>
        </w:rPr>
        <w:br/>
      </w:r>
    </w:p>
    <w:p w:rsidRPr="009C7657" w:rsidR="00E422FF" w:rsidP="009C7657" w:rsidRDefault="00E422FF" w14:paraId="41FA1FDB" w14:textId="38343C08">
      <w:pPr>
        <w:pStyle w:val="Resurgobullets"/>
        <w:rPr>
          <w:rStyle w:val="SubtleEmphasis"/>
          <w:iCs w:val="0"/>
          <w:color w:val="354047" w:themeColor="text1"/>
          <w:sz w:val="18"/>
        </w:rPr>
      </w:pPr>
      <w:r w:rsidRPr="009C7657">
        <w:rPr>
          <w:rStyle w:val="SubtleEmphasis"/>
          <w:iCs w:val="0"/>
          <w:color w:val="354047" w:themeColor="text1"/>
          <w:sz w:val="18"/>
        </w:rPr>
        <w:t xml:space="preserve">We provide accessible information for </w:t>
      </w:r>
      <w:r w:rsidR="0020176E">
        <w:rPr>
          <w:rStyle w:val="SubtleEmphasis"/>
          <w:iCs w:val="0"/>
          <w:color w:val="354047" w:themeColor="text1"/>
          <w:sz w:val="18"/>
        </w:rPr>
        <w:t xml:space="preserve">service </w:t>
      </w:r>
      <w:r w:rsidRPr="009C7657">
        <w:rPr>
          <w:rStyle w:val="SubtleEmphasis"/>
          <w:iCs w:val="0"/>
          <w:color w:val="354047" w:themeColor="text1"/>
          <w:sz w:val="18"/>
        </w:rPr>
        <w:t>users</w:t>
      </w:r>
      <w:r w:rsidR="0020176E">
        <w:rPr>
          <w:rStyle w:val="SubtleEmphasis"/>
          <w:iCs w:val="0"/>
          <w:color w:val="354047" w:themeColor="text1"/>
          <w:sz w:val="18"/>
        </w:rPr>
        <w:t xml:space="preserve"> </w:t>
      </w:r>
      <w:r w:rsidRPr="009C7657">
        <w:rPr>
          <w:rStyle w:val="SubtleEmphasis"/>
          <w:iCs w:val="0"/>
          <w:color w:val="354047" w:themeColor="text1"/>
          <w:sz w:val="18"/>
        </w:rPr>
        <w:t>on raising concerns and making complaints.</w:t>
      </w:r>
    </w:p>
    <w:p w:rsidRPr="00225100" w:rsidR="00E422FF" w:rsidP="00225100" w:rsidRDefault="00E422FF" w14:paraId="33A4F298" w14:textId="6E3989BB">
      <w:pPr>
        <w:pStyle w:val="pf0"/>
        <w:rPr>
          <w:rStyle w:val="SubtleEmphasis"/>
          <w:rFonts w:ascii="Arial" w:hAnsi="Arial" w:cs="Arial"/>
          <w:iCs w:val="0"/>
          <w:color w:val="auto"/>
          <w:sz w:val="20"/>
          <w:szCs w:val="20"/>
        </w:rPr>
      </w:pPr>
      <w:r w:rsidRPr="009C7657">
        <w:rPr>
          <w:rStyle w:val="SubtleEmphasis"/>
          <w:iCs w:val="0"/>
          <w:color w:val="354047" w:themeColor="text1"/>
          <w:sz w:val="18"/>
        </w:rPr>
        <w:t>Resurgo Trust ensures that staff have an awareness of the possibility of abuse and that they receive training. Procedures are in place to address any disclosure of abuse and these procedures are compatible with the Multi-Agency Safeguarding Adults Guidelines</w:t>
      </w:r>
      <w:r w:rsidR="00AC612C">
        <w:rPr>
          <w:rStyle w:val="SubtleEmphasis"/>
          <w:iCs w:val="0"/>
          <w:color w:val="354047" w:themeColor="text1"/>
          <w:sz w:val="18"/>
        </w:rPr>
        <w:t>,</w:t>
      </w:r>
      <w:r w:rsidR="00B95CB3">
        <w:rPr>
          <w:rStyle w:val="SubtleEmphasis"/>
          <w:iCs w:val="0"/>
          <w:color w:val="354047" w:themeColor="text1"/>
          <w:sz w:val="18"/>
        </w:rPr>
        <w:t xml:space="preserve"> Working Together to Safeguard Children (2018)</w:t>
      </w:r>
      <w:r w:rsidR="00AC612C">
        <w:rPr>
          <w:rStyle w:val="SubtleEmphasis"/>
          <w:iCs w:val="0"/>
          <w:color w:val="354047" w:themeColor="text1"/>
          <w:sz w:val="18"/>
        </w:rPr>
        <w:t>,</w:t>
      </w:r>
      <w:r w:rsidR="00B95CB3">
        <w:rPr>
          <w:rStyle w:val="SubtleEmphasis"/>
          <w:iCs w:val="0"/>
          <w:color w:val="354047" w:themeColor="text1"/>
          <w:sz w:val="18"/>
        </w:rPr>
        <w:t xml:space="preserve"> and The Care Act (2014).</w:t>
      </w:r>
    </w:p>
    <w:p w:rsidRPr="009C7657" w:rsidR="00E422FF" w:rsidP="009C7657" w:rsidRDefault="00E422FF" w14:paraId="59FB897C" w14:textId="771DAB7F">
      <w:pPr>
        <w:pStyle w:val="Resurgobullets"/>
        <w:rPr>
          <w:rStyle w:val="SubtleEmphasis"/>
          <w:iCs w:val="0"/>
          <w:color w:val="354047" w:themeColor="text1"/>
          <w:sz w:val="18"/>
        </w:rPr>
      </w:pPr>
      <w:r w:rsidRPr="009C7657">
        <w:rPr>
          <w:rStyle w:val="SubtleEmphasis"/>
          <w:iCs w:val="0"/>
          <w:color w:val="354047" w:themeColor="text1"/>
          <w:sz w:val="18"/>
        </w:rPr>
        <w:t>Resurgo Trust ensures the identification of vulnerability</w:t>
      </w:r>
      <w:r w:rsidR="00A83D3B">
        <w:rPr>
          <w:rStyle w:val="SubtleEmphasis"/>
          <w:iCs w:val="0"/>
          <w:color w:val="354047" w:themeColor="text1"/>
          <w:sz w:val="18"/>
        </w:rPr>
        <w:t>,</w:t>
      </w:r>
      <w:r w:rsidRPr="009C7657">
        <w:rPr>
          <w:rStyle w:val="SubtleEmphasis"/>
          <w:iCs w:val="0"/>
          <w:color w:val="354047" w:themeColor="text1"/>
          <w:sz w:val="18"/>
        </w:rPr>
        <w:t xml:space="preserve"> and an assessment of the risk of abuse</w:t>
      </w:r>
      <w:r w:rsidR="00A83D3B">
        <w:rPr>
          <w:rStyle w:val="SubtleEmphasis"/>
          <w:iCs w:val="0"/>
          <w:color w:val="354047" w:themeColor="text1"/>
          <w:sz w:val="18"/>
        </w:rPr>
        <w:t>,</w:t>
      </w:r>
      <w:r w:rsidRPr="009C7657">
        <w:rPr>
          <w:rStyle w:val="SubtleEmphasis"/>
          <w:iCs w:val="0"/>
          <w:color w:val="354047" w:themeColor="text1"/>
          <w:sz w:val="18"/>
        </w:rPr>
        <w:t xml:space="preserve"> is integrated into assessment practices and protocols.</w:t>
      </w:r>
    </w:p>
    <w:p w:rsidRPr="009C7657" w:rsidR="00E422FF" w:rsidP="009C7657" w:rsidRDefault="00E422FF" w14:paraId="21D632D7" w14:textId="21381971">
      <w:pPr>
        <w:pStyle w:val="Resurgobullets"/>
        <w:rPr>
          <w:rStyle w:val="SubtleEmphasis"/>
          <w:iCs w:val="0"/>
          <w:color w:val="354047" w:themeColor="text1"/>
          <w:sz w:val="18"/>
        </w:rPr>
      </w:pPr>
      <w:r w:rsidRPr="009C7657">
        <w:rPr>
          <w:rStyle w:val="SubtleEmphasis"/>
          <w:iCs w:val="0"/>
          <w:color w:val="354047" w:themeColor="text1"/>
          <w:sz w:val="18"/>
        </w:rPr>
        <w:t xml:space="preserve">Resurgo Trust </w:t>
      </w:r>
      <w:r w:rsidRPr="009C7657" w:rsidR="00273FE8">
        <w:rPr>
          <w:rStyle w:val="SubtleEmphasis"/>
          <w:iCs w:val="0"/>
          <w:color w:val="354047" w:themeColor="text1"/>
          <w:sz w:val="18"/>
        </w:rPr>
        <w:t xml:space="preserve">fosters “an open culture” in the organisation </w:t>
      </w:r>
      <w:r w:rsidR="00273FE8">
        <w:rPr>
          <w:rStyle w:val="SubtleEmphasis"/>
          <w:iCs w:val="0"/>
          <w:color w:val="354047" w:themeColor="text1"/>
          <w:sz w:val="18"/>
        </w:rPr>
        <w:t xml:space="preserve">by </w:t>
      </w:r>
      <w:r w:rsidRPr="009C7657">
        <w:rPr>
          <w:rStyle w:val="SubtleEmphasis"/>
          <w:iCs w:val="0"/>
          <w:color w:val="354047" w:themeColor="text1"/>
          <w:sz w:val="18"/>
        </w:rPr>
        <w:t>encourag</w:t>
      </w:r>
      <w:r w:rsidR="00273FE8">
        <w:rPr>
          <w:rStyle w:val="SubtleEmphasis"/>
          <w:iCs w:val="0"/>
          <w:color w:val="354047" w:themeColor="text1"/>
          <w:sz w:val="18"/>
        </w:rPr>
        <w:t>ing</w:t>
      </w:r>
      <w:r w:rsidRPr="009C7657">
        <w:rPr>
          <w:rStyle w:val="SubtleEmphasis"/>
          <w:iCs w:val="0"/>
          <w:color w:val="354047" w:themeColor="text1"/>
          <w:sz w:val="18"/>
        </w:rPr>
        <w:t xml:space="preserve"> good communication between staff</w:t>
      </w:r>
      <w:r w:rsidR="00273FE8">
        <w:rPr>
          <w:rStyle w:val="SubtleEmphasis"/>
          <w:iCs w:val="0"/>
          <w:color w:val="354047" w:themeColor="text1"/>
          <w:sz w:val="18"/>
        </w:rPr>
        <w:t xml:space="preserve">, </w:t>
      </w:r>
      <w:r w:rsidRPr="009C7657">
        <w:rPr>
          <w:rStyle w:val="SubtleEmphasis"/>
          <w:iCs w:val="0"/>
          <w:color w:val="354047" w:themeColor="text1"/>
          <w:sz w:val="18"/>
        </w:rPr>
        <w:t>managers</w:t>
      </w:r>
      <w:r w:rsidR="00273FE8">
        <w:rPr>
          <w:rStyle w:val="SubtleEmphasis"/>
          <w:iCs w:val="0"/>
          <w:color w:val="354047" w:themeColor="text1"/>
          <w:sz w:val="18"/>
        </w:rPr>
        <w:t xml:space="preserve">, </w:t>
      </w:r>
      <w:r w:rsidRPr="009C7657">
        <w:rPr>
          <w:rStyle w:val="SubtleEmphasis"/>
          <w:iCs w:val="0"/>
          <w:color w:val="354047" w:themeColor="text1"/>
          <w:sz w:val="18"/>
        </w:rPr>
        <w:t>service users, relatives</w:t>
      </w:r>
      <w:r w:rsidR="00273FE8">
        <w:rPr>
          <w:rStyle w:val="SubtleEmphasis"/>
          <w:iCs w:val="0"/>
          <w:color w:val="354047" w:themeColor="text1"/>
          <w:sz w:val="18"/>
        </w:rPr>
        <w:t>,</w:t>
      </w:r>
      <w:r w:rsidRPr="009C7657">
        <w:rPr>
          <w:rStyle w:val="SubtleEmphasis"/>
          <w:iCs w:val="0"/>
          <w:color w:val="354047" w:themeColor="text1"/>
          <w:sz w:val="18"/>
        </w:rPr>
        <w:t xml:space="preserve"> and other professionals.</w:t>
      </w:r>
    </w:p>
    <w:p w:rsidRPr="009C7657" w:rsidR="00E422FF" w:rsidP="009C7657" w:rsidRDefault="00E422FF" w14:paraId="31691EF3" w14:textId="220A8E38">
      <w:pPr>
        <w:pStyle w:val="Resurgobullets"/>
        <w:rPr>
          <w:rStyle w:val="SubtleEmphasis"/>
          <w:iCs w:val="0"/>
          <w:color w:val="354047" w:themeColor="text1"/>
          <w:sz w:val="18"/>
        </w:rPr>
      </w:pPr>
      <w:r w:rsidRPr="009C7657">
        <w:rPr>
          <w:rStyle w:val="SubtleEmphasis"/>
          <w:iCs w:val="0"/>
          <w:color w:val="354047" w:themeColor="text1"/>
          <w:sz w:val="18"/>
        </w:rPr>
        <w:t>Resurgo Trust ensures that staff understand their duty to report concerns to their Line Manager</w:t>
      </w:r>
      <w:r w:rsidR="00730A3A">
        <w:rPr>
          <w:rStyle w:val="SubtleEmphasis"/>
          <w:iCs w:val="0"/>
          <w:color w:val="354047" w:themeColor="text1"/>
          <w:sz w:val="18"/>
        </w:rPr>
        <w:t xml:space="preserve"> and a Safeguarding </w:t>
      </w:r>
      <w:r w:rsidR="00225A23">
        <w:rPr>
          <w:rStyle w:val="SubtleEmphasis"/>
          <w:iCs w:val="0"/>
          <w:color w:val="354047" w:themeColor="text1"/>
          <w:sz w:val="18"/>
        </w:rPr>
        <w:t>Officer and</w:t>
      </w:r>
      <w:r w:rsidRPr="009C7657">
        <w:rPr>
          <w:rStyle w:val="SubtleEmphasis"/>
          <w:iCs w:val="0"/>
          <w:color w:val="354047" w:themeColor="text1"/>
          <w:sz w:val="18"/>
        </w:rPr>
        <w:t xml:space="preserve"> understand the protocol for sharing information.</w:t>
      </w:r>
    </w:p>
    <w:p w:rsidR="00E422FF" w:rsidP="009C7657" w:rsidRDefault="00E422FF" w14:paraId="28D516A3" w14:textId="3C6AB279">
      <w:pPr>
        <w:pStyle w:val="Resurgobullets"/>
        <w:rPr>
          <w:rStyle w:val="SubtleEmphasis"/>
          <w:iCs w:val="0"/>
          <w:color w:val="354047" w:themeColor="text1"/>
          <w:sz w:val="18"/>
        </w:rPr>
      </w:pPr>
      <w:r w:rsidRPr="009C7657">
        <w:rPr>
          <w:rStyle w:val="SubtleEmphasis"/>
          <w:iCs w:val="0"/>
          <w:color w:val="354047" w:themeColor="text1"/>
          <w:sz w:val="18"/>
        </w:rPr>
        <w:t xml:space="preserve">Safeguarding </w:t>
      </w:r>
      <w:r w:rsidR="00652712">
        <w:rPr>
          <w:rStyle w:val="SubtleEmphasis"/>
          <w:iCs w:val="0"/>
          <w:color w:val="354047" w:themeColor="text1"/>
          <w:sz w:val="18"/>
        </w:rPr>
        <w:t>adults with care and support needs and children</w:t>
      </w:r>
      <w:r w:rsidRPr="009C7657">
        <w:rPr>
          <w:rStyle w:val="SubtleEmphasis"/>
          <w:iCs w:val="0"/>
          <w:color w:val="354047" w:themeColor="text1"/>
          <w:sz w:val="18"/>
        </w:rPr>
        <w:t xml:space="preserve"> is included in induction and training, and staff receive regular supervision at all levels of the organisation.</w:t>
      </w:r>
    </w:p>
    <w:p w:rsidR="009B34DE" w:rsidP="009B34DE" w:rsidRDefault="009B34DE" w14:paraId="5AC5E1E5" w14:textId="74780374">
      <w:pPr>
        <w:pStyle w:val="Resurgobullets"/>
        <w:numPr>
          <w:ilvl w:val="0"/>
          <w:numId w:val="0"/>
        </w:numPr>
        <w:ind w:left="720" w:hanging="360"/>
        <w:rPr>
          <w:rStyle w:val="SubtleEmphasis"/>
          <w:iCs w:val="0"/>
          <w:color w:val="354047" w:themeColor="text1"/>
          <w:sz w:val="18"/>
        </w:rPr>
      </w:pPr>
    </w:p>
    <w:p w:rsidRPr="00D3024B" w:rsidR="009B34DE" w:rsidP="009B34DE" w:rsidRDefault="009B34DE" w14:paraId="3CEB0723" w14:textId="175D2586">
      <w:pPr>
        <w:pStyle w:val="BodyText"/>
        <w:spacing w:line="242" w:lineRule="auto"/>
        <w:ind w:left="140" w:right="173"/>
        <w:rPr>
          <w:rFonts w:ascii="Raleway" w:hAnsi="Raleway"/>
          <w:sz w:val="18"/>
          <w:szCs w:val="18"/>
        </w:rPr>
      </w:pPr>
      <w:r w:rsidRPr="00D3024B">
        <w:rPr>
          <w:rFonts w:ascii="Raleway" w:hAnsi="Raleway"/>
          <w:color w:val="354046"/>
          <w:sz w:val="18"/>
          <w:szCs w:val="18"/>
        </w:rPr>
        <w:t>Resurgo Trust will ensure that all staff</w:t>
      </w:r>
      <w:r w:rsidR="006E1534">
        <w:rPr>
          <w:rFonts w:ascii="Raleway" w:hAnsi="Raleway"/>
          <w:color w:val="354046"/>
          <w:sz w:val="18"/>
          <w:szCs w:val="18"/>
        </w:rPr>
        <w:t xml:space="preserve"> and volunteers who work directly with young people or adults with care and support needs</w:t>
      </w:r>
      <w:r w:rsidRPr="00D3024B">
        <w:rPr>
          <w:rFonts w:ascii="Raleway" w:hAnsi="Raleway"/>
          <w:color w:val="354046"/>
          <w:sz w:val="18"/>
          <w:szCs w:val="18"/>
        </w:rPr>
        <w:t>, undertake</w:t>
      </w:r>
      <w:r w:rsidR="007C7333">
        <w:rPr>
          <w:rFonts w:ascii="Raleway" w:hAnsi="Raleway"/>
          <w:color w:val="354046"/>
          <w:sz w:val="18"/>
          <w:szCs w:val="18"/>
        </w:rPr>
        <w:t xml:space="preserve"> safeguarding</w:t>
      </w:r>
      <w:r w:rsidRPr="00D3024B">
        <w:rPr>
          <w:rFonts w:ascii="Raleway" w:hAnsi="Raleway"/>
          <w:color w:val="354046"/>
          <w:sz w:val="18"/>
          <w:szCs w:val="18"/>
        </w:rPr>
        <w:t xml:space="preserve"> training to gain a basic awareness of signs and symptoms of child abuse</w:t>
      </w:r>
      <w:r w:rsidR="007C7333">
        <w:rPr>
          <w:rFonts w:ascii="Raleway" w:hAnsi="Raleway"/>
          <w:color w:val="354046"/>
          <w:sz w:val="18"/>
          <w:szCs w:val="18"/>
        </w:rPr>
        <w:t>.</w:t>
      </w:r>
      <w:r w:rsidRPr="00D3024B">
        <w:rPr>
          <w:rFonts w:ascii="Raleway" w:hAnsi="Raleway"/>
          <w:color w:val="354046"/>
          <w:w w:val="58"/>
          <w:sz w:val="18"/>
          <w:szCs w:val="18"/>
        </w:rPr>
        <w:t>.</w:t>
      </w:r>
      <w:r w:rsidRPr="00D3024B">
        <w:rPr>
          <w:rFonts w:ascii="Raleway" w:hAnsi="Raleway"/>
          <w:color w:val="354046"/>
          <w:spacing w:val="40"/>
          <w:sz w:val="18"/>
          <w:szCs w:val="18"/>
        </w:rPr>
        <w:t xml:space="preserve"> </w:t>
      </w:r>
      <w:r w:rsidRPr="00D3024B">
        <w:rPr>
          <w:rFonts w:ascii="Raleway" w:hAnsi="Raleway"/>
          <w:color w:val="354046"/>
          <w:sz w:val="18"/>
          <w:szCs w:val="18"/>
        </w:rPr>
        <w:t xml:space="preserve">There are </w:t>
      </w:r>
      <w:r w:rsidRPr="00D3024B" w:rsidR="003B0FF1">
        <w:rPr>
          <w:rFonts w:ascii="Raleway" w:hAnsi="Raleway"/>
          <w:color w:val="354046"/>
          <w:sz w:val="18"/>
          <w:szCs w:val="18"/>
        </w:rPr>
        <w:t>several</w:t>
      </w:r>
      <w:r w:rsidRPr="00D3024B">
        <w:rPr>
          <w:rFonts w:ascii="Raleway" w:hAnsi="Raleway"/>
          <w:color w:val="354046"/>
          <w:sz w:val="18"/>
          <w:szCs w:val="18"/>
        </w:rPr>
        <w:t xml:space="preserve"> ways in which concerns about a child or young person's safety can come to light. These include:</w:t>
      </w:r>
      <w:r w:rsidR="008E4B1C">
        <w:rPr>
          <w:rFonts w:ascii="Raleway" w:hAnsi="Raleway"/>
          <w:color w:val="354046"/>
          <w:sz w:val="18"/>
          <w:szCs w:val="18"/>
        </w:rPr>
        <w:br/>
      </w:r>
    </w:p>
    <w:p w:rsidRPr="008B1FBB" w:rsidR="009B34DE" w:rsidP="00F22EF8" w:rsidRDefault="009B34DE" w14:paraId="1F7DADF9" w14:textId="77777777">
      <w:pPr>
        <w:pStyle w:val="ListParagraph"/>
        <w:widowControl w:val="0"/>
        <w:numPr>
          <w:ilvl w:val="0"/>
          <w:numId w:val="7"/>
        </w:numPr>
        <w:tabs>
          <w:tab w:val="left" w:pos="860"/>
          <w:tab w:val="left" w:pos="861"/>
        </w:tabs>
        <w:autoSpaceDE w:val="0"/>
        <w:autoSpaceDN w:val="0"/>
        <w:spacing w:before="70" w:after="0"/>
        <w:ind w:hanging="361"/>
        <w:contextualSpacing w:val="0"/>
      </w:pPr>
      <w:r w:rsidRPr="008B1FBB">
        <w:rPr>
          <w:color w:val="354046"/>
          <w:w w:val="105"/>
        </w:rPr>
        <w:t>A</w:t>
      </w:r>
      <w:r w:rsidRPr="008B1FBB">
        <w:rPr>
          <w:color w:val="354046"/>
          <w:spacing w:val="-14"/>
          <w:w w:val="105"/>
        </w:rPr>
        <w:t xml:space="preserve"> </w:t>
      </w:r>
      <w:r w:rsidRPr="008B1FBB">
        <w:rPr>
          <w:color w:val="354046"/>
          <w:w w:val="105"/>
        </w:rPr>
        <w:t>child</w:t>
      </w:r>
      <w:r w:rsidRPr="008B1FBB">
        <w:rPr>
          <w:color w:val="354046"/>
          <w:spacing w:val="-13"/>
          <w:w w:val="105"/>
        </w:rPr>
        <w:t xml:space="preserve"> </w:t>
      </w:r>
      <w:r w:rsidRPr="008B1FBB">
        <w:rPr>
          <w:color w:val="354046"/>
          <w:w w:val="105"/>
        </w:rPr>
        <w:t>or</w:t>
      </w:r>
      <w:r w:rsidRPr="008B1FBB">
        <w:rPr>
          <w:color w:val="354046"/>
          <w:spacing w:val="-14"/>
          <w:w w:val="105"/>
        </w:rPr>
        <w:t xml:space="preserve"> </w:t>
      </w:r>
      <w:r w:rsidRPr="008B1FBB">
        <w:rPr>
          <w:color w:val="354046"/>
          <w:w w:val="105"/>
        </w:rPr>
        <w:t>young</w:t>
      </w:r>
      <w:r w:rsidRPr="008B1FBB">
        <w:rPr>
          <w:color w:val="354046"/>
          <w:spacing w:val="-14"/>
          <w:w w:val="105"/>
        </w:rPr>
        <w:t xml:space="preserve"> </w:t>
      </w:r>
      <w:r w:rsidRPr="008B1FBB">
        <w:rPr>
          <w:color w:val="354046"/>
          <w:w w:val="105"/>
        </w:rPr>
        <w:t>person</w:t>
      </w:r>
      <w:r w:rsidRPr="008B1FBB">
        <w:rPr>
          <w:color w:val="354046"/>
          <w:spacing w:val="-13"/>
          <w:w w:val="105"/>
        </w:rPr>
        <w:t xml:space="preserve"> </w:t>
      </w:r>
      <w:r w:rsidRPr="008B1FBB">
        <w:rPr>
          <w:color w:val="354046"/>
          <w:w w:val="105"/>
        </w:rPr>
        <w:t>alleges</w:t>
      </w:r>
      <w:r w:rsidRPr="008B1FBB">
        <w:rPr>
          <w:color w:val="354046"/>
          <w:spacing w:val="-12"/>
          <w:w w:val="105"/>
        </w:rPr>
        <w:t xml:space="preserve"> </w:t>
      </w:r>
      <w:r w:rsidRPr="008B1FBB">
        <w:rPr>
          <w:color w:val="354046"/>
          <w:w w:val="105"/>
        </w:rPr>
        <w:t>that</w:t>
      </w:r>
      <w:r w:rsidRPr="008B1FBB">
        <w:rPr>
          <w:color w:val="354046"/>
          <w:spacing w:val="-14"/>
          <w:w w:val="105"/>
        </w:rPr>
        <w:t xml:space="preserve"> </w:t>
      </w:r>
      <w:r w:rsidRPr="008B1FBB">
        <w:rPr>
          <w:color w:val="354046"/>
          <w:w w:val="105"/>
        </w:rPr>
        <w:t>abuse</w:t>
      </w:r>
      <w:r w:rsidRPr="008B1FBB">
        <w:rPr>
          <w:color w:val="354046"/>
          <w:spacing w:val="-13"/>
          <w:w w:val="105"/>
        </w:rPr>
        <w:t xml:space="preserve"> </w:t>
      </w:r>
      <w:r w:rsidRPr="008B1FBB">
        <w:rPr>
          <w:color w:val="354046"/>
          <w:w w:val="105"/>
        </w:rPr>
        <w:t>has</w:t>
      </w:r>
      <w:r w:rsidRPr="008B1FBB">
        <w:rPr>
          <w:color w:val="354046"/>
          <w:spacing w:val="-13"/>
          <w:w w:val="105"/>
        </w:rPr>
        <w:t xml:space="preserve"> </w:t>
      </w:r>
      <w:r w:rsidRPr="008B1FBB">
        <w:rPr>
          <w:color w:val="354046"/>
          <w:w w:val="105"/>
        </w:rPr>
        <w:t>taken</w:t>
      </w:r>
      <w:r w:rsidRPr="008B1FBB">
        <w:rPr>
          <w:color w:val="354046"/>
          <w:spacing w:val="-12"/>
          <w:w w:val="105"/>
        </w:rPr>
        <w:t xml:space="preserve"> </w:t>
      </w:r>
      <w:r w:rsidRPr="008B1FBB">
        <w:rPr>
          <w:color w:val="354046"/>
          <w:w w:val="105"/>
        </w:rPr>
        <w:t>place</w:t>
      </w:r>
      <w:r w:rsidRPr="008B1FBB">
        <w:rPr>
          <w:color w:val="354046"/>
          <w:spacing w:val="-14"/>
          <w:w w:val="105"/>
        </w:rPr>
        <w:t xml:space="preserve"> </w:t>
      </w:r>
      <w:r w:rsidRPr="008B1FBB">
        <w:rPr>
          <w:color w:val="354046"/>
          <w:w w:val="105"/>
        </w:rPr>
        <w:t>or</w:t>
      </w:r>
      <w:r w:rsidRPr="008B1FBB">
        <w:rPr>
          <w:color w:val="354046"/>
          <w:spacing w:val="-14"/>
          <w:w w:val="105"/>
        </w:rPr>
        <w:t xml:space="preserve"> </w:t>
      </w:r>
      <w:r w:rsidRPr="008B1FBB">
        <w:rPr>
          <w:color w:val="354046"/>
          <w:w w:val="105"/>
        </w:rPr>
        <w:t>that</w:t>
      </w:r>
      <w:r w:rsidRPr="008B1FBB">
        <w:rPr>
          <w:color w:val="354046"/>
          <w:spacing w:val="-14"/>
          <w:w w:val="105"/>
        </w:rPr>
        <w:t xml:space="preserve"> </w:t>
      </w:r>
      <w:r w:rsidRPr="008B1FBB">
        <w:rPr>
          <w:color w:val="354046"/>
          <w:w w:val="105"/>
        </w:rPr>
        <w:t>they</w:t>
      </w:r>
      <w:r w:rsidRPr="008B1FBB">
        <w:rPr>
          <w:color w:val="354046"/>
          <w:spacing w:val="-12"/>
          <w:w w:val="105"/>
        </w:rPr>
        <w:t xml:space="preserve"> </w:t>
      </w:r>
      <w:r w:rsidRPr="008B1FBB">
        <w:rPr>
          <w:color w:val="354046"/>
          <w:w w:val="105"/>
        </w:rPr>
        <w:t>feel</w:t>
      </w:r>
      <w:r w:rsidRPr="008B1FBB">
        <w:rPr>
          <w:color w:val="354046"/>
          <w:spacing w:val="-15"/>
          <w:w w:val="105"/>
        </w:rPr>
        <w:t xml:space="preserve"> </w:t>
      </w:r>
      <w:r w:rsidRPr="008B1FBB">
        <w:rPr>
          <w:color w:val="354046"/>
          <w:spacing w:val="-2"/>
          <w:w w:val="105"/>
        </w:rPr>
        <w:t>unsafe.</w:t>
      </w:r>
    </w:p>
    <w:p w:rsidRPr="008B1FBB" w:rsidR="009B34DE" w:rsidP="00F22EF8" w:rsidRDefault="009B34DE" w14:paraId="3387DE48" w14:textId="77777777">
      <w:pPr>
        <w:pStyle w:val="ListParagraph"/>
        <w:widowControl w:val="0"/>
        <w:numPr>
          <w:ilvl w:val="0"/>
          <w:numId w:val="7"/>
        </w:numPr>
        <w:tabs>
          <w:tab w:val="left" w:pos="860"/>
          <w:tab w:val="left" w:pos="861"/>
        </w:tabs>
        <w:autoSpaceDE w:val="0"/>
        <w:autoSpaceDN w:val="0"/>
        <w:spacing w:before="38" w:after="0"/>
        <w:ind w:hanging="361"/>
        <w:contextualSpacing w:val="0"/>
      </w:pPr>
      <w:r w:rsidRPr="008B1FBB">
        <w:rPr>
          <w:color w:val="354046"/>
        </w:rPr>
        <w:t>A</w:t>
      </w:r>
      <w:r w:rsidRPr="008B1FBB">
        <w:rPr>
          <w:color w:val="354046"/>
          <w:spacing w:val="5"/>
        </w:rPr>
        <w:t xml:space="preserve"> </w:t>
      </w:r>
      <w:r w:rsidRPr="008B1FBB">
        <w:rPr>
          <w:color w:val="354046"/>
        </w:rPr>
        <w:t>third</w:t>
      </w:r>
      <w:r w:rsidRPr="008B1FBB">
        <w:rPr>
          <w:color w:val="354046"/>
          <w:spacing w:val="5"/>
        </w:rPr>
        <w:t xml:space="preserve"> </w:t>
      </w:r>
      <w:r w:rsidRPr="008B1FBB">
        <w:rPr>
          <w:color w:val="354046"/>
        </w:rPr>
        <w:t>party</w:t>
      </w:r>
      <w:r w:rsidRPr="008B1FBB">
        <w:rPr>
          <w:color w:val="354046"/>
          <w:spacing w:val="5"/>
        </w:rPr>
        <w:t xml:space="preserve"> </w:t>
      </w:r>
      <w:r w:rsidRPr="008B1FBB">
        <w:rPr>
          <w:color w:val="354046"/>
        </w:rPr>
        <w:t>or</w:t>
      </w:r>
      <w:r w:rsidRPr="008B1FBB">
        <w:rPr>
          <w:color w:val="354046"/>
          <w:spacing w:val="2"/>
        </w:rPr>
        <w:t xml:space="preserve"> </w:t>
      </w:r>
      <w:r w:rsidRPr="008B1FBB">
        <w:rPr>
          <w:color w:val="354046"/>
        </w:rPr>
        <w:t>anonymous</w:t>
      </w:r>
      <w:r w:rsidRPr="008B1FBB">
        <w:rPr>
          <w:color w:val="354046"/>
          <w:spacing w:val="6"/>
        </w:rPr>
        <w:t xml:space="preserve"> </w:t>
      </w:r>
      <w:r w:rsidRPr="008B1FBB">
        <w:rPr>
          <w:color w:val="354046"/>
        </w:rPr>
        <w:t>allegation</w:t>
      </w:r>
      <w:r w:rsidRPr="008B1FBB">
        <w:rPr>
          <w:color w:val="354046"/>
          <w:spacing w:val="5"/>
        </w:rPr>
        <w:t xml:space="preserve"> </w:t>
      </w:r>
      <w:r w:rsidRPr="008B1FBB">
        <w:rPr>
          <w:color w:val="354046"/>
        </w:rPr>
        <w:t>is</w:t>
      </w:r>
      <w:r w:rsidRPr="008B1FBB">
        <w:rPr>
          <w:color w:val="354046"/>
          <w:spacing w:val="5"/>
        </w:rPr>
        <w:t xml:space="preserve"> </w:t>
      </w:r>
      <w:r w:rsidRPr="008B1FBB">
        <w:rPr>
          <w:color w:val="354046"/>
          <w:spacing w:val="-4"/>
          <w:w w:val="93"/>
        </w:rPr>
        <w:t>r</w:t>
      </w:r>
      <w:r w:rsidRPr="008B1FBB">
        <w:rPr>
          <w:color w:val="354046"/>
          <w:spacing w:val="-2"/>
          <w:w w:val="111"/>
        </w:rPr>
        <w:t>ec</w:t>
      </w:r>
      <w:r w:rsidRPr="008B1FBB">
        <w:rPr>
          <w:color w:val="354046"/>
          <w:spacing w:val="-3"/>
          <w:w w:val="111"/>
        </w:rPr>
        <w:t>e</w:t>
      </w:r>
      <w:r w:rsidRPr="008B1FBB">
        <w:rPr>
          <w:color w:val="354046"/>
          <w:spacing w:val="-3"/>
          <w:w w:val="79"/>
        </w:rPr>
        <w:t>i</w:t>
      </w:r>
      <w:r w:rsidRPr="008B1FBB">
        <w:rPr>
          <w:color w:val="354046"/>
          <w:spacing w:val="-2"/>
          <w:w w:val="112"/>
        </w:rPr>
        <w:t>ved</w:t>
      </w:r>
      <w:r w:rsidRPr="008B1FBB">
        <w:rPr>
          <w:color w:val="354046"/>
          <w:spacing w:val="-2"/>
          <w:w w:val="54"/>
        </w:rPr>
        <w:t>.</w:t>
      </w:r>
    </w:p>
    <w:p w:rsidRPr="003B0FF1" w:rsidR="009B34DE" w:rsidP="00F22EF8" w:rsidRDefault="009B34DE" w14:paraId="5BE1E98F" w14:textId="70BFD4A8">
      <w:pPr>
        <w:pStyle w:val="ListParagraph"/>
        <w:widowControl w:val="0"/>
        <w:numPr>
          <w:ilvl w:val="0"/>
          <w:numId w:val="7"/>
        </w:numPr>
        <w:tabs>
          <w:tab w:val="left" w:pos="860"/>
          <w:tab w:val="left" w:pos="861"/>
        </w:tabs>
        <w:autoSpaceDE w:val="0"/>
        <w:autoSpaceDN w:val="0"/>
        <w:spacing w:before="41" w:after="0"/>
        <w:ind w:hanging="361"/>
        <w:contextualSpacing w:val="0"/>
      </w:pPr>
      <w:r w:rsidRPr="008B1FBB">
        <w:rPr>
          <w:color w:val="354046"/>
        </w:rPr>
        <w:t>A</w:t>
      </w:r>
      <w:r w:rsidRPr="008B1FBB">
        <w:rPr>
          <w:color w:val="354046"/>
          <w:spacing w:val="11"/>
        </w:rPr>
        <w:t xml:space="preserve"> </w:t>
      </w:r>
      <w:r w:rsidRPr="008B1FBB">
        <w:rPr>
          <w:color w:val="354046"/>
        </w:rPr>
        <w:t>child</w:t>
      </w:r>
      <w:r w:rsidRPr="008B1FBB">
        <w:rPr>
          <w:color w:val="354046"/>
          <w:spacing w:val="11"/>
        </w:rPr>
        <w:t xml:space="preserve"> </w:t>
      </w:r>
      <w:r w:rsidRPr="008B1FBB">
        <w:rPr>
          <w:color w:val="354046"/>
        </w:rPr>
        <w:t>or</w:t>
      </w:r>
      <w:r w:rsidRPr="008B1FBB">
        <w:rPr>
          <w:color w:val="354046"/>
          <w:spacing w:val="8"/>
        </w:rPr>
        <w:t xml:space="preserve"> </w:t>
      </w:r>
      <w:r w:rsidRPr="008B1FBB">
        <w:rPr>
          <w:color w:val="354046"/>
        </w:rPr>
        <w:t>young</w:t>
      </w:r>
      <w:r w:rsidRPr="008B1FBB">
        <w:rPr>
          <w:color w:val="354046"/>
          <w:spacing w:val="8"/>
        </w:rPr>
        <w:t xml:space="preserve"> </w:t>
      </w:r>
      <w:r w:rsidRPr="008B1FBB">
        <w:rPr>
          <w:color w:val="354046"/>
          <w:spacing w:val="-1"/>
          <w:w w:val="107"/>
        </w:rPr>
        <w:t>p</w:t>
      </w:r>
      <w:r w:rsidRPr="008B1FBB">
        <w:rPr>
          <w:color w:val="354046"/>
          <w:w w:val="97"/>
        </w:rPr>
        <w:t>e</w:t>
      </w:r>
      <w:r w:rsidRPr="008B1FBB">
        <w:rPr>
          <w:color w:val="354046"/>
          <w:spacing w:val="-1"/>
          <w:w w:val="97"/>
        </w:rPr>
        <w:t>r</w:t>
      </w:r>
      <w:r w:rsidRPr="008B1FBB">
        <w:rPr>
          <w:color w:val="354046"/>
          <w:w w:val="117"/>
        </w:rPr>
        <w:t>s</w:t>
      </w:r>
      <w:r w:rsidRPr="008B1FBB">
        <w:rPr>
          <w:color w:val="354046"/>
          <w:w w:val="107"/>
        </w:rPr>
        <w:t>o</w:t>
      </w:r>
      <w:r w:rsidRPr="008B1FBB">
        <w:rPr>
          <w:color w:val="354046"/>
          <w:w w:val="103"/>
        </w:rPr>
        <w:t>n</w:t>
      </w:r>
      <w:r w:rsidRPr="008B1FBB">
        <w:rPr>
          <w:color w:val="354046"/>
          <w:spacing w:val="-1"/>
          <w:w w:val="48"/>
        </w:rPr>
        <w:t>’</w:t>
      </w:r>
      <w:r w:rsidRPr="008B1FBB">
        <w:rPr>
          <w:color w:val="354046"/>
          <w:w w:val="117"/>
        </w:rPr>
        <w:t>s</w:t>
      </w:r>
      <w:r w:rsidRPr="008B1FBB">
        <w:rPr>
          <w:color w:val="354046"/>
          <w:spacing w:val="12"/>
        </w:rPr>
        <w:t xml:space="preserve"> </w:t>
      </w:r>
      <w:r w:rsidRPr="008B1FBB">
        <w:rPr>
          <w:color w:val="354046"/>
        </w:rPr>
        <w:t>appearance,</w:t>
      </w:r>
      <w:r w:rsidRPr="008B1FBB">
        <w:rPr>
          <w:color w:val="354046"/>
          <w:spacing w:val="9"/>
        </w:rPr>
        <w:t xml:space="preserve"> </w:t>
      </w:r>
      <w:r w:rsidRPr="008B1FBB">
        <w:rPr>
          <w:color w:val="354046"/>
        </w:rPr>
        <w:t>behaviour,</w:t>
      </w:r>
      <w:r w:rsidRPr="008B1FBB">
        <w:rPr>
          <w:color w:val="354046"/>
          <w:spacing w:val="10"/>
        </w:rPr>
        <w:t xml:space="preserve"> </w:t>
      </w:r>
      <w:r w:rsidRPr="008B1FBB">
        <w:rPr>
          <w:color w:val="354046"/>
        </w:rPr>
        <w:t>play,</w:t>
      </w:r>
      <w:r w:rsidRPr="008B1FBB">
        <w:rPr>
          <w:color w:val="354046"/>
          <w:spacing w:val="10"/>
        </w:rPr>
        <w:t xml:space="preserve"> </w:t>
      </w:r>
      <w:r w:rsidRPr="008B1FBB">
        <w:rPr>
          <w:color w:val="354046"/>
        </w:rPr>
        <w:t>drawing</w:t>
      </w:r>
      <w:r w:rsidR="00BC3542">
        <w:rPr>
          <w:color w:val="354046"/>
        </w:rPr>
        <w:t>,</w:t>
      </w:r>
      <w:r w:rsidRPr="008B1FBB">
        <w:rPr>
          <w:color w:val="354046"/>
          <w:spacing w:val="8"/>
        </w:rPr>
        <w:t xml:space="preserve"> </w:t>
      </w:r>
      <w:r w:rsidRPr="008B1FBB">
        <w:rPr>
          <w:color w:val="354046"/>
        </w:rPr>
        <w:t>or</w:t>
      </w:r>
      <w:r w:rsidRPr="008B1FBB">
        <w:rPr>
          <w:color w:val="354046"/>
          <w:spacing w:val="8"/>
        </w:rPr>
        <w:t xml:space="preserve"> </w:t>
      </w:r>
      <w:r w:rsidRPr="008B1FBB">
        <w:rPr>
          <w:color w:val="354046"/>
        </w:rPr>
        <w:t>statements</w:t>
      </w:r>
      <w:r w:rsidRPr="008B1FBB">
        <w:rPr>
          <w:color w:val="354046"/>
          <w:spacing w:val="12"/>
        </w:rPr>
        <w:t xml:space="preserve"> </w:t>
      </w:r>
      <w:r w:rsidRPr="008B1FBB">
        <w:rPr>
          <w:color w:val="354046"/>
        </w:rPr>
        <w:t>cause</w:t>
      </w:r>
      <w:r w:rsidRPr="008B1FBB">
        <w:rPr>
          <w:color w:val="354046"/>
          <w:spacing w:val="5"/>
        </w:rPr>
        <w:t xml:space="preserve"> </w:t>
      </w:r>
      <w:r w:rsidRPr="008B1FBB">
        <w:rPr>
          <w:color w:val="354046"/>
        </w:rPr>
        <w:t>suspicion</w:t>
      </w:r>
      <w:r w:rsidRPr="008B1FBB">
        <w:rPr>
          <w:color w:val="354046"/>
          <w:spacing w:val="11"/>
        </w:rPr>
        <w:t xml:space="preserve"> </w:t>
      </w:r>
      <w:r w:rsidRPr="008B1FBB">
        <w:rPr>
          <w:color w:val="354046"/>
        </w:rPr>
        <w:t>of</w:t>
      </w:r>
      <w:r w:rsidRPr="008B1FBB">
        <w:rPr>
          <w:color w:val="354046"/>
          <w:spacing w:val="11"/>
        </w:rPr>
        <w:t xml:space="preserve"> </w:t>
      </w:r>
      <w:r w:rsidRPr="008B1FBB">
        <w:rPr>
          <w:color w:val="354046"/>
          <w:spacing w:val="-2"/>
        </w:rPr>
        <w:t>abuse</w:t>
      </w:r>
      <w:r w:rsidR="003B0FF1">
        <w:rPr>
          <w:color w:val="354046"/>
          <w:spacing w:val="-2"/>
        </w:rPr>
        <w:t xml:space="preserve"> </w:t>
      </w:r>
      <w:r w:rsidRPr="003B0FF1">
        <w:rPr>
          <w:color w:val="354046"/>
        </w:rPr>
        <w:t>and/or</w:t>
      </w:r>
      <w:r w:rsidRPr="003B0FF1">
        <w:rPr>
          <w:color w:val="354046"/>
          <w:spacing w:val="26"/>
        </w:rPr>
        <w:t xml:space="preserve"> </w:t>
      </w:r>
      <w:r w:rsidRPr="003B0FF1">
        <w:rPr>
          <w:color w:val="354046"/>
          <w:spacing w:val="-2"/>
          <w:w w:val="113"/>
        </w:rPr>
        <w:t>ne</w:t>
      </w:r>
      <w:r w:rsidRPr="003B0FF1">
        <w:rPr>
          <w:color w:val="354046"/>
          <w:spacing w:val="-3"/>
          <w:w w:val="113"/>
        </w:rPr>
        <w:t>g</w:t>
      </w:r>
      <w:r w:rsidRPr="003B0FF1">
        <w:rPr>
          <w:color w:val="354046"/>
          <w:spacing w:val="-3"/>
          <w:w w:val="93"/>
        </w:rPr>
        <w:t>l</w:t>
      </w:r>
      <w:r w:rsidRPr="003B0FF1">
        <w:rPr>
          <w:color w:val="354046"/>
          <w:spacing w:val="-2"/>
          <w:w w:val="103"/>
        </w:rPr>
        <w:t>ec</w:t>
      </w:r>
      <w:r w:rsidRPr="003B0FF1">
        <w:rPr>
          <w:color w:val="354046"/>
          <w:spacing w:val="-3"/>
          <w:w w:val="103"/>
        </w:rPr>
        <w:t>t</w:t>
      </w:r>
      <w:r w:rsidRPr="003B0FF1">
        <w:rPr>
          <w:color w:val="354046"/>
          <w:spacing w:val="-2"/>
          <w:w w:val="52"/>
        </w:rPr>
        <w:t>.</w:t>
      </w:r>
    </w:p>
    <w:p w:rsidRPr="008B1FBB" w:rsidR="009B34DE" w:rsidP="00F22EF8" w:rsidRDefault="009B34DE" w14:paraId="04C9E7FF" w14:textId="77777777">
      <w:pPr>
        <w:pStyle w:val="ListParagraph"/>
        <w:widowControl w:val="0"/>
        <w:numPr>
          <w:ilvl w:val="0"/>
          <w:numId w:val="7"/>
        </w:numPr>
        <w:tabs>
          <w:tab w:val="left" w:pos="860"/>
          <w:tab w:val="left" w:pos="861"/>
        </w:tabs>
        <w:autoSpaceDE w:val="0"/>
        <w:autoSpaceDN w:val="0"/>
        <w:spacing w:before="38" w:after="0"/>
        <w:ind w:hanging="361"/>
        <w:contextualSpacing w:val="0"/>
      </w:pPr>
      <w:r w:rsidRPr="008B1FBB">
        <w:rPr>
          <w:color w:val="354046"/>
          <w:w w:val="105"/>
        </w:rPr>
        <w:t>A</w:t>
      </w:r>
      <w:r w:rsidRPr="008B1FBB">
        <w:rPr>
          <w:color w:val="354046"/>
          <w:spacing w:val="-15"/>
          <w:w w:val="105"/>
        </w:rPr>
        <w:t xml:space="preserve"> </w:t>
      </w:r>
      <w:r w:rsidRPr="008B1FBB">
        <w:rPr>
          <w:color w:val="354046"/>
          <w:w w:val="105"/>
        </w:rPr>
        <w:t>child</w:t>
      </w:r>
      <w:r w:rsidRPr="008B1FBB">
        <w:rPr>
          <w:color w:val="354046"/>
          <w:spacing w:val="-13"/>
          <w:w w:val="105"/>
        </w:rPr>
        <w:t xml:space="preserve"> </w:t>
      </w:r>
      <w:r w:rsidRPr="008B1FBB">
        <w:rPr>
          <w:color w:val="354046"/>
          <w:w w:val="105"/>
        </w:rPr>
        <w:t>or</w:t>
      </w:r>
      <w:r w:rsidRPr="008B1FBB">
        <w:rPr>
          <w:color w:val="354046"/>
          <w:spacing w:val="-14"/>
          <w:w w:val="105"/>
        </w:rPr>
        <w:t xml:space="preserve"> </w:t>
      </w:r>
      <w:r w:rsidRPr="008B1FBB">
        <w:rPr>
          <w:color w:val="354046"/>
          <w:w w:val="105"/>
        </w:rPr>
        <w:t>young</w:t>
      </w:r>
      <w:r w:rsidRPr="008B1FBB">
        <w:rPr>
          <w:color w:val="354046"/>
          <w:spacing w:val="-14"/>
          <w:w w:val="105"/>
        </w:rPr>
        <w:t xml:space="preserve"> </w:t>
      </w:r>
      <w:r w:rsidRPr="008B1FBB">
        <w:rPr>
          <w:color w:val="354046"/>
          <w:w w:val="105"/>
        </w:rPr>
        <w:t>person</w:t>
      </w:r>
      <w:r w:rsidRPr="008B1FBB">
        <w:rPr>
          <w:color w:val="354046"/>
          <w:spacing w:val="-13"/>
          <w:w w:val="105"/>
        </w:rPr>
        <w:t xml:space="preserve"> </w:t>
      </w:r>
      <w:r w:rsidRPr="008B1FBB">
        <w:rPr>
          <w:color w:val="354046"/>
          <w:w w:val="105"/>
        </w:rPr>
        <w:t>reports</w:t>
      </w:r>
      <w:r w:rsidRPr="008B1FBB">
        <w:rPr>
          <w:color w:val="354046"/>
          <w:spacing w:val="-13"/>
          <w:w w:val="105"/>
        </w:rPr>
        <w:t xml:space="preserve"> </w:t>
      </w:r>
      <w:r w:rsidRPr="008B1FBB">
        <w:rPr>
          <w:color w:val="354046"/>
          <w:w w:val="105"/>
        </w:rPr>
        <w:t>an</w:t>
      </w:r>
      <w:r w:rsidRPr="008B1FBB">
        <w:rPr>
          <w:color w:val="354046"/>
          <w:spacing w:val="-13"/>
          <w:w w:val="105"/>
        </w:rPr>
        <w:t xml:space="preserve"> </w:t>
      </w:r>
      <w:r w:rsidRPr="008B1FBB">
        <w:rPr>
          <w:color w:val="354046"/>
          <w:w w:val="105"/>
        </w:rPr>
        <w:t>incident(s)</w:t>
      </w:r>
      <w:r w:rsidRPr="008B1FBB">
        <w:rPr>
          <w:color w:val="354046"/>
          <w:spacing w:val="-14"/>
          <w:w w:val="105"/>
        </w:rPr>
        <w:t xml:space="preserve"> </w:t>
      </w:r>
      <w:r w:rsidRPr="008B1FBB">
        <w:rPr>
          <w:color w:val="354046"/>
          <w:w w:val="105"/>
        </w:rPr>
        <w:t>of</w:t>
      </w:r>
      <w:r w:rsidRPr="008B1FBB">
        <w:rPr>
          <w:color w:val="354046"/>
          <w:spacing w:val="-13"/>
          <w:w w:val="105"/>
        </w:rPr>
        <w:t xml:space="preserve"> </w:t>
      </w:r>
      <w:r w:rsidRPr="008B1FBB">
        <w:rPr>
          <w:color w:val="354046"/>
          <w:w w:val="105"/>
        </w:rPr>
        <w:t>alleged</w:t>
      </w:r>
      <w:r w:rsidRPr="008B1FBB">
        <w:rPr>
          <w:color w:val="354046"/>
          <w:spacing w:val="-13"/>
          <w:w w:val="105"/>
        </w:rPr>
        <w:t xml:space="preserve"> </w:t>
      </w:r>
      <w:r w:rsidRPr="008B1FBB">
        <w:rPr>
          <w:color w:val="354046"/>
          <w:w w:val="105"/>
        </w:rPr>
        <w:t>abuse</w:t>
      </w:r>
      <w:r w:rsidRPr="008B1FBB">
        <w:rPr>
          <w:color w:val="354046"/>
          <w:spacing w:val="-14"/>
          <w:w w:val="105"/>
        </w:rPr>
        <w:t xml:space="preserve"> </w:t>
      </w:r>
      <w:r w:rsidRPr="008B1FBB">
        <w:rPr>
          <w:color w:val="354046"/>
          <w:w w:val="105"/>
        </w:rPr>
        <w:t>which</w:t>
      </w:r>
      <w:r w:rsidRPr="008B1FBB">
        <w:rPr>
          <w:color w:val="354046"/>
          <w:spacing w:val="-13"/>
          <w:w w:val="105"/>
        </w:rPr>
        <w:t xml:space="preserve"> </w:t>
      </w:r>
      <w:r w:rsidRPr="008B1FBB">
        <w:rPr>
          <w:color w:val="354046"/>
          <w:w w:val="105"/>
        </w:rPr>
        <w:t>occurred</w:t>
      </w:r>
      <w:r w:rsidRPr="008B1FBB">
        <w:rPr>
          <w:color w:val="354046"/>
          <w:spacing w:val="-13"/>
          <w:w w:val="105"/>
        </w:rPr>
        <w:t xml:space="preserve"> </w:t>
      </w:r>
      <w:r w:rsidRPr="008B1FBB">
        <w:rPr>
          <w:color w:val="354046"/>
          <w:w w:val="105"/>
        </w:rPr>
        <w:t>some</w:t>
      </w:r>
      <w:r w:rsidRPr="008B1FBB">
        <w:rPr>
          <w:color w:val="354046"/>
          <w:spacing w:val="-14"/>
          <w:w w:val="105"/>
        </w:rPr>
        <w:t xml:space="preserve"> </w:t>
      </w:r>
      <w:r w:rsidRPr="008B1FBB">
        <w:rPr>
          <w:color w:val="354046"/>
          <w:w w:val="105"/>
        </w:rPr>
        <w:t>time</w:t>
      </w:r>
      <w:r w:rsidRPr="008B1FBB">
        <w:rPr>
          <w:color w:val="354046"/>
          <w:spacing w:val="-14"/>
          <w:w w:val="105"/>
        </w:rPr>
        <w:t xml:space="preserve"> </w:t>
      </w:r>
      <w:r w:rsidRPr="008B1FBB">
        <w:rPr>
          <w:color w:val="354046"/>
          <w:spacing w:val="-4"/>
          <w:w w:val="121"/>
        </w:rPr>
        <w:t>a</w:t>
      </w:r>
      <w:r w:rsidRPr="008B1FBB">
        <w:rPr>
          <w:color w:val="354046"/>
          <w:spacing w:val="-5"/>
          <w:w w:val="121"/>
        </w:rPr>
        <w:t>g</w:t>
      </w:r>
      <w:r w:rsidRPr="008B1FBB">
        <w:rPr>
          <w:color w:val="354046"/>
          <w:spacing w:val="-4"/>
          <w:w w:val="118"/>
        </w:rPr>
        <w:t>o</w:t>
      </w:r>
      <w:r w:rsidRPr="008B1FBB">
        <w:rPr>
          <w:color w:val="354046"/>
          <w:spacing w:val="-4"/>
          <w:w w:val="59"/>
        </w:rPr>
        <w:t>.</w:t>
      </w:r>
    </w:p>
    <w:p w:rsidRPr="008B1FBB" w:rsidR="009B34DE" w:rsidP="00F22EF8" w:rsidRDefault="009B34DE" w14:paraId="50D5DB55" w14:textId="77777777">
      <w:pPr>
        <w:pStyle w:val="ListParagraph"/>
        <w:widowControl w:val="0"/>
        <w:numPr>
          <w:ilvl w:val="0"/>
          <w:numId w:val="7"/>
        </w:numPr>
        <w:tabs>
          <w:tab w:val="left" w:pos="860"/>
          <w:tab w:val="left" w:pos="861"/>
        </w:tabs>
        <w:autoSpaceDE w:val="0"/>
        <w:autoSpaceDN w:val="0"/>
        <w:spacing w:before="41" w:after="0"/>
        <w:ind w:hanging="361"/>
        <w:contextualSpacing w:val="0"/>
      </w:pPr>
      <w:r w:rsidRPr="008B1FBB">
        <w:rPr>
          <w:color w:val="354046"/>
          <w:w w:val="105"/>
        </w:rPr>
        <w:t>A</w:t>
      </w:r>
      <w:r w:rsidRPr="008B1FBB">
        <w:rPr>
          <w:color w:val="354046"/>
          <w:spacing w:val="-13"/>
          <w:w w:val="105"/>
        </w:rPr>
        <w:t xml:space="preserve"> </w:t>
      </w:r>
      <w:r w:rsidRPr="008B1FBB">
        <w:rPr>
          <w:color w:val="354046"/>
          <w:w w:val="105"/>
        </w:rPr>
        <w:t>report</w:t>
      </w:r>
      <w:r w:rsidRPr="008B1FBB">
        <w:rPr>
          <w:color w:val="354046"/>
          <w:spacing w:val="-13"/>
          <w:w w:val="105"/>
        </w:rPr>
        <w:t xml:space="preserve"> </w:t>
      </w:r>
      <w:r w:rsidRPr="008B1FBB">
        <w:rPr>
          <w:color w:val="354046"/>
          <w:w w:val="105"/>
        </w:rPr>
        <w:t>is</w:t>
      </w:r>
      <w:r w:rsidRPr="008B1FBB">
        <w:rPr>
          <w:color w:val="354046"/>
          <w:spacing w:val="-12"/>
          <w:w w:val="105"/>
        </w:rPr>
        <w:t xml:space="preserve"> </w:t>
      </w:r>
      <w:r w:rsidRPr="008B1FBB">
        <w:rPr>
          <w:color w:val="354046"/>
          <w:w w:val="105"/>
        </w:rPr>
        <w:t>made</w:t>
      </w:r>
      <w:r w:rsidRPr="008B1FBB">
        <w:rPr>
          <w:color w:val="354046"/>
          <w:spacing w:val="-13"/>
          <w:w w:val="105"/>
        </w:rPr>
        <w:t xml:space="preserve"> </w:t>
      </w:r>
      <w:r w:rsidRPr="008B1FBB">
        <w:rPr>
          <w:color w:val="354046"/>
          <w:w w:val="105"/>
        </w:rPr>
        <w:t>regarding</w:t>
      </w:r>
      <w:r w:rsidRPr="008B1FBB">
        <w:rPr>
          <w:color w:val="354046"/>
          <w:spacing w:val="-12"/>
          <w:w w:val="105"/>
        </w:rPr>
        <w:t xml:space="preserve"> </w:t>
      </w:r>
      <w:r w:rsidRPr="008B1FBB">
        <w:rPr>
          <w:color w:val="354046"/>
          <w:w w:val="105"/>
        </w:rPr>
        <w:t>the</w:t>
      </w:r>
      <w:r w:rsidRPr="008B1FBB">
        <w:rPr>
          <w:color w:val="354046"/>
          <w:spacing w:val="-13"/>
          <w:w w:val="105"/>
        </w:rPr>
        <w:t xml:space="preserve"> </w:t>
      </w:r>
      <w:r w:rsidRPr="008B1FBB">
        <w:rPr>
          <w:color w:val="354046"/>
          <w:w w:val="105"/>
        </w:rPr>
        <w:t>serious</w:t>
      </w:r>
      <w:r w:rsidRPr="008B1FBB">
        <w:rPr>
          <w:color w:val="354046"/>
          <w:spacing w:val="-11"/>
          <w:w w:val="105"/>
        </w:rPr>
        <w:t xml:space="preserve"> </w:t>
      </w:r>
      <w:r w:rsidRPr="008B1FBB">
        <w:rPr>
          <w:color w:val="354046"/>
          <w:w w:val="105"/>
        </w:rPr>
        <w:t>misconduct</w:t>
      </w:r>
      <w:r w:rsidRPr="008B1FBB">
        <w:rPr>
          <w:color w:val="354046"/>
          <w:spacing w:val="-14"/>
          <w:w w:val="105"/>
        </w:rPr>
        <w:t xml:space="preserve"> </w:t>
      </w:r>
      <w:r w:rsidRPr="008B1FBB">
        <w:rPr>
          <w:color w:val="354046"/>
          <w:w w:val="105"/>
        </w:rPr>
        <w:t>of</w:t>
      </w:r>
      <w:r w:rsidRPr="008B1FBB">
        <w:rPr>
          <w:color w:val="354046"/>
          <w:spacing w:val="-12"/>
          <w:w w:val="105"/>
        </w:rPr>
        <w:t xml:space="preserve"> </w:t>
      </w:r>
      <w:r w:rsidRPr="008B1FBB">
        <w:rPr>
          <w:color w:val="354046"/>
          <w:w w:val="105"/>
        </w:rPr>
        <w:t>a</w:t>
      </w:r>
      <w:r w:rsidRPr="008B1FBB">
        <w:rPr>
          <w:color w:val="354046"/>
          <w:spacing w:val="-13"/>
          <w:w w:val="105"/>
        </w:rPr>
        <w:t xml:space="preserve"> </w:t>
      </w:r>
      <w:r w:rsidRPr="008B1FBB">
        <w:rPr>
          <w:color w:val="354046"/>
          <w:w w:val="105"/>
        </w:rPr>
        <w:t>worker</w:t>
      </w:r>
      <w:r w:rsidRPr="008B1FBB">
        <w:rPr>
          <w:color w:val="354046"/>
          <w:spacing w:val="-14"/>
          <w:w w:val="105"/>
        </w:rPr>
        <w:t xml:space="preserve"> </w:t>
      </w:r>
      <w:r w:rsidRPr="008B1FBB">
        <w:rPr>
          <w:color w:val="354046"/>
          <w:w w:val="105"/>
        </w:rPr>
        <w:t>towards</w:t>
      </w:r>
      <w:r w:rsidRPr="008B1FBB">
        <w:rPr>
          <w:color w:val="354046"/>
          <w:spacing w:val="-11"/>
          <w:w w:val="105"/>
        </w:rPr>
        <w:t xml:space="preserve"> </w:t>
      </w:r>
      <w:r w:rsidRPr="008B1FBB">
        <w:rPr>
          <w:color w:val="354046"/>
          <w:w w:val="105"/>
        </w:rPr>
        <w:t>a</w:t>
      </w:r>
      <w:r w:rsidRPr="008B1FBB">
        <w:rPr>
          <w:color w:val="354046"/>
          <w:spacing w:val="-12"/>
          <w:w w:val="105"/>
        </w:rPr>
        <w:t xml:space="preserve"> </w:t>
      </w:r>
      <w:r w:rsidRPr="008B1FBB">
        <w:rPr>
          <w:color w:val="354046"/>
          <w:w w:val="105"/>
        </w:rPr>
        <w:t>child</w:t>
      </w:r>
      <w:r w:rsidRPr="008B1FBB">
        <w:rPr>
          <w:color w:val="354046"/>
          <w:spacing w:val="-12"/>
          <w:w w:val="105"/>
        </w:rPr>
        <w:t xml:space="preserve"> </w:t>
      </w:r>
      <w:r w:rsidRPr="008B1FBB">
        <w:rPr>
          <w:color w:val="354046"/>
          <w:w w:val="105"/>
        </w:rPr>
        <w:t>or</w:t>
      </w:r>
      <w:r w:rsidRPr="008B1FBB">
        <w:rPr>
          <w:color w:val="354046"/>
          <w:spacing w:val="-14"/>
          <w:w w:val="105"/>
        </w:rPr>
        <w:t xml:space="preserve"> </w:t>
      </w:r>
      <w:r w:rsidRPr="008B1FBB">
        <w:rPr>
          <w:color w:val="354046"/>
          <w:w w:val="105"/>
        </w:rPr>
        <w:t>young</w:t>
      </w:r>
      <w:r w:rsidRPr="008B1FBB">
        <w:rPr>
          <w:color w:val="354046"/>
          <w:spacing w:val="-15"/>
          <w:w w:val="105"/>
        </w:rPr>
        <w:t xml:space="preserve"> </w:t>
      </w:r>
      <w:r w:rsidRPr="008B1FBB">
        <w:rPr>
          <w:color w:val="354046"/>
          <w:spacing w:val="-3"/>
          <w:w w:val="115"/>
        </w:rPr>
        <w:t>p</w:t>
      </w:r>
      <w:r w:rsidRPr="008B1FBB">
        <w:rPr>
          <w:color w:val="354046"/>
          <w:spacing w:val="-2"/>
          <w:w w:val="105"/>
        </w:rPr>
        <w:t>e</w:t>
      </w:r>
      <w:r w:rsidRPr="008B1FBB">
        <w:rPr>
          <w:color w:val="354046"/>
          <w:spacing w:val="-3"/>
          <w:w w:val="105"/>
        </w:rPr>
        <w:t>r</w:t>
      </w:r>
      <w:r w:rsidRPr="008B1FBB">
        <w:rPr>
          <w:color w:val="354046"/>
          <w:spacing w:val="-2"/>
          <w:w w:val="125"/>
        </w:rPr>
        <w:t>s</w:t>
      </w:r>
      <w:r w:rsidRPr="008B1FBB">
        <w:rPr>
          <w:color w:val="354046"/>
          <w:spacing w:val="-2"/>
          <w:w w:val="115"/>
        </w:rPr>
        <w:t>o</w:t>
      </w:r>
      <w:r w:rsidRPr="008B1FBB">
        <w:rPr>
          <w:color w:val="354046"/>
          <w:spacing w:val="-2"/>
          <w:w w:val="111"/>
        </w:rPr>
        <w:t>n</w:t>
      </w:r>
      <w:r w:rsidRPr="008B1FBB">
        <w:rPr>
          <w:color w:val="354046"/>
          <w:spacing w:val="-2"/>
          <w:w w:val="56"/>
        </w:rPr>
        <w:t>.</w:t>
      </w:r>
    </w:p>
    <w:p w:rsidRPr="009C7657" w:rsidR="009B34DE" w:rsidP="009B34DE" w:rsidRDefault="009B34DE" w14:paraId="3B295D3F" w14:textId="77777777">
      <w:pPr>
        <w:pStyle w:val="Resurgobullets"/>
        <w:numPr>
          <w:ilvl w:val="0"/>
          <w:numId w:val="0"/>
        </w:numPr>
        <w:ind w:left="720" w:hanging="360"/>
        <w:rPr>
          <w:rStyle w:val="SubtleEmphasis"/>
          <w:iCs w:val="0"/>
          <w:color w:val="354047" w:themeColor="text1"/>
          <w:sz w:val="18"/>
        </w:rPr>
      </w:pPr>
    </w:p>
    <w:p w:rsidRPr="009C7657" w:rsidR="00E422FF" w:rsidP="00E422FF" w:rsidRDefault="00E422FF" w14:paraId="482938DB" w14:textId="50908A63">
      <w:pPr>
        <w:pStyle w:val="NoSpacing"/>
        <w:rPr>
          <w:rStyle w:val="SubtleEmphasis"/>
          <w:i/>
          <w:color w:val="354047" w:themeColor="text1"/>
          <w:sz w:val="18"/>
          <w:szCs w:val="18"/>
        </w:rPr>
      </w:pPr>
      <w:r w:rsidRPr="009C7657">
        <w:rPr>
          <w:rStyle w:val="SubtleEmphasis"/>
          <w:color w:val="354047" w:themeColor="text1"/>
          <w:sz w:val="18"/>
          <w:szCs w:val="18"/>
        </w:rPr>
        <w:t>Line Managers ensure that staff are trained to:</w:t>
      </w:r>
      <w:r w:rsidR="009C7657">
        <w:rPr>
          <w:rStyle w:val="SubtleEmphasis"/>
          <w:color w:val="354047" w:themeColor="text1"/>
          <w:sz w:val="18"/>
          <w:szCs w:val="18"/>
        </w:rPr>
        <w:br/>
      </w:r>
    </w:p>
    <w:p w:rsidRPr="009C7657" w:rsidR="00E422FF" w:rsidP="009C7657" w:rsidRDefault="00E422FF" w14:paraId="70770977" w14:textId="0B0E21E2">
      <w:pPr>
        <w:pStyle w:val="Resurgobullets"/>
        <w:rPr>
          <w:rStyle w:val="SubtleEmphasis"/>
          <w:iCs w:val="0"/>
          <w:color w:val="354047" w:themeColor="text1"/>
          <w:sz w:val="18"/>
        </w:rPr>
      </w:pPr>
      <w:r w:rsidRPr="009C7657">
        <w:rPr>
          <w:rStyle w:val="SubtleEmphasis"/>
          <w:iCs w:val="0"/>
          <w:color w:val="354047" w:themeColor="text1"/>
          <w:sz w:val="18"/>
        </w:rPr>
        <w:t xml:space="preserve">Identify </w:t>
      </w:r>
      <w:r w:rsidR="00B62280">
        <w:rPr>
          <w:rStyle w:val="SubtleEmphasis"/>
          <w:iCs w:val="0"/>
          <w:color w:val="354047" w:themeColor="text1"/>
          <w:sz w:val="18"/>
        </w:rPr>
        <w:t>adults and children with care and support needs</w:t>
      </w:r>
      <w:r w:rsidRPr="009C7657">
        <w:rPr>
          <w:rStyle w:val="SubtleEmphasis"/>
          <w:iCs w:val="0"/>
          <w:color w:val="354047" w:themeColor="text1"/>
          <w:sz w:val="18"/>
        </w:rPr>
        <w:t xml:space="preserve"> who are particularly at risk from abusers</w:t>
      </w:r>
      <w:r w:rsidR="00AE1ED2">
        <w:rPr>
          <w:rStyle w:val="SubtleEmphasis"/>
          <w:iCs w:val="0"/>
          <w:color w:val="354047" w:themeColor="text1"/>
          <w:sz w:val="18"/>
        </w:rPr>
        <w:t>.</w:t>
      </w:r>
    </w:p>
    <w:p w:rsidRPr="009C7657" w:rsidR="00E422FF" w:rsidP="009C7657" w:rsidRDefault="00E422FF" w14:paraId="21B30741" w14:textId="383695EC">
      <w:pPr>
        <w:pStyle w:val="Resurgobullets"/>
        <w:rPr>
          <w:rStyle w:val="SubtleEmphasis"/>
          <w:iCs w:val="0"/>
          <w:color w:val="354047" w:themeColor="text1"/>
          <w:sz w:val="18"/>
        </w:rPr>
      </w:pPr>
      <w:r w:rsidRPr="009C7657">
        <w:rPr>
          <w:rStyle w:val="SubtleEmphasis"/>
          <w:iCs w:val="0"/>
          <w:color w:val="354047" w:themeColor="text1"/>
          <w:sz w:val="18"/>
        </w:rPr>
        <w:t>Recognise risks from different sources and in different situations</w:t>
      </w:r>
      <w:r w:rsidR="00AE1ED2">
        <w:rPr>
          <w:rStyle w:val="SubtleEmphasis"/>
          <w:iCs w:val="0"/>
          <w:color w:val="354047" w:themeColor="text1"/>
          <w:sz w:val="18"/>
        </w:rPr>
        <w:t>.</w:t>
      </w:r>
    </w:p>
    <w:p w:rsidRPr="009C7657" w:rsidR="00E422FF" w:rsidP="009C7657" w:rsidRDefault="00E422FF" w14:paraId="6C2A072D" w14:textId="212248C4">
      <w:pPr>
        <w:pStyle w:val="Resurgobullets"/>
        <w:rPr>
          <w:rStyle w:val="SubtleEmphasis"/>
          <w:iCs w:val="0"/>
          <w:color w:val="354047" w:themeColor="text1"/>
          <w:sz w:val="18"/>
        </w:rPr>
      </w:pPr>
      <w:r w:rsidRPr="009C7657">
        <w:rPr>
          <w:rStyle w:val="SubtleEmphasis"/>
          <w:iCs w:val="0"/>
          <w:color w:val="354047" w:themeColor="text1"/>
          <w:sz w:val="18"/>
        </w:rPr>
        <w:t>Recognise abusive behaviour in other service users, colleagues and family members</w:t>
      </w:r>
      <w:r w:rsidR="00AE1ED2">
        <w:rPr>
          <w:rStyle w:val="SubtleEmphasis"/>
          <w:iCs w:val="0"/>
          <w:color w:val="354047" w:themeColor="text1"/>
          <w:sz w:val="18"/>
        </w:rPr>
        <w:t>.</w:t>
      </w:r>
    </w:p>
    <w:p w:rsidRPr="009C7657" w:rsidR="00E422FF" w:rsidP="009C7657" w:rsidRDefault="00E422FF" w14:paraId="23623CE4" w14:textId="7971DAB6">
      <w:pPr>
        <w:pStyle w:val="Resurgobullets"/>
        <w:rPr>
          <w:rStyle w:val="SubtleEmphasis"/>
          <w:iCs w:val="0"/>
          <w:color w:val="354047" w:themeColor="text1"/>
          <w:sz w:val="18"/>
        </w:rPr>
      </w:pPr>
      <w:r w:rsidRPr="009C7657">
        <w:rPr>
          <w:rStyle w:val="SubtleEmphasis"/>
          <w:iCs w:val="0"/>
          <w:color w:val="354047" w:themeColor="text1"/>
          <w:sz w:val="18"/>
        </w:rPr>
        <w:t xml:space="preserve">Know about the route for making a referral within and </w:t>
      </w:r>
      <w:r w:rsidRPr="009C7657" w:rsidR="00BB0451">
        <w:rPr>
          <w:rStyle w:val="SubtleEmphasis"/>
          <w:iCs w:val="0"/>
          <w:color w:val="354047" w:themeColor="text1"/>
          <w:sz w:val="18"/>
        </w:rPr>
        <w:t>beyond the</w:t>
      </w:r>
      <w:r w:rsidRPr="009C7657">
        <w:rPr>
          <w:rStyle w:val="SubtleEmphasis"/>
          <w:iCs w:val="0"/>
          <w:color w:val="354047" w:themeColor="text1"/>
          <w:sz w:val="18"/>
        </w:rPr>
        <w:t xml:space="preserve"> organisation</w:t>
      </w:r>
      <w:r w:rsidR="00AE1ED2">
        <w:rPr>
          <w:rStyle w:val="SubtleEmphasis"/>
          <w:iCs w:val="0"/>
          <w:color w:val="354047" w:themeColor="text1"/>
          <w:sz w:val="18"/>
        </w:rPr>
        <w:t>.</w:t>
      </w:r>
    </w:p>
    <w:p w:rsidRPr="004E7FEF" w:rsidR="00E422FF" w:rsidP="00E422FF" w:rsidRDefault="00E422FF" w14:paraId="0AC6ADE7" w14:textId="77777777">
      <w:pPr>
        <w:pStyle w:val="NoSpacing"/>
        <w:rPr>
          <w:rStyle w:val="SubtleEmphasis"/>
          <w:i/>
          <w:color w:val="auto"/>
          <w:sz w:val="22"/>
        </w:rPr>
      </w:pPr>
    </w:p>
    <w:p w:rsidR="00E422FF" w:rsidP="00E422FF" w:rsidRDefault="00E422FF" w14:paraId="3AF1B4DE" w14:textId="026BB24B">
      <w:pPr>
        <w:pStyle w:val="NoSpacing"/>
        <w:rPr>
          <w:rStyle w:val="SubtleEmphasis"/>
          <w:color w:val="354047" w:themeColor="text1"/>
          <w:sz w:val="18"/>
          <w:szCs w:val="18"/>
        </w:rPr>
      </w:pPr>
      <w:r w:rsidRPr="009C7657">
        <w:rPr>
          <w:rStyle w:val="SubtleEmphasis"/>
          <w:color w:val="354047" w:themeColor="text1"/>
          <w:sz w:val="18"/>
          <w:szCs w:val="18"/>
        </w:rPr>
        <w:t>Line Managers will also ensure that staff are aware of the protection for the "whistleblower". Please refer to the Whistleblowing Policy.</w:t>
      </w:r>
      <w:r w:rsidR="009C7657">
        <w:rPr>
          <w:rStyle w:val="SubtleEmphasis"/>
          <w:color w:val="354047" w:themeColor="text1"/>
          <w:sz w:val="18"/>
          <w:szCs w:val="18"/>
        </w:rPr>
        <w:br/>
      </w:r>
    </w:p>
    <w:p w:rsidRPr="00D34651" w:rsidR="00946AEE" w:rsidP="00E422FF" w:rsidRDefault="00946AEE" w14:paraId="78A3A6DB" w14:textId="7EDB6B69">
      <w:pPr>
        <w:pStyle w:val="NoSpacing"/>
        <w:rPr>
          <w:rStyle w:val="SubtleEmphasis"/>
          <w:b/>
          <w:bCs/>
          <w:color w:val="354047" w:themeColor="text1"/>
          <w:sz w:val="20"/>
          <w:szCs w:val="20"/>
        </w:rPr>
      </w:pPr>
      <w:r w:rsidRPr="00D34651">
        <w:rPr>
          <w:rStyle w:val="SubtleEmphasis"/>
          <w:b/>
          <w:bCs/>
          <w:color w:val="354047" w:themeColor="text1"/>
          <w:sz w:val="20"/>
          <w:szCs w:val="20"/>
        </w:rPr>
        <w:t xml:space="preserve">3.2 </w:t>
      </w:r>
      <w:r w:rsidR="00C62955">
        <w:rPr>
          <w:rStyle w:val="SubtleEmphasis"/>
          <w:b/>
          <w:bCs/>
          <w:color w:val="354047" w:themeColor="text1"/>
          <w:sz w:val="20"/>
          <w:szCs w:val="20"/>
        </w:rPr>
        <w:tab/>
      </w:r>
      <w:r w:rsidRPr="00D34651">
        <w:rPr>
          <w:rStyle w:val="SubtleEmphasis"/>
          <w:b/>
          <w:bCs/>
          <w:color w:val="354047" w:themeColor="text1"/>
          <w:sz w:val="20"/>
          <w:szCs w:val="20"/>
        </w:rPr>
        <w:t>Safe</w:t>
      </w:r>
      <w:r w:rsidRPr="00D34651" w:rsidR="00A6264E">
        <w:rPr>
          <w:rStyle w:val="SubtleEmphasis"/>
          <w:b/>
          <w:bCs/>
          <w:color w:val="354047" w:themeColor="text1"/>
          <w:sz w:val="20"/>
          <w:szCs w:val="20"/>
        </w:rPr>
        <w:t>r</w:t>
      </w:r>
      <w:r w:rsidRPr="00D34651">
        <w:rPr>
          <w:rStyle w:val="SubtleEmphasis"/>
          <w:b/>
          <w:bCs/>
          <w:color w:val="354047" w:themeColor="text1"/>
          <w:sz w:val="20"/>
          <w:szCs w:val="20"/>
        </w:rPr>
        <w:t xml:space="preserve"> Recruitment</w:t>
      </w:r>
    </w:p>
    <w:p w:rsidR="00C701C7" w:rsidP="00C701C7" w:rsidRDefault="00C701C7" w14:paraId="5D3574A5" w14:textId="77777777">
      <w:pPr>
        <w:pStyle w:val="BodyText"/>
        <w:rPr>
          <w:rFonts w:ascii="Raleway" w:hAnsi="Raleway"/>
          <w:color w:val="354046"/>
          <w:sz w:val="18"/>
          <w:szCs w:val="18"/>
        </w:rPr>
      </w:pPr>
    </w:p>
    <w:p w:rsidRPr="00B06569" w:rsidR="00A6264E" w:rsidP="00C701C7" w:rsidRDefault="00A6264E" w14:paraId="40933CB2" w14:textId="58D0CC2B">
      <w:pPr>
        <w:pStyle w:val="BodyText"/>
        <w:rPr>
          <w:rFonts w:ascii="Raleway" w:hAnsi="Raleway"/>
          <w:sz w:val="18"/>
          <w:szCs w:val="18"/>
        </w:rPr>
      </w:pPr>
      <w:r w:rsidRPr="00B06569">
        <w:rPr>
          <w:rFonts w:ascii="Raleway" w:hAnsi="Raleway"/>
          <w:color w:val="354046"/>
          <w:sz w:val="18"/>
          <w:szCs w:val="18"/>
        </w:rPr>
        <w:t>All</w:t>
      </w:r>
      <w:r w:rsidRPr="00B06569">
        <w:rPr>
          <w:rFonts w:ascii="Raleway" w:hAnsi="Raleway"/>
          <w:color w:val="354046"/>
          <w:spacing w:val="-4"/>
          <w:sz w:val="18"/>
          <w:szCs w:val="18"/>
        </w:rPr>
        <w:t xml:space="preserve"> </w:t>
      </w:r>
      <w:r w:rsidRPr="00B06569">
        <w:rPr>
          <w:rFonts w:ascii="Raleway" w:hAnsi="Raleway"/>
          <w:color w:val="354046"/>
          <w:sz w:val="18"/>
          <w:szCs w:val="18"/>
        </w:rPr>
        <w:t>staff</w:t>
      </w:r>
      <w:r w:rsidRPr="00B06569">
        <w:rPr>
          <w:rFonts w:ascii="Raleway" w:hAnsi="Raleway"/>
          <w:color w:val="354046"/>
          <w:spacing w:val="-1"/>
          <w:sz w:val="18"/>
          <w:szCs w:val="18"/>
        </w:rPr>
        <w:t xml:space="preserve"> </w:t>
      </w:r>
      <w:r w:rsidRPr="00B06569" w:rsidR="00A93B03">
        <w:rPr>
          <w:rFonts w:ascii="Raleway" w:hAnsi="Raleway"/>
          <w:color w:val="354046"/>
          <w:sz w:val="18"/>
          <w:szCs w:val="18"/>
        </w:rPr>
        <w:t>working with children and adults</w:t>
      </w:r>
      <w:r w:rsidR="001213A6">
        <w:rPr>
          <w:rFonts w:ascii="Raleway" w:hAnsi="Raleway"/>
          <w:color w:val="354046"/>
          <w:sz w:val="18"/>
          <w:szCs w:val="18"/>
        </w:rPr>
        <w:t xml:space="preserve"> with care and support needs</w:t>
      </w:r>
      <w:r w:rsidRPr="00B06569" w:rsidR="00A93B03">
        <w:rPr>
          <w:rFonts w:ascii="Raleway" w:hAnsi="Raleway"/>
          <w:color w:val="354046"/>
          <w:sz w:val="18"/>
          <w:szCs w:val="18"/>
        </w:rPr>
        <w:t xml:space="preserve"> will</w:t>
      </w:r>
      <w:r w:rsidRPr="00B06569">
        <w:rPr>
          <w:rFonts w:ascii="Raleway" w:hAnsi="Raleway"/>
          <w:color w:val="354046"/>
          <w:spacing w:val="-4"/>
          <w:sz w:val="18"/>
          <w:szCs w:val="18"/>
        </w:rPr>
        <w:t>:</w:t>
      </w:r>
    </w:p>
    <w:p w:rsidRPr="008B1FBB" w:rsidR="00A6264E" w:rsidP="00A6264E" w:rsidRDefault="00A6264E" w14:paraId="6B8C44CA" w14:textId="77777777">
      <w:pPr>
        <w:pStyle w:val="BodyText"/>
        <w:spacing w:before="8"/>
        <w:rPr>
          <w:rFonts w:ascii="Raleway" w:hAnsi="Raleway"/>
          <w:sz w:val="20"/>
        </w:rPr>
      </w:pPr>
    </w:p>
    <w:p w:rsidRPr="00B06569" w:rsidR="00B06569" w:rsidP="00F22EF8" w:rsidRDefault="00A6264E" w14:paraId="682084C4" w14:textId="77777777">
      <w:pPr>
        <w:pStyle w:val="BodyText"/>
        <w:numPr>
          <w:ilvl w:val="0"/>
          <w:numId w:val="11"/>
        </w:numPr>
        <w:ind w:right="953"/>
        <w:rPr>
          <w:rFonts w:ascii="Raleway" w:hAnsi="Raleway"/>
          <w:color w:val="354046"/>
          <w:w w:val="51"/>
          <w:sz w:val="18"/>
          <w:szCs w:val="18"/>
        </w:rPr>
      </w:pPr>
      <w:r w:rsidRPr="00A6264E">
        <w:rPr>
          <w:rFonts w:ascii="Raleway" w:hAnsi="Raleway"/>
          <w:color w:val="354046"/>
          <w:sz w:val="18"/>
          <w:szCs w:val="18"/>
        </w:rPr>
        <w:t xml:space="preserve">Be given a clear job description or role description, setting out expectations for their work and </w:t>
      </w:r>
      <w:r w:rsidRPr="00A6264E">
        <w:rPr>
          <w:rFonts w:ascii="Raleway" w:hAnsi="Raleway"/>
          <w:color w:val="354046"/>
          <w:w w:val="109"/>
          <w:sz w:val="18"/>
          <w:szCs w:val="18"/>
        </w:rPr>
        <w:t>con</w:t>
      </w:r>
      <w:r w:rsidRPr="00A6264E">
        <w:rPr>
          <w:rFonts w:ascii="Raleway" w:hAnsi="Raleway"/>
          <w:color w:val="354046"/>
          <w:spacing w:val="-2"/>
          <w:w w:val="111"/>
          <w:sz w:val="18"/>
          <w:szCs w:val="18"/>
        </w:rPr>
        <w:t>d</w:t>
      </w:r>
      <w:r w:rsidRPr="00A6264E">
        <w:rPr>
          <w:rFonts w:ascii="Raleway" w:hAnsi="Raleway"/>
          <w:color w:val="354046"/>
          <w:w w:val="108"/>
          <w:sz w:val="18"/>
          <w:szCs w:val="18"/>
        </w:rPr>
        <w:t>u</w:t>
      </w:r>
      <w:r w:rsidRPr="00A6264E">
        <w:rPr>
          <w:rFonts w:ascii="Raleway" w:hAnsi="Raleway"/>
          <w:color w:val="354046"/>
          <w:w w:val="99"/>
          <w:sz w:val="18"/>
          <w:szCs w:val="18"/>
        </w:rPr>
        <w:t>c</w:t>
      </w:r>
      <w:r w:rsidRPr="00A6264E">
        <w:rPr>
          <w:rFonts w:ascii="Raleway" w:hAnsi="Raleway"/>
          <w:color w:val="354046"/>
          <w:spacing w:val="-1"/>
          <w:w w:val="99"/>
          <w:sz w:val="18"/>
          <w:szCs w:val="18"/>
        </w:rPr>
        <w:t>t</w:t>
      </w:r>
      <w:r w:rsidRPr="00A6264E">
        <w:rPr>
          <w:rFonts w:ascii="Raleway" w:hAnsi="Raleway"/>
          <w:color w:val="354046"/>
          <w:w w:val="51"/>
          <w:sz w:val="18"/>
          <w:szCs w:val="18"/>
        </w:rPr>
        <w:t>.</w:t>
      </w:r>
    </w:p>
    <w:p w:rsidR="006A5CDD" w:rsidP="00F22EF8" w:rsidRDefault="00A6264E" w14:paraId="0FD160A0" w14:textId="72A95420">
      <w:pPr>
        <w:pStyle w:val="BodyText"/>
        <w:numPr>
          <w:ilvl w:val="0"/>
          <w:numId w:val="10"/>
        </w:numPr>
        <w:ind w:right="953"/>
        <w:rPr>
          <w:rFonts w:ascii="Raleway" w:hAnsi="Raleway"/>
          <w:color w:val="354046"/>
          <w:w w:val="51"/>
          <w:sz w:val="18"/>
          <w:szCs w:val="18"/>
        </w:rPr>
      </w:pPr>
      <w:r w:rsidRPr="00A6264E">
        <w:rPr>
          <w:rFonts w:ascii="Raleway" w:hAnsi="Raleway"/>
          <w:color w:val="354046"/>
          <w:sz w:val="18"/>
          <w:szCs w:val="18"/>
        </w:rPr>
        <w:t>Supply</w:t>
      </w:r>
      <w:r w:rsidR="00BE37E5">
        <w:rPr>
          <w:rFonts w:ascii="Raleway" w:hAnsi="Raleway"/>
          <w:color w:val="354046"/>
          <w:sz w:val="18"/>
          <w:szCs w:val="18"/>
        </w:rPr>
        <w:t xml:space="preserve"> </w:t>
      </w:r>
      <w:r w:rsidRPr="00A6264E">
        <w:rPr>
          <w:rFonts w:ascii="Raleway" w:hAnsi="Raleway"/>
          <w:color w:val="354046"/>
          <w:sz w:val="18"/>
          <w:szCs w:val="18"/>
        </w:rPr>
        <w:t>the names of two referees</w:t>
      </w:r>
      <w:r w:rsidR="00213E54">
        <w:rPr>
          <w:rFonts w:ascii="Raleway" w:hAnsi="Raleway"/>
          <w:color w:val="354046"/>
          <w:sz w:val="18"/>
          <w:szCs w:val="18"/>
        </w:rPr>
        <w:t xml:space="preserve"> who will be contacted</w:t>
      </w:r>
      <w:r w:rsidR="004D5C1C">
        <w:rPr>
          <w:rFonts w:ascii="Raleway" w:hAnsi="Raleway"/>
          <w:color w:val="354046"/>
          <w:w w:val="109"/>
          <w:sz w:val="18"/>
          <w:szCs w:val="18"/>
        </w:rPr>
        <w:t>.</w:t>
      </w:r>
    </w:p>
    <w:p w:rsidR="006A5CDD" w:rsidP="00F22EF8" w:rsidRDefault="00A6264E" w14:paraId="57F06153" w14:textId="7E0B2D75">
      <w:pPr>
        <w:pStyle w:val="BodyText"/>
        <w:numPr>
          <w:ilvl w:val="0"/>
          <w:numId w:val="10"/>
        </w:numPr>
        <w:ind w:right="953"/>
        <w:rPr>
          <w:rFonts w:ascii="Raleway" w:hAnsi="Raleway"/>
          <w:color w:val="354046"/>
          <w:w w:val="51"/>
          <w:sz w:val="18"/>
          <w:szCs w:val="18"/>
        </w:rPr>
      </w:pPr>
      <w:r w:rsidRPr="006A5CDD">
        <w:rPr>
          <w:rFonts w:ascii="Raleway" w:hAnsi="Raleway"/>
          <w:color w:val="354046"/>
          <w:w w:val="105"/>
          <w:sz w:val="18"/>
          <w:szCs w:val="18"/>
        </w:rPr>
        <w:t>Be required to complete</w:t>
      </w:r>
      <w:r w:rsidRPr="006A5CDD">
        <w:rPr>
          <w:rFonts w:ascii="Raleway" w:hAnsi="Raleway"/>
          <w:color w:val="354046"/>
          <w:spacing w:val="-1"/>
          <w:w w:val="105"/>
          <w:sz w:val="18"/>
          <w:szCs w:val="18"/>
        </w:rPr>
        <w:t xml:space="preserve"> </w:t>
      </w:r>
      <w:r w:rsidRPr="006A5CDD">
        <w:rPr>
          <w:rFonts w:ascii="Raleway" w:hAnsi="Raleway"/>
          <w:color w:val="354046"/>
          <w:w w:val="105"/>
          <w:sz w:val="18"/>
          <w:szCs w:val="18"/>
        </w:rPr>
        <w:t>an enhanced DBS (Disclosure and Barring Service) check on appointment,</w:t>
      </w:r>
      <w:r w:rsidRPr="006A5CDD">
        <w:rPr>
          <w:rFonts w:ascii="Raleway" w:hAnsi="Raleway"/>
          <w:color w:val="354046"/>
          <w:spacing w:val="-3"/>
          <w:w w:val="105"/>
          <w:sz w:val="18"/>
          <w:szCs w:val="18"/>
        </w:rPr>
        <w:t xml:space="preserve"> </w:t>
      </w:r>
      <w:r w:rsidRPr="006A5CDD">
        <w:rPr>
          <w:rFonts w:ascii="Raleway" w:hAnsi="Raleway"/>
          <w:color w:val="354046"/>
          <w:w w:val="105"/>
          <w:sz w:val="18"/>
          <w:szCs w:val="18"/>
        </w:rPr>
        <w:t>giving photographic</w:t>
      </w:r>
      <w:r w:rsidRPr="006A5CDD">
        <w:rPr>
          <w:rFonts w:ascii="Raleway" w:hAnsi="Raleway"/>
          <w:color w:val="354046"/>
          <w:spacing w:val="-1"/>
          <w:w w:val="105"/>
          <w:sz w:val="18"/>
          <w:szCs w:val="18"/>
        </w:rPr>
        <w:t xml:space="preserve"> </w:t>
      </w:r>
      <w:r w:rsidRPr="006A5CDD">
        <w:rPr>
          <w:rFonts w:ascii="Raleway" w:hAnsi="Raleway"/>
          <w:color w:val="354046"/>
          <w:sz w:val="18"/>
          <w:szCs w:val="18"/>
        </w:rPr>
        <w:t>evidence of identity</w:t>
      </w:r>
      <w:r w:rsidR="00EF415F">
        <w:rPr>
          <w:rFonts w:ascii="Raleway" w:hAnsi="Raleway"/>
          <w:color w:val="354046"/>
          <w:sz w:val="18"/>
          <w:szCs w:val="18"/>
        </w:rPr>
        <w:t>,</w:t>
      </w:r>
      <w:r w:rsidRPr="006A5CDD">
        <w:rPr>
          <w:rFonts w:ascii="Raleway" w:hAnsi="Raleway"/>
          <w:color w:val="354046"/>
          <w:sz w:val="18"/>
          <w:szCs w:val="18"/>
        </w:rPr>
        <w:t xml:space="preserve"> and includ</w:t>
      </w:r>
      <w:r w:rsidR="00EF415F">
        <w:rPr>
          <w:rFonts w:ascii="Raleway" w:hAnsi="Raleway"/>
          <w:color w:val="354046"/>
          <w:sz w:val="18"/>
          <w:szCs w:val="18"/>
        </w:rPr>
        <w:t>e</w:t>
      </w:r>
      <w:r w:rsidRPr="006A5CDD">
        <w:rPr>
          <w:rFonts w:ascii="Raleway" w:hAnsi="Raleway"/>
          <w:color w:val="354046"/>
          <w:sz w:val="18"/>
          <w:szCs w:val="18"/>
        </w:rPr>
        <w:t xml:space="preserve"> a formal declaration of any criminal </w:t>
      </w:r>
      <w:r w:rsidRPr="006A5CDD">
        <w:rPr>
          <w:rFonts w:ascii="Raleway" w:hAnsi="Raleway"/>
          <w:color w:val="354046"/>
          <w:spacing w:val="-1"/>
          <w:w w:val="111"/>
          <w:sz w:val="18"/>
          <w:szCs w:val="18"/>
        </w:rPr>
        <w:t>c</w:t>
      </w:r>
      <w:r w:rsidRPr="006A5CDD">
        <w:rPr>
          <w:rFonts w:ascii="Raleway" w:hAnsi="Raleway"/>
          <w:color w:val="354046"/>
          <w:w w:val="111"/>
          <w:sz w:val="18"/>
          <w:szCs w:val="18"/>
        </w:rPr>
        <w:t>o</w:t>
      </w:r>
      <w:r w:rsidRPr="006A5CDD">
        <w:rPr>
          <w:rFonts w:ascii="Raleway" w:hAnsi="Raleway"/>
          <w:color w:val="354046"/>
          <w:w w:val="107"/>
          <w:sz w:val="18"/>
          <w:szCs w:val="18"/>
        </w:rPr>
        <w:t>n</w:t>
      </w:r>
      <w:r w:rsidRPr="006A5CDD">
        <w:rPr>
          <w:rFonts w:ascii="Raleway" w:hAnsi="Raleway"/>
          <w:color w:val="354046"/>
          <w:w w:val="97"/>
          <w:sz w:val="18"/>
          <w:szCs w:val="18"/>
        </w:rPr>
        <w:t>v</w:t>
      </w:r>
      <w:r w:rsidRPr="006A5CDD">
        <w:rPr>
          <w:rFonts w:ascii="Raleway" w:hAnsi="Raleway"/>
          <w:color w:val="354046"/>
          <w:spacing w:val="-1"/>
          <w:w w:val="97"/>
          <w:sz w:val="18"/>
          <w:szCs w:val="18"/>
        </w:rPr>
        <w:t>i</w:t>
      </w:r>
      <w:r w:rsidRPr="006A5CDD">
        <w:rPr>
          <w:rFonts w:ascii="Raleway" w:hAnsi="Raleway"/>
          <w:color w:val="354046"/>
          <w:sz w:val="18"/>
          <w:szCs w:val="18"/>
        </w:rPr>
        <w:t>c</w:t>
      </w:r>
      <w:r w:rsidRPr="006A5CDD">
        <w:rPr>
          <w:rFonts w:ascii="Raleway" w:hAnsi="Raleway"/>
          <w:color w:val="354046"/>
          <w:spacing w:val="-1"/>
          <w:sz w:val="18"/>
          <w:szCs w:val="18"/>
        </w:rPr>
        <w:t>t</w:t>
      </w:r>
      <w:r w:rsidRPr="006A5CDD">
        <w:rPr>
          <w:rFonts w:ascii="Raleway" w:hAnsi="Raleway"/>
          <w:color w:val="354046"/>
          <w:spacing w:val="-1"/>
          <w:w w:val="77"/>
          <w:sz w:val="18"/>
          <w:szCs w:val="18"/>
        </w:rPr>
        <w:t>i</w:t>
      </w:r>
      <w:r w:rsidRPr="006A5CDD">
        <w:rPr>
          <w:rFonts w:ascii="Raleway" w:hAnsi="Raleway"/>
          <w:color w:val="354046"/>
          <w:w w:val="111"/>
          <w:sz w:val="18"/>
          <w:szCs w:val="18"/>
        </w:rPr>
        <w:t>o</w:t>
      </w:r>
      <w:r w:rsidRPr="006A5CDD">
        <w:rPr>
          <w:rFonts w:ascii="Raleway" w:hAnsi="Raleway"/>
          <w:color w:val="354046"/>
          <w:spacing w:val="2"/>
          <w:w w:val="107"/>
          <w:sz w:val="18"/>
          <w:szCs w:val="18"/>
        </w:rPr>
        <w:t>n</w:t>
      </w:r>
      <w:r w:rsidRPr="006A5CDD">
        <w:rPr>
          <w:rFonts w:ascii="Raleway" w:hAnsi="Raleway"/>
          <w:color w:val="354046"/>
          <w:w w:val="121"/>
          <w:sz w:val="18"/>
          <w:szCs w:val="18"/>
        </w:rPr>
        <w:t>s</w:t>
      </w:r>
      <w:r w:rsidRPr="006A5CDD">
        <w:rPr>
          <w:rFonts w:ascii="Raleway" w:hAnsi="Raleway"/>
          <w:color w:val="354046"/>
          <w:w w:val="52"/>
          <w:sz w:val="18"/>
          <w:szCs w:val="18"/>
        </w:rPr>
        <w:t>.</w:t>
      </w:r>
      <w:r w:rsidRPr="006A5CDD">
        <w:rPr>
          <w:rFonts w:ascii="Raleway" w:hAnsi="Raleway"/>
          <w:color w:val="354046"/>
          <w:spacing w:val="-1"/>
          <w:w w:val="99"/>
          <w:sz w:val="18"/>
          <w:szCs w:val="18"/>
        </w:rPr>
        <w:t xml:space="preserve"> </w:t>
      </w:r>
      <w:r w:rsidRPr="006A5CDD">
        <w:rPr>
          <w:rFonts w:ascii="Raleway" w:hAnsi="Raleway"/>
          <w:color w:val="354046"/>
          <w:sz w:val="18"/>
          <w:szCs w:val="18"/>
        </w:rPr>
        <w:t xml:space="preserve">Having a criminal record will </w:t>
      </w:r>
      <w:r w:rsidRPr="006A5CDD">
        <w:rPr>
          <w:rFonts w:ascii="Raleway" w:hAnsi="Raleway"/>
          <w:color w:val="354046"/>
          <w:w w:val="105"/>
          <w:sz w:val="18"/>
          <w:szCs w:val="18"/>
        </w:rPr>
        <w:t>not</w:t>
      </w:r>
      <w:r w:rsidRPr="006A5CDD">
        <w:rPr>
          <w:rFonts w:ascii="Raleway" w:hAnsi="Raleway"/>
          <w:color w:val="354046"/>
          <w:spacing w:val="-13"/>
          <w:w w:val="105"/>
          <w:sz w:val="18"/>
          <w:szCs w:val="18"/>
        </w:rPr>
        <w:t xml:space="preserve"> </w:t>
      </w:r>
      <w:r w:rsidRPr="006A5CDD">
        <w:rPr>
          <w:rFonts w:ascii="Raleway" w:hAnsi="Raleway"/>
          <w:color w:val="354046"/>
          <w:w w:val="105"/>
          <w:sz w:val="18"/>
          <w:szCs w:val="18"/>
        </w:rPr>
        <w:t>necessarily</w:t>
      </w:r>
      <w:r w:rsidRPr="006A5CDD">
        <w:rPr>
          <w:rFonts w:ascii="Raleway" w:hAnsi="Raleway"/>
          <w:color w:val="354046"/>
          <w:spacing w:val="-12"/>
          <w:w w:val="105"/>
          <w:sz w:val="18"/>
          <w:szCs w:val="18"/>
        </w:rPr>
        <w:t xml:space="preserve"> </w:t>
      </w:r>
      <w:r w:rsidRPr="006A5CDD">
        <w:rPr>
          <w:rFonts w:ascii="Raleway" w:hAnsi="Raleway"/>
          <w:color w:val="354046"/>
          <w:w w:val="105"/>
          <w:sz w:val="18"/>
          <w:szCs w:val="18"/>
        </w:rPr>
        <w:t>bar</w:t>
      </w:r>
      <w:r w:rsidRPr="006A5CDD">
        <w:rPr>
          <w:rFonts w:ascii="Raleway" w:hAnsi="Raleway"/>
          <w:color w:val="354046"/>
          <w:spacing w:val="-14"/>
          <w:w w:val="105"/>
          <w:sz w:val="18"/>
          <w:szCs w:val="18"/>
        </w:rPr>
        <w:t xml:space="preserve"> </w:t>
      </w:r>
      <w:r w:rsidRPr="006A5CDD">
        <w:rPr>
          <w:rFonts w:ascii="Raleway" w:hAnsi="Raleway"/>
          <w:color w:val="354046"/>
          <w:w w:val="105"/>
          <w:sz w:val="18"/>
          <w:szCs w:val="18"/>
        </w:rPr>
        <w:t>a</w:t>
      </w:r>
      <w:r w:rsidRPr="006A5CDD">
        <w:rPr>
          <w:rFonts w:ascii="Raleway" w:hAnsi="Raleway"/>
          <w:color w:val="354046"/>
          <w:spacing w:val="-13"/>
          <w:w w:val="105"/>
          <w:sz w:val="18"/>
          <w:szCs w:val="18"/>
        </w:rPr>
        <w:t xml:space="preserve"> </w:t>
      </w:r>
      <w:r w:rsidRPr="006A5CDD">
        <w:rPr>
          <w:rFonts w:ascii="Raleway" w:hAnsi="Raleway"/>
          <w:color w:val="354046"/>
          <w:w w:val="105"/>
          <w:sz w:val="18"/>
          <w:szCs w:val="18"/>
        </w:rPr>
        <w:t>potential</w:t>
      </w:r>
      <w:r w:rsidRPr="006A5CDD">
        <w:rPr>
          <w:rFonts w:ascii="Raleway" w:hAnsi="Raleway"/>
          <w:color w:val="354046"/>
          <w:spacing w:val="-14"/>
          <w:w w:val="105"/>
          <w:sz w:val="18"/>
          <w:szCs w:val="18"/>
        </w:rPr>
        <w:t xml:space="preserve"> </w:t>
      </w:r>
      <w:r w:rsidRPr="006A5CDD">
        <w:rPr>
          <w:rFonts w:ascii="Raleway" w:hAnsi="Raleway"/>
          <w:color w:val="354046"/>
          <w:w w:val="105"/>
          <w:sz w:val="18"/>
          <w:szCs w:val="18"/>
        </w:rPr>
        <w:t>member</w:t>
      </w:r>
      <w:r w:rsidRPr="006A5CDD">
        <w:rPr>
          <w:rFonts w:ascii="Raleway" w:hAnsi="Raleway"/>
          <w:color w:val="354046"/>
          <w:spacing w:val="-14"/>
          <w:w w:val="105"/>
          <w:sz w:val="18"/>
          <w:szCs w:val="18"/>
        </w:rPr>
        <w:t xml:space="preserve"> </w:t>
      </w:r>
      <w:r w:rsidRPr="006A5CDD">
        <w:rPr>
          <w:rFonts w:ascii="Raleway" w:hAnsi="Raleway"/>
          <w:color w:val="354046"/>
          <w:w w:val="105"/>
          <w:sz w:val="18"/>
          <w:szCs w:val="18"/>
        </w:rPr>
        <w:t>of</w:t>
      </w:r>
      <w:r w:rsidRPr="006A5CDD">
        <w:rPr>
          <w:rFonts w:ascii="Raleway" w:hAnsi="Raleway"/>
          <w:color w:val="354046"/>
          <w:spacing w:val="-12"/>
          <w:w w:val="105"/>
          <w:sz w:val="18"/>
          <w:szCs w:val="18"/>
        </w:rPr>
        <w:t xml:space="preserve"> </w:t>
      </w:r>
      <w:r w:rsidRPr="006A5CDD">
        <w:rPr>
          <w:rFonts w:ascii="Raleway" w:hAnsi="Raleway"/>
          <w:color w:val="354046"/>
          <w:w w:val="105"/>
          <w:sz w:val="18"/>
          <w:szCs w:val="18"/>
        </w:rPr>
        <w:t>staff</w:t>
      </w:r>
      <w:r w:rsidRPr="006A5CDD">
        <w:rPr>
          <w:rFonts w:ascii="Raleway" w:hAnsi="Raleway"/>
          <w:color w:val="354046"/>
          <w:spacing w:val="-12"/>
          <w:w w:val="105"/>
          <w:sz w:val="18"/>
          <w:szCs w:val="18"/>
        </w:rPr>
        <w:t xml:space="preserve"> </w:t>
      </w:r>
      <w:r w:rsidRPr="006A5CDD">
        <w:rPr>
          <w:rFonts w:ascii="Raleway" w:hAnsi="Raleway"/>
          <w:color w:val="354046"/>
          <w:w w:val="105"/>
          <w:sz w:val="18"/>
          <w:szCs w:val="18"/>
        </w:rPr>
        <w:t>from</w:t>
      </w:r>
      <w:r w:rsidRPr="006A5CDD">
        <w:rPr>
          <w:rFonts w:ascii="Raleway" w:hAnsi="Raleway"/>
          <w:color w:val="354046"/>
          <w:spacing w:val="-12"/>
          <w:w w:val="105"/>
          <w:sz w:val="18"/>
          <w:szCs w:val="18"/>
        </w:rPr>
        <w:t xml:space="preserve"> </w:t>
      </w:r>
      <w:r w:rsidRPr="006A5CDD">
        <w:rPr>
          <w:rFonts w:ascii="Raleway" w:hAnsi="Raleway"/>
          <w:color w:val="354046"/>
          <w:w w:val="105"/>
          <w:sz w:val="18"/>
          <w:szCs w:val="18"/>
        </w:rPr>
        <w:t>working</w:t>
      </w:r>
      <w:r w:rsidRPr="006A5CDD">
        <w:rPr>
          <w:rFonts w:ascii="Raleway" w:hAnsi="Raleway"/>
          <w:color w:val="354046"/>
          <w:spacing w:val="-14"/>
          <w:w w:val="105"/>
          <w:sz w:val="18"/>
          <w:szCs w:val="18"/>
        </w:rPr>
        <w:t xml:space="preserve"> </w:t>
      </w:r>
      <w:r w:rsidRPr="006A5CDD">
        <w:rPr>
          <w:rFonts w:ascii="Raleway" w:hAnsi="Raleway"/>
          <w:color w:val="354046"/>
          <w:w w:val="105"/>
          <w:sz w:val="18"/>
          <w:szCs w:val="18"/>
        </w:rPr>
        <w:t>with</w:t>
      </w:r>
      <w:r w:rsidRPr="006A5CDD">
        <w:rPr>
          <w:rFonts w:ascii="Raleway" w:hAnsi="Raleway"/>
          <w:color w:val="354046"/>
          <w:spacing w:val="-13"/>
          <w:w w:val="105"/>
          <w:sz w:val="18"/>
          <w:szCs w:val="18"/>
        </w:rPr>
        <w:t xml:space="preserve"> </w:t>
      </w:r>
      <w:r w:rsidRPr="006A5CDD">
        <w:rPr>
          <w:rFonts w:ascii="Raleway" w:hAnsi="Raleway"/>
          <w:color w:val="354046"/>
          <w:w w:val="120"/>
          <w:sz w:val="18"/>
          <w:szCs w:val="18"/>
        </w:rPr>
        <w:t>u</w:t>
      </w:r>
      <w:r w:rsidRPr="006A5CDD">
        <w:rPr>
          <w:rFonts w:ascii="Raleway" w:hAnsi="Raleway"/>
          <w:color w:val="354046"/>
          <w:w w:val="132"/>
          <w:sz w:val="18"/>
          <w:szCs w:val="18"/>
        </w:rPr>
        <w:t>s</w:t>
      </w:r>
      <w:r w:rsidRPr="006A5CDD">
        <w:rPr>
          <w:rFonts w:ascii="Raleway" w:hAnsi="Raleway"/>
          <w:color w:val="354046"/>
          <w:w w:val="63"/>
          <w:sz w:val="18"/>
          <w:szCs w:val="18"/>
        </w:rPr>
        <w:t>.</w:t>
      </w:r>
      <w:r w:rsidRPr="006A5CDD">
        <w:rPr>
          <w:rFonts w:ascii="Raleway" w:hAnsi="Raleway"/>
          <w:color w:val="354046"/>
          <w:spacing w:val="-14"/>
          <w:w w:val="105"/>
          <w:sz w:val="18"/>
          <w:szCs w:val="18"/>
        </w:rPr>
        <w:t xml:space="preserve"> </w:t>
      </w:r>
      <w:r w:rsidRPr="006A5CDD">
        <w:rPr>
          <w:rFonts w:ascii="Raleway" w:hAnsi="Raleway"/>
          <w:color w:val="354046"/>
          <w:w w:val="105"/>
          <w:sz w:val="18"/>
          <w:szCs w:val="18"/>
        </w:rPr>
        <w:t>This</w:t>
      </w:r>
      <w:r w:rsidRPr="006A5CDD">
        <w:rPr>
          <w:rFonts w:ascii="Raleway" w:hAnsi="Raleway"/>
          <w:color w:val="354046"/>
          <w:spacing w:val="-12"/>
          <w:w w:val="105"/>
          <w:sz w:val="18"/>
          <w:szCs w:val="18"/>
        </w:rPr>
        <w:t xml:space="preserve"> </w:t>
      </w:r>
      <w:r w:rsidRPr="006A5CDD">
        <w:rPr>
          <w:rFonts w:ascii="Raleway" w:hAnsi="Raleway"/>
          <w:color w:val="354046"/>
          <w:w w:val="105"/>
          <w:sz w:val="18"/>
          <w:szCs w:val="18"/>
        </w:rPr>
        <w:t>will</w:t>
      </w:r>
      <w:r w:rsidRPr="006A5CDD">
        <w:rPr>
          <w:rFonts w:ascii="Raleway" w:hAnsi="Raleway"/>
          <w:color w:val="354046"/>
          <w:spacing w:val="-14"/>
          <w:w w:val="105"/>
          <w:sz w:val="18"/>
          <w:szCs w:val="18"/>
        </w:rPr>
        <w:t xml:space="preserve"> </w:t>
      </w:r>
      <w:r w:rsidRPr="006A5CDD">
        <w:rPr>
          <w:rFonts w:ascii="Raleway" w:hAnsi="Raleway"/>
          <w:color w:val="354046"/>
          <w:w w:val="105"/>
          <w:sz w:val="18"/>
          <w:szCs w:val="18"/>
        </w:rPr>
        <w:t>depend</w:t>
      </w:r>
      <w:r w:rsidRPr="006A5CDD">
        <w:rPr>
          <w:rFonts w:ascii="Raleway" w:hAnsi="Raleway"/>
          <w:color w:val="354046"/>
          <w:spacing w:val="-12"/>
          <w:w w:val="105"/>
          <w:sz w:val="18"/>
          <w:szCs w:val="18"/>
        </w:rPr>
        <w:t xml:space="preserve"> </w:t>
      </w:r>
      <w:r w:rsidRPr="006A5CDD">
        <w:rPr>
          <w:rFonts w:ascii="Raleway" w:hAnsi="Raleway"/>
          <w:color w:val="354046"/>
          <w:w w:val="105"/>
          <w:sz w:val="18"/>
          <w:szCs w:val="18"/>
        </w:rPr>
        <w:t>on</w:t>
      </w:r>
      <w:r w:rsidRPr="006A5CDD">
        <w:rPr>
          <w:rFonts w:ascii="Raleway" w:hAnsi="Raleway"/>
          <w:color w:val="354046"/>
          <w:spacing w:val="-12"/>
          <w:w w:val="105"/>
          <w:sz w:val="18"/>
          <w:szCs w:val="18"/>
        </w:rPr>
        <w:t xml:space="preserve"> </w:t>
      </w:r>
      <w:r w:rsidRPr="006A5CDD">
        <w:rPr>
          <w:rFonts w:ascii="Raleway" w:hAnsi="Raleway"/>
          <w:color w:val="354046"/>
          <w:w w:val="105"/>
          <w:sz w:val="18"/>
          <w:szCs w:val="18"/>
        </w:rPr>
        <w:t>the</w:t>
      </w:r>
      <w:r w:rsidRPr="006A5CDD">
        <w:rPr>
          <w:rFonts w:ascii="Raleway" w:hAnsi="Raleway"/>
          <w:color w:val="354046"/>
          <w:spacing w:val="-13"/>
          <w:w w:val="105"/>
          <w:sz w:val="18"/>
          <w:szCs w:val="18"/>
        </w:rPr>
        <w:t xml:space="preserve"> </w:t>
      </w:r>
      <w:r w:rsidRPr="006A5CDD">
        <w:rPr>
          <w:rFonts w:ascii="Raleway" w:hAnsi="Raleway"/>
          <w:color w:val="354046"/>
          <w:w w:val="105"/>
          <w:sz w:val="18"/>
          <w:szCs w:val="18"/>
        </w:rPr>
        <w:t>nature</w:t>
      </w:r>
      <w:r w:rsidRPr="006A5CDD">
        <w:rPr>
          <w:rFonts w:ascii="Raleway" w:hAnsi="Raleway"/>
          <w:color w:val="354046"/>
          <w:spacing w:val="-13"/>
          <w:w w:val="105"/>
          <w:sz w:val="18"/>
          <w:szCs w:val="18"/>
        </w:rPr>
        <w:t xml:space="preserve"> </w:t>
      </w:r>
      <w:r w:rsidRPr="006A5CDD">
        <w:rPr>
          <w:rFonts w:ascii="Raleway" w:hAnsi="Raleway"/>
          <w:color w:val="354046"/>
          <w:w w:val="105"/>
          <w:sz w:val="18"/>
          <w:szCs w:val="18"/>
        </w:rPr>
        <w:t>of</w:t>
      </w:r>
      <w:r w:rsidRPr="006A5CDD">
        <w:rPr>
          <w:rFonts w:ascii="Raleway" w:hAnsi="Raleway"/>
          <w:color w:val="354046"/>
          <w:spacing w:val="-12"/>
          <w:w w:val="105"/>
          <w:sz w:val="18"/>
          <w:szCs w:val="18"/>
        </w:rPr>
        <w:t xml:space="preserve"> </w:t>
      </w:r>
      <w:r w:rsidRPr="006A5CDD">
        <w:rPr>
          <w:rFonts w:ascii="Raleway" w:hAnsi="Raleway"/>
          <w:color w:val="354046"/>
          <w:w w:val="105"/>
          <w:sz w:val="18"/>
          <w:szCs w:val="18"/>
        </w:rPr>
        <w:t>the</w:t>
      </w:r>
      <w:r w:rsidRPr="006A5CDD">
        <w:rPr>
          <w:rFonts w:ascii="Raleway" w:hAnsi="Raleway"/>
          <w:color w:val="354046"/>
          <w:spacing w:val="-13"/>
          <w:w w:val="105"/>
          <w:sz w:val="18"/>
          <w:szCs w:val="18"/>
        </w:rPr>
        <w:t xml:space="preserve"> </w:t>
      </w:r>
      <w:r w:rsidRPr="006A5CDD">
        <w:rPr>
          <w:rFonts w:ascii="Raleway" w:hAnsi="Raleway"/>
          <w:color w:val="354046"/>
          <w:w w:val="105"/>
          <w:sz w:val="18"/>
          <w:szCs w:val="18"/>
        </w:rPr>
        <w:t>position and the circumstances and background of t</w:t>
      </w:r>
      <w:r w:rsidR="00D71994">
        <w:rPr>
          <w:rFonts w:ascii="Raleway" w:hAnsi="Raleway"/>
          <w:color w:val="354046"/>
          <w:w w:val="105"/>
          <w:sz w:val="18"/>
          <w:szCs w:val="18"/>
        </w:rPr>
        <w:t>he offences. This will be refreshed every 3 years.</w:t>
      </w:r>
    </w:p>
    <w:p w:rsidR="006A5CDD" w:rsidP="00F22EF8" w:rsidRDefault="00A6264E" w14:paraId="3957EC0F" w14:textId="29C801FA">
      <w:pPr>
        <w:pStyle w:val="BodyText"/>
        <w:numPr>
          <w:ilvl w:val="0"/>
          <w:numId w:val="10"/>
        </w:numPr>
        <w:ind w:right="953"/>
        <w:rPr>
          <w:rFonts w:ascii="Raleway" w:hAnsi="Raleway"/>
          <w:color w:val="354046"/>
          <w:w w:val="51"/>
          <w:sz w:val="18"/>
          <w:szCs w:val="18"/>
        </w:rPr>
      </w:pPr>
      <w:r w:rsidRPr="006A5CDD">
        <w:rPr>
          <w:rFonts w:ascii="Raleway" w:hAnsi="Raleway"/>
          <w:color w:val="354046"/>
          <w:spacing w:val="-2"/>
          <w:w w:val="105"/>
          <w:sz w:val="18"/>
          <w:szCs w:val="18"/>
        </w:rPr>
        <w:t>Be</w:t>
      </w:r>
      <w:r w:rsidRPr="006A5CDD">
        <w:rPr>
          <w:rFonts w:ascii="Raleway" w:hAnsi="Raleway"/>
          <w:color w:val="354046"/>
          <w:spacing w:val="-8"/>
          <w:w w:val="105"/>
          <w:sz w:val="18"/>
          <w:szCs w:val="18"/>
        </w:rPr>
        <w:t xml:space="preserve"> </w:t>
      </w:r>
      <w:r w:rsidRPr="006A5CDD">
        <w:rPr>
          <w:rFonts w:ascii="Raleway" w:hAnsi="Raleway"/>
          <w:color w:val="354046"/>
          <w:spacing w:val="-2"/>
          <w:w w:val="105"/>
          <w:sz w:val="18"/>
          <w:szCs w:val="18"/>
        </w:rPr>
        <w:t>taken</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through</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the</w:t>
      </w:r>
      <w:r w:rsidRPr="006A5CDD">
        <w:rPr>
          <w:rFonts w:ascii="Raleway" w:hAnsi="Raleway"/>
          <w:color w:val="354046"/>
          <w:spacing w:val="-8"/>
          <w:w w:val="105"/>
          <w:sz w:val="18"/>
          <w:szCs w:val="18"/>
        </w:rPr>
        <w:t xml:space="preserve"> </w:t>
      </w:r>
      <w:r w:rsidRPr="006A5CDD" w:rsidR="006A5CDD">
        <w:rPr>
          <w:rFonts w:ascii="Raleway" w:hAnsi="Raleway"/>
          <w:color w:val="354046"/>
          <w:spacing w:val="-2"/>
          <w:w w:val="105"/>
          <w:sz w:val="18"/>
          <w:szCs w:val="18"/>
        </w:rPr>
        <w:t>Safeguarding</w:t>
      </w:r>
      <w:r w:rsidRPr="006A5CDD">
        <w:rPr>
          <w:rFonts w:ascii="Raleway" w:hAnsi="Raleway"/>
          <w:color w:val="354046"/>
          <w:spacing w:val="-4"/>
          <w:w w:val="105"/>
          <w:sz w:val="18"/>
          <w:szCs w:val="18"/>
        </w:rPr>
        <w:t xml:space="preserve"> </w:t>
      </w:r>
      <w:r w:rsidRPr="006A5CDD">
        <w:rPr>
          <w:rFonts w:ascii="Raleway" w:hAnsi="Raleway"/>
          <w:color w:val="354046"/>
          <w:spacing w:val="-2"/>
          <w:w w:val="105"/>
          <w:sz w:val="18"/>
          <w:szCs w:val="18"/>
        </w:rPr>
        <w:t>Policy</w:t>
      </w:r>
      <w:r w:rsidRPr="006A5CDD">
        <w:rPr>
          <w:rFonts w:ascii="Raleway" w:hAnsi="Raleway"/>
          <w:color w:val="354046"/>
          <w:spacing w:val="-8"/>
          <w:w w:val="105"/>
          <w:sz w:val="18"/>
          <w:szCs w:val="18"/>
        </w:rPr>
        <w:t xml:space="preserve"> </w:t>
      </w:r>
      <w:r w:rsidRPr="006A5CDD">
        <w:rPr>
          <w:rFonts w:ascii="Raleway" w:hAnsi="Raleway"/>
          <w:color w:val="354046"/>
          <w:spacing w:val="-2"/>
          <w:w w:val="105"/>
          <w:sz w:val="18"/>
          <w:szCs w:val="18"/>
        </w:rPr>
        <w:t>and</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procedure</w:t>
      </w:r>
      <w:r w:rsidRPr="006A5CDD">
        <w:rPr>
          <w:rFonts w:ascii="Raleway" w:hAnsi="Raleway"/>
          <w:color w:val="354046"/>
          <w:spacing w:val="-8"/>
          <w:w w:val="105"/>
          <w:sz w:val="18"/>
          <w:szCs w:val="18"/>
        </w:rPr>
        <w:t xml:space="preserve"> </w:t>
      </w:r>
      <w:r w:rsidRPr="006A5CDD">
        <w:rPr>
          <w:rFonts w:ascii="Raleway" w:hAnsi="Raleway"/>
          <w:color w:val="354046"/>
          <w:spacing w:val="-2"/>
          <w:w w:val="105"/>
          <w:sz w:val="18"/>
          <w:szCs w:val="18"/>
        </w:rPr>
        <w:t>on</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induction,</w:t>
      </w:r>
      <w:r w:rsidRPr="006A5CDD">
        <w:rPr>
          <w:rFonts w:ascii="Raleway" w:hAnsi="Raleway"/>
          <w:color w:val="354046"/>
          <w:spacing w:val="-8"/>
          <w:w w:val="105"/>
          <w:sz w:val="18"/>
          <w:szCs w:val="18"/>
        </w:rPr>
        <w:t xml:space="preserve"> </w:t>
      </w:r>
      <w:r w:rsidRPr="006A5CDD">
        <w:rPr>
          <w:rFonts w:ascii="Raleway" w:hAnsi="Raleway"/>
          <w:color w:val="354046"/>
          <w:spacing w:val="-2"/>
          <w:w w:val="105"/>
          <w:sz w:val="18"/>
          <w:szCs w:val="18"/>
        </w:rPr>
        <w:t>followed</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by</w:t>
      </w:r>
      <w:r w:rsidRPr="006A5CDD">
        <w:rPr>
          <w:rFonts w:ascii="Raleway" w:hAnsi="Raleway"/>
          <w:color w:val="354046"/>
          <w:spacing w:val="-7"/>
          <w:w w:val="105"/>
          <w:sz w:val="18"/>
          <w:szCs w:val="18"/>
        </w:rPr>
        <w:t xml:space="preserve"> </w:t>
      </w:r>
      <w:r w:rsidRPr="006A5CDD" w:rsidR="000A1232">
        <w:rPr>
          <w:rFonts w:ascii="Raleway" w:hAnsi="Raleway"/>
          <w:color w:val="354046"/>
          <w:spacing w:val="-7"/>
          <w:w w:val="105"/>
          <w:sz w:val="18"/>
          <w:szCs w:val="18"/>
        </w:rPr>
        <w:t>regular</w:t>
      </w:r>
      <w:r w:rsidRPr="006A5CDD">
        <w:rPr>
          <w:rFonts w:ascii="Raleway" w:hAnsi="Raleway"/>
          <w:color w:val="354046"/>
          <w:spacing w:val="-9"/>
          <w:w w:val="105"/>
          <w:sz w:val="18"/>
          <w:szCs w:val="18"/>
        </w:rPr>
        <w:t xml:space="preserve"> </w:t>
      </w:r>
      <w:r w:rsidR="00D863CE">
        <w:rPr>
          <w:rFonts w:ascii="Raleway" w:hAnsi="Raleway"/>
          <w:color w:val="354046"/>
          <w:spacing w:val="-9"/>
          <w:w w:val="105"/>
          <w:sz w:val="18"/>
          <w:szCs w:val="18"/>
        </w:rPr>
        <w:t xml:space="preserve">safeguarding </w:t>
      </w:r>
      <w:r w:rsidRPr="006A5CDD">
        <w:rPr>
          <w:rFonts w:ascii="Raleway" w:hAnsi="Raleway"/>
          <w:color w:val="354046"/>
          <w:spacing w:val="-2"/>
          <w:w w:val="105"/>
          <w:sz w:val="18"/>
          <w:szCs w:val="18"/>
        </w:rPr>
        <w:t>training</w:t>
      </w:r>
      <w:r w:rsidRPr="006A5CDD">
        <w:rPr>
          <w:rFonts w:ascii="Raleway" w:hAnsi="Raleway"/>
          <w:color w:val="354046"/>
          <w:w w:val="55"/>
          <w:sz w:val="18"/>
          <w:szCs w:val="18"/>
        </w:rPr>
        <w:t>.</w:t>
      </w:r>
    </w:p>
    <w:p w:rsidRPr="004779A8" w:rsidR="004779A8" w:rsidP="00F22EF8" w:rsidRDefault="00A6264E" w14:paraId="45E3975E" w14:textId="51EB87A1">
      <w:pPr>
        <w:pStyle w:val="BodyText"/>
        <w:numPr>
          <w:ilvl w:val="0"/>
          <w:numId w:val="10"/>
        </w:numPr>
        <w:ind w:right="953"/>
        <w:rPr>
          <w:rFonts w:ascii="Raleway" w:hAnsi="Raleway"/>
          <w:color w:val="354046"/>
          <w:w w:val="51"/>
          <w:sz w:val="18"/>
          <w:szCs w:val="18"/>
        </w:rPr>
      </w:pPr>
      <w:r w:rsidRPr="006A5CDD">
        <w:rPr>
          <w:rFonts w:ascii="Raleway" w:hAnsi="Raleway"/>
          <w:color w:val="354046"/>
          <w:w w:val="105"/>
          <w:sz w:val="18"/>
          <w:szCs w:val="18"/>
        </w:rPr>
        <w:t>Be</w:t>
      </w:r>
      <w:r w:rsidRPr="006A5CDD">
        <w:rPr>
          <w:rFonts w:ascii="Raleway" w:hAnsi="Raleway"/>
          <w:color w:val="354046"/>
          <w:spacing w:val="-2"/>
          <w:w w:val="105"/>
          <w:sz w:val="18"/>
          <w:szCs w:val="18"/>
        </w:rPr>
        <w:t xml:space="preserve"> </w:t>
      </w:r>
      <w:r w:rsidRPr="006A5CDD">
        <w:rPr>
          <w:rFonts w:ascii="Raleway" w:hAnsi="Raleway"/>
          <w:color w:val="354046"/>
          <w:w w:val="105"/>
          <w:sz w:val="18"/>
          <w:szCs w:val="18"/>
        </w:rPr>
        <w:t>supervised</w:t>
      </w:r>
      <w:r w:rsidRPr="006A5CDD">
        <w:rPr>
          <w:rFonts w:ascii="Raleway" w:hAnsi="Raleway"/>
          <w:color w:val="354046"/>
          <w:spacing w:val="-1"/>
          <w:w w:val="105"/>
          <w:sz w:val="18"/>
          <w:szCs w:val="18"/>
        </w:rPr>
        <w:t xml:space="preserve"> </w:t>
      </w:r>
      <w:r w:rsidRPr="006A5CDD">
        <w:rPr>
          <w:rFonts w:ascii="Raleway" w:hAnsi="Raleway"/>
          <w:color w:val="354046"/>
          <w:w w:val="105"/>
          <w:sz w:val="18"/>
          <w:szCs w:val="18"/>
        </w:rPr>
        <w:t>by a</w:t>
      </w:r>
      <w:r w:rsidRPr="006A5CDD">
        <w:rPr>
          <w:rFonts w:ascii="Raleway" w:hAnsi="Raleway"/>
          <w:color w:val="354046"/>
          <w:spacing w:val="-2"/>
          <w:w w:val="105"/>
          <w:sz w:val="18"/>
          <w:szCs w:val="18"/>
        </w:rPr>
        <w:t xml:space="preserve"> </w:t>
      </w:r>
      <w:r w:rsidRPr="006A5CDD">
        <w:rPr>
          <w:rFonts w:ascii="Raleway" w:hAnsi="Raleway"/>
          <w:color w:val="354046"/>
          <w:w w:val="105"/>
          <w:sz w:val="18"/>
          <w:szCs w:val="18"/>
        </w:rPr>
        <w:t xml:space="preserve">named </w:t>
      </w:r>
      <w:r w:rsidRPr="006A5CDD">
        <w:rPr>
          <w:rFonts w:ascii="Raleway" w:hAnsi="Raleway"/>
          <w:color w:val="354046"/>
          <w:spacing w:val="-5"/>
          <w:w w:val="115"/>
          <w:sz w:val="18"/>
          <w:szCs w:val="18"/>
        </w:rPr>
        <w:t>m</w:t>
      </w:r>
      <w:r w:rsidRPr="006A5CDD">
        <w:rPr>
          <w:rFonts w:ascii="Raleway" w:hAnsi="Raleway"/>
          <w:color w:val="354046"/>
          <w:spacing w:val="-2"/>
          <w:w w:val="110"/>
          <w:sz w:val="18"/>
          <w:szCs w:val="18"/>
        </w:rPr>
        <w:t>an</w:t>
      </w:r>
      <w:r w:rsidRPr="006A5CDD">
        <w:rPr>
          <w:rFonts w:ascii="Raleway" w:hAnsi="Raleway"/>
          <w:color w:val="354046"/>
          <w:spacing w:val="-2"/>
          <w:w w:val="116"/>
          <w:sz w:val="18"/>
          <w:szCs w:val="18"/>
        </w:rPr>
        <w:t>ag</w:t>
      </w:r>
      <w:r w:rsidRPr="006A5CDD">
        <w:rPr>
          <w:rFonts w:ascii="Raleway" w:hAnsi="Raleway"/>
          <w:color w:val="354046"/>
          <w:spacing w:val="-3"/>
          <w:w w:val="116"/>
          <w:sz w:val="18"/>
          <w:szCs w:val="18"/>
        </w:rPr>
        <w:t>e</w:t>
      </w:r>
      <w:r w:rsidRPr="006A5CDD">
        <w:rPr>
          <w:rFonts w:ascii="Raleway" w:hAnsi="Raleway"/>
          <w:color w:val="354046"/>
          <w:spacing w:val="-3"/>
          <w:w w:val="95"/>
          <w:sz w:val="18"/>
          <w:szCs w:val="18"/>
        </w:rPr>
        <w:t>r</w:t>
      </w:r>
      <w:r w:rsidRPr="006A5CDD">
        <w:rPr>
          <w:rFonts w:ascii="Raleway" w:hAnsi="Raleway"/>
          <w:color w:val="354046"/>
          <w:spacing w:val="-2"/>
          <w:w w:val="56"/>
          <w:sz w:val="18"/>
          <w:szCs w:val="18"/>
        </w:rPr>
        <w:t>.</w:t>
      </w:r>
    </w:p>
    <w:p w:rsidR="00BD59AF" w:rsidP="00BD59AF" w:rsidRDefault="00BD59AF" w14:paraId="607A0A4E" w14:textId="77777777">
      <w:pPr>
        <w:pStyle w:val="BodyText"/>
        <w:ind w:right="953"/>
        <w:rPr>
          <w:rFonts w:ascii="Raleway" w:hAnsi="Raleway"/>
          <w:color w:val="354046"/>
          <w:w w:val="51"/>
          <w:sz w:val="18"/>
          <w:szCs w:val="18"/>
        </w:rPr>
      </w:pPr>
    </w:p>
    <w:p w:rsidR="004779A8" w:rsidP="00BD59AF" w:rsidRDefault="007C1603" w14:paraId="59C7B355" w14:textId="1390420B">
      <w:pPr>
        <w:pStyle w:val="BodyText"/>
        <w:ind w:left="140"/>
        <w:rPr>
          <w:rFonts w:ascii="Raleway" w:hAnsi="Raleway"/>
          <w:color w:val="354046"/>
          <w:sz w:val="18"/>
          <w:szCs w:val="18"/>
        </w:rPr>
      </w:pPr>
      <w:r>
        <w:rPr>
          <w:rFonts w:ascii="Raleway" w:hAnsi="Raleway"/>
          <w:color w:val="354046"/>
          <w:sz w:val="18"/>
          <w:szCs w:val="18"/>
        </w:rPr>
        <w:t>Long term v</w:t>
      </w:r>
      <w:r w:rsidR="004779A8">
        <w:rPr>
          <w:rFonts w:ascii="Raleway" w:hAnsi="Raleway"/>
          <w:color w:val="354046"/>
          <w:sz w:val="18"/>
          <w:szCs w:val="18"/>
        </w:rPr>
        <w:t>olunteers</w:t>
      </w:r>
      <w:r w:rsidR="00057416">
        <w:rPr>
          <w:rFonts w:ascii="Raleway" w:hAnsi="Raleway"/>
          <w:color w:val="354046"/>
          <w:sz w:val="18"/>
          <w:szCs w:val="18"/>
        </w:rPr>
        <w:t xml:space="preserve"> will:</w:t>
      </w:r>
    </w:p>
    <w:p w:rsidR="00131782" w:rsidP="00BD59AF" w:rsidRDefault="00131782" w14:paraId="39BD1E0A" w14:textId="77777777">
      <w:pPr>
        <w:pStyle w:val="BodyText"/>
        <w:ind w:left="140"/>
        <w:rPr>
          <w:rFonts w:ascii="Raleway" w:hAnsi="Raleway"/>
          <w:color w:val="354046"/>
          <w:sz w:val="18"/>
          <w:szCs w:val="18"/>
        </w:rPr>
      </w:pPr>
    </w:p>
    <w:p w:rsidR="000A32DD" w:rsidP="00F22EF8" w:rsidRDefault="00131782" w14:paraId="52DBFF99" w14:textId="77777777">
      <w:pPr>
        <w:pStyle w:val="BodyText"/>
        <w:numPr>
          <w:ilvl w:val="0"/>
          <w:numId w:val="32"/>
        </w:numPr>
        <w:rPr>
          <w:rFonts w:ascii="Raleway" w:hAnsi="Raleway"/>
          <w:color w:val="354046"/>
          <w:sz w:val="18"/>
          <w:szCs w:val="18"/>
        </w:rPr>
      </w:pPr>
      <w:r>
        <w:rPr>
          <w:rFonts w:ascii="Raleway" w:hAnsi="Raleway"/>
          <w:color w:val="354046"/>
          <w:sz w:val="18"/>
          <w:szCs w:val="18"/>
        </w:rPr>
        <w:t xml:space="preserve">Volunteers working directly with young people and adults with care and support needs in </w:t>
      </w:r>
      <w:r w:rsidR="005B6C96">
        <w:rPr>
          <w:rFonts w:ascii="Raleway" w:hAnsi="Raleway"/>
          <w:color w:val="354046"/>
          <w:sz w:val="18"/>
          <w:szCs w:val="18"/>
        </w:rPr>
        <w:t xml:space="preserve">regular </w:t>
      </w:r>
      <w:r>
        <w:rPr>
          <w:rFonts w:ascii="Raleway" w:hAnsi="Raleway"/>
          <w:color w:val="354046"/>
          <w:sz w:val="18"/>
          <w:szCs w:val="18"/>
        </w:rPr>
        <w:t>1-1s</w:t>
      </w:r>
      <w:r w:rsidR="007505A6">
        <w:rPr>
          <w:rFonts w:ascii="Raleway" w:hAnsi="Raleway"/>
          <w:color w:val="354046"/>
          <w:sz w:val="18"/>
          <w:szCs w:val="18"/>
        </w:rPr>
        <w:t xml:space="preserve"> or group sessions</w:t>
      </w:r>
      <w:r>
        <w:rPr>
          <w:rFonts w:ascii="Raleway" w:hAnsi="Raleway"/>
          <w:color w:val="354046"/>
          <w:sz w:val="18"/>
          <w:szCs w:val="18"/>
        </w:rPr>
        <w:t xml:space="preserve"> </w:t>
      </w:r>
      <w:r w:rsidR="007505A6">
        <w:rPr>
          <w:rFonts w:ascii="Raleway" w:hAnsi="Raleway"/>
          <w:color w:val="354046"/>
          <w:sz w:val="18"/>
          <w:szCs w:val="18"/>
        </w:rPr>
        <w:t xml:space="preserve">will provide the names of </w:t>
      </w:r>
      <w:r w:rsidR="000A32DD">
        <w:rPr>
          <w:rFonts w:ascii="Raleway" w:hAnsi="Raleway"/>
          <w:color w:val="354046"/>
          <w:sz w:val="18"/>
          <w:szCs w:val="18"/>
        </w:rPr>
        <w:t>two referees who will be contacted.</w:t>
      </w:r>
    </w:p>
    <w:p w:rsidRPr="00964D3B" w:rsidR="000A32DD" w:rsidP="00F22EF8" w:rsidRDefault="000A32DD" w14:paraId="193F77EA" w14:textId="337179E5">
      <w:pPr>
        <w:pStyle w:val="BodyText"/>
        <w:numPr>
          <w:ilvl w:val="0"/>
          <w:numId w:val="10"/>
        </w:numPr>
        <w:ind w:right="953"/>
        <w:rPr>
          <w:rFonts w:ascii="Raleway" w:hAnsi="Raleway"/>
          <w:color w:val="354046"/>
          <w:w w:val="51"/>
          <w:sz w:val="18"/>
          <w:szCs w:val="18"/>
        </w:rPr>
      </w:pPr>
      <w:r w:rsidRPr="000A32DD">
        <w:rPr>
          <w:rFonts w:ascii="Raleway" w:hAnsi="Raleway"/>
          <w:color w:val="354046"/>
          <w:w w:val="105"/>
          <w:sz w:val="18"/>
          <w:szCs w:val="18"/>
        </w:rPr>
        <w:t>Be required to complete</w:t>
      </w:r>
      <w:r w:rsidRPr="000A32DD">
        <w:rPr>
          <w:rFonts w:ascii="Raleway" w:hAnsi="Raleway"/>
          <w:color w:val="354046"/>
          <w:spacing w:val="-1"/>
          <w:w w:val="105"/>
          <w:sz w:val="18"/>
          <w:szCs w:val="18"/>
        </w:rPr>
        <w:t xml:space="preserve"> </w:t>
      </w:r>
      <w:r w:rsidRPr="000A32DD">
        <w:rPr>
          <w:rFonts w:ascii="Raleway" w:hAnsi="Raleway"/>
          <w:color w:val="354046"/>
          <w:w w:val="105"/>
          <w:sz w:val="18"/>
          <w:szCs w:val="18"/>
        </w:rPr>
        <w:t>an enhanced DBS (Disclosure and Barring Service) check on appointment,</w:t>
      </w:r>
      <w:r w:rsidRPr="000A32DD">
        <w:rPr>
          <w:rFonts w:ascii="Raleway" w:hAnsi="Raleway"/>
          <w:color w:val="354046"/>
          <w:spacing w:val="-3"/>
          <w:w w:val="105"/>
          <w:sz w:val="18"/>
          <w:szCs w:val="18"/>
        </w:rPr>
        <w:t xml:space="preserve"> </w:t>
      </w:r>
      <w:r w:rsidRPr="000A32DD">
        <w:rPr>
          <w:rFonts w:ascii="Raleway" w:hAnsi="Raleway"/>
          <w:color w:val="354046"/>
          <w:w w:val="105"/>
          <w:sz w:val="18"/>
          <w:szCs w:val="18"/>
        </w:rPr>
        <w:t>giving photographic</w:t>
      </w:r>
      <w:r w:rsidRPr="000A32DD">
        <w:rPr>
          <w:rFonts w:ascii="Raleway" w:hAnsi="Raleway"/>
          <w:color w:val="354046"/>
          <w:spacing w:val="-1"/>
          <w:w w:val="105"/>
          <w:sz w:val="18"/>
          <w:szCs w:val="18"/>
        </w:rPr>
        <w:t xml:space="preserve"> </w:t>
      </w:r>
      <w:r w:rsidRPr="000A32DD">
        <w:rPr>
          <w:rFonts w:ascii="Raleway" w:hAnsi="Raleway"/>
          <w:color w:val="354046"/>
          <w:sz w:val="18"/>
          <w:szCs w:val="18"/>
        </w:rPr>
        <w:t xml:space="preserve">evidence of identity, and include a formal declaration of any criminal </w:t>
      </w:r>
      <w:r w:rsidRPr="000A32DD">
        <w:rPr>
          <w:rFonts w:ascii="Raleway" w:hAnsi="Raleway"/>
          <w:color w:val="354046"/>
          <w:spacing w:val="-1"/>
          <w:w w:val="111"/>
          <w:sz w:val="18"/>
          <w:szCs w:val="18"/>
        </w:rPr>
        <w:t>c</w:t>
      </w:r>
      <w:r w:rsidRPr="000A32DD">
        <w:rPr>
          <w:rFonts w:ascii="Raleway" w:hAnsi="Raleway"/>
          <w:color w:val="354046"/>
          <w:w w:val="111"/>
          <w:sz w:val="18"/>
          <w:szCs w:val="18"/>
        </w:rPr>
        <w:t>o</w:t>
      </w:r>
      <w:r w:rsidRPr="000A32DD">
        <w:rPr>
          <w:rFonts w:ascii="Raleway" w:hAnsi="Raleway"/>
          <w:color w:val="354046"/>
          <w:w w:val="107"/>
          <w:sz w:val="18"/>
          <w:szCs w:val="18"/>
        </w:rPr>
        <w:t>n</w:t>
      </w:r>
      <w:r w:rsidRPr="000A32DD">
        <w:rPr>
          <w:rFonts w:ascii="Raleway" w:hAnsi="Raleway"/>
          <w:color w:val="354046"/>
          <w:w w:val="97"/>
          <w:sz w:val="18"/>
          <w:szCs w:val="18"/>
        </w:rPr>
        <w:t>v</w:t>
      </w:r>
      <w:r w:rsidRPr="000A32DD">
        <w:rPr>
          <w:rFonts w:ascii="Raleway" w:hAnsi="Raleway"/>
          <w:color w:val="354046"/>
          <w:spacing w:val="-1"/>
          <w:w w:val="97"/>
          <w:sz w:val="18"/>
          <w:szCs w:val="18"/>
        </w:rPr>
        <w:t>i</w:t>
      </w:r>
      <w:r w:rsidRPr="000A32DD">
        <w:rPr>
          <w:rFonts w:ascii="Raleway" w:hAnsi="Raleway"/>
          <w:color w:val="354046"/>
          <w:sz w:val="18"/>
          <w:szCs w:val="18"/>
        </w:rPr>
        <w:t>c</w:t>
      </w:r>
      <w:r w:rsidRPr="000A32DD">
        <w:rPr>
          <w:rFonts w:ascii="Raleway" w:hAnsi="Raleway"/>
          <w:color w:val="354046"/>
          <w:spacing w:val="-1"/>
          <w:sz w:val="18"/>
          <w:szCs w:val="18"/>
        </w:rPr>
        <w:t>t</w:t>
      </w:r>
      <w:r w:rsidRPr="000A32DD">
        <w:rPr>
          <w:rFonts w:ascii="Raleway" w:hAnsi="Raleway"/>
          <w:color w:val="354046"/>
          <w:spacing w:val="-1"/>
          <w:w w:val="77"/>
          <w:sz w:val="18"/>
          <w:szCs w:val="18"/>
        </w:rPr>
        <w:t>i</w:t>
      </w:r>
      <w:r w:rsidRPr="000A32DD">
        <w:rPr>
          <w:rFonts w:ascii="Raleway" w:hAnsi="Raleway"/>
          <w:color w:val="354046"/>
          <w:w w:val="111"/>
          <w:sz w:val="18"/>
          <w:szCs w:val="18"/>
        </w:rPr>
        <w:t>o</w:t>
      </w:r>
      <w:r w:rsidRPr="000A32DD">
        <w:rPr>
          <w:rFonts w:ascii="Raleway" w:hAnsi="Raleway"/>
          <w:color w:val="354046"/>
          <w:spacing w:val="2"/>
          <w:w w:val="107"/>
          <w:sz w:val="18"/>
          <w:szCs w:val="18"/>
        </w:rPr>
        <w:t>n</w:t>
      </w:r>
      <w:r w:rsidRPr="000A32DD">
        <w:rPr>
          <w:rFonts w:ascii="Raleway" w:hAnsi="Raleway"/>
          <w:color w:val="354046"/>
          <w:w w:val="121"/>
          <w:sz w:val="18"/>
          <w:szCs w:val="18"/>
        </w:rPr>
        <w:t>s</w:t>
      </w:r>
      <w:r w:rsidRPr="000A32DD">
        <w:rPr>
          <w:rFonts w:ascii="Raleway" w:hAnsi="Raleway"/>
          <w:color w:val="354046"/>
          <w:w w:val="52"/>
          <w:sz w:val="18"/>
          <w:szCs w:val="18"/>
        </w:rPr>
        <w:t>.</w:t>
      </w:r>
      <w:r w:rsidRPr="000A32DD">
        <w:rPr>
          <w:rFonts w:ascii="Raleway" w:hAnsi="Raleway"/>
          <w:color w:val="354046"/>
          <w:spacing w:val="-1"/>
          <w:w w:val="99"/>
          <w:sz w:val="18"/>
          <w:szCs w:val="18"/>
        </w:rPr>
        <w:t xml:space="preserve"> </w:t>
      </w:r>
      <w:r w:rsidRPr="000A32DD">
        <w:rPr>
          <w:rFonts w:ascii="Raleway" w:hAnsi="Raleway"/>
          <w:color w:val="354046"/>
          <w:sz w:val="18"/>
          <w:szCs w:val="18"/>
        </w:rPr>
        <w:t xml:space="preserve">Having a criminal record will </w:t>
      </w:r>
      <w:r w:rsidRPr="000A32DD">
        <w:rPr>
          <w:rFonts w:ascii="Raleway" w:hAnsi="Raleway"/>
          <w:color w:val="354046"/>
          <w:w w:val="105"/>
          <w:sz w:val="18"/>
          <w:szCs w:val="18"/>
        </w:rPr>
        <w:t>not</w:t>
      </w:r>
      <w:r w:rsidRPr="000A32DD">
        <w:rPr>
          <w:rFonts w:ascii="Raleway" w:hAnsi="Raleway"/>
          <w:color w:val="354046"/>
          <w:spacing w:val="-13"/>
          <w:w w:val="105"/>
          <w:sz w:val="18"/>
          <w:szCs w:val="18"/>
        </w:rPr>
        <w:t xml:space="preserve"> </w:t>
      </w:r>
      <w:r w:rsidRPr="000A32DD">
        <w:rPr>
          <w:rFonts w:ascii="Raleway" w:hAnsi="Raleway"/>
          <w:color w:val="354046"/>
          <w:w w:val="105"/>
          <w:sz w:val="18"/>
          <w:szCs w:val="18"/>
        </w:rPr>
        <w:t>necessarily</w:t>
      </w:r>
      <w:r w:rsidRPr="000A32DD">
        <w:rPr>
          <w:rFonts w:ascii="Raleway" w:hAnsi="Raleway"/>
          <w:color w:val="354046"/>
          <w:spacing w:val="-12"/>
          <w:w w:val="105"/>
          <w:sz w:val="18"/>
          <w:szCs w:val="18"/>
        </w:rPr>
        <w:t xml:space="preserve"> </w:t>
      </w:r>
      <w:r w:rsidRPr="000A32DD">
        <w:rPr>
          <w:rFonts w:ascii="Raleway" w:hAnsi="Raleway"/>
          <w:color w:val="354046"/>
          <w:w w:val="105"/>
          <w:sz w:val="18"/>
          <w:szCs w:val="18"/>
        </w:rPr>
        <w:t>bar</w:t>
      </w:r>
      <w:r w:rsidRPr="000A32DD">
        <w:rPr>
          <w:rFonts w:ascii="Raleway" w:hAnsi="Raleway"/>
          <w:color w:val="354046"/>
          <w:spacing w:val="-14"/>
          <w:w w:val="105"/>
          <w:sz w:val="18"/>
          <w:szCs w:val="18"/>
        </w:rPr>
        <w:t xml:space="preserve"> </w:t>
      </w:r>
      <w:r w:rsidRPr="000A32DD">
        <w:rPr>
          <w:rFonts w:ascii="Raleway" w:hAnsi="Raleway"/>
          <w:color w:val="354046"/>
          <w:w w:val="105"/>
          <w:sz w:val="18"/>
          <w:szCs w:val="18"/>
        </w:rPr>
        <w:t>a</w:t>
      </w:r>
      <w:r w:rsidRPr="000A32DD">
        <w:rPr>
          <w:rFonts w:ascii="Raleway" w:hAnsi="Raleway"/>
          <w:color w:val="354046"/>
          <w:spacing w:val="-13"/>
          <w:w w:val="105"/>
          <w:sz w:val="18"/>
          <w:szCs w:val="18"/>
        </w:rPr>
        <w:t xml:space="preserve"> </w:t>
      </w:r>
      <w:r w:rsidRPr="000A32DD">
        <w:rPr>
          <w:rFonts w:ascii="Raleway" w:hAnsi="Raleway"/>
          <w:color w:val="354046"/>
          <w:w w:val="105"/>
          <w:sz w:val="18"/>
          <w:szCs w:val="18"/>
        </w:rPr>
        <w:t>potential</w:t>
      </w:r>
      <w:r w:rsidRPr="000A32DD">
        <w:rPr>
          <w:rFonts w:ascii="Raleway" w:hAnsi="Raleway"/>
          <w:color w:val="354046"/>
          <w:spacing w:val="-14"/>
          <w:w w:val="105"/>
          <w:sz w:val="18"/>
          <w:szCs w:val="18"/>
        </w:rPr>
        <w:t xml:space="preserve"> </w:t>
      </w:r>
      <w:r w:rsidRPr="000A32DD">
        <w:rPr>
          <w:rFonts w:ascii="Raleway" w:hAnsi="Raleway"/>
          <w:color w:val="354046"/>
          <w:w w:val="105"/>
          <w:sz w:val="18"/>
          <w:szCs w:val="18"/>
        </w:rPr>
        <w:t>member</w:t>
      </w:r>
      <w:r w:rsidRPr="000A32DD">
        <w:rPr>
          <w:rFonts w:ascii="Raleway" w:hAnsi="Raleway"/>
          <w:color w:val="354046"/>
          <w:spacing w:val="-14"/>
          <w:w w:val="105"/>
          <w:sz w:val="18"/>
          <w:szCs w:val="18"/>
        </w:rPr>
        <w:t xml:space="preserve"> </w:t>
      </w:r>
      <w:r w:rsidRPr="000A32DD">
        <w:rPr>
          <w:rFonts w:ascii="Raleway" w:hAnsi="Raleway"/>
          <w:color w:val="354046"/>
          <w:w w:val="105"/>
          <w:sz w:val="18"/>
          <w:szCs w:val="18"/>
        </w:rPr>
        <w:t>of</w:t>
      </w:r>
      <w:r w:rsidRPr="000A32DD">
        <w:rPr>
          <w:rFonts w:ascii="Raleway" w:hAnsi="Raleway"/>
          <w:color w:val="354046"/>
          <w:spacing w:val="-12"/>
          <w:w w:val="105"/>
          <w:sz w:val="18"/>
          <w:szCs w:val="18"/>
        </w:rPr>
        <w:t xml:space="preserve"> </w:t>
      </w:r>
      <w:r w:rsidRPr="000A32DD">
        <w:rPr>
          <w:rFonts w:ascii="Raleway" w:hAnsi="Raleway"/>
          <w:color w:val="354046"/>
          <w:w w:val="105"/>
          <w:sz w:val="18"/>
          <w:szCs w:val="18"/>
        </w:rPr>
        <w:t>staff</w:t>
      </w:r>
      <w:r w:rsidRPr="000A32DD">
        <w:rPr>
          <w:rFonts w:ascii="Raleway" w:hAnsi="Raleway"/>
          <w:color w:val="354046"/>
          <w:spacing w:val="-12"/>
          <w:w w:val="105"/>
          <w:sz w:val="18"/>
          <w:szCs w:val="18"/>
        </w:rPr>
        <w:t xml:space="preserve"> </w:t>
      </w:r>
      <w:r w:rsidRPr="000A32DD">
        <w:rPr>
          <w:rFonts w:ascii="Raleway" w:hAnsi="Raleway"/>
          <w:color w:val="354046"/>
          <w:w w:val="105"/>
          <w:sz w:val="18"/>
          <w:szCs w:val="18"/>
        </w:rPr>
        <w:t>from</w:t>
      </w:r>
      <w:r w:rsidRPr="000A32DD">
        <w:rPr>
          <w:rFonts w:ascii="Raleway" w:hAnsi="Raleway"/>
          <w:color w:val="354046"/>
          <w:spacing w:val="-12"/>
          <w:w w:val="105"/>
          <w:sz w:val="18"/>
          <w:szCs w:val="18"/>
        </w:rPr>
        <w:t xml:space="preserve"> </w:t>
      </w:r>
      <w:r w:rsidRPr="000A32DD">
        <w:rPr>
          <w:rFonts w:ascii="Raleway" w:hAnsi="Raleway"/>
          <w:color w:val="354046"/>
          <w:w w:val="105"/>
          <w:sz w:val="18"/>
          <w:szCs w:val="18"/>
        </w:rPr>
        <w:t>working</w:t>
      </w:r>
      <w:r w:rsidRPr="000A32DD">
        <w:rPr>
          <w:rFonts w:ascii="Raleway" w:hAnsi="Raleway"/>
          <w:color w:val="354046"/>
          <w:spacing w:val="-14"/>
          <w:w w:val="105"/>
          <w:sz w:val="18"/>
          <w:szCs w:val="18"/>
        </w:rPr>
        <w:t xml:space="preserve"> </w:t>
      </w:r>
      <w:r w:rsidRPr="000A32DD">
        <w:rPr>
          <w:rFonts w:ascii="Raleway" w:hAnsi="Raleway"/>
          <w:color w:val="354046"/>
          <w:w w:val="105"/>
          <w:sz w:val="18"/>
          <w:szCs w:val="18"/>
        </w:rPr>
        <w:t>with</w:t>
      </w:r>
      <w:r w:rsidRPr="000A32DD">
        <w:rPr>
          <w:rFonts w:ascii="Raleway" w:hAnsi="Raleway"/>
          <w:color w:val="354046"/>
          <w:spacing w:val="-13"/>
          <w:w w:val="105"/>
          <w:sz w:val="18"/>
          <w:szCs w:val="18"/>
        </w:rPr>
        <w:t xml:space="preserve"> </w:t>
      </w:r>
      <w:r w:rsidRPr="000A32DD">
        <w:rPr>
          <w:rFonts w:ascii="Raleway" w:hAnsi="Raleway"/>
          <w:color w:val="354046"/>
          <w:w w:val="120"/>
          <w:sz w:val="18"/>
          <w:szCs w:val="18"/>
        </w:rPr>
        <w:t>u</w:t>
      </w:r>
      <w:r w:rsidRPr="000A32DD">
        <w:rPr>
          <w:rFonts w:ascii="Raleway" w:hAnsi="Raleway"/>
          <w:color w:val="354046"/>
          <w:w w:val="132"/>
          <w:sz w:val="18"/>
          <w:szCs w:val="18"/>
        </w:rPr>
        <w:t>s</w:t>
      </w:r>
      <w:r w:rsidRPr="000A32DD">
        <w:rPr>
          <w:rFonts w:ascii="Raleway" w:hAnsi="Raleway"/>
          <w:color w:val="354046"/>
          <w:w w:val="63"/>
          <w:sz w:val="18"/>
          <w:szCs w:val="18"/>
        </w:rPr>
        <w:t>.</w:t>
      </w:r>
      <w:r w:rsidRPr="000A32DD">
        <w:rPr>
          <w:rFonts w:ascii="Raleway" w:hAnsi="Raleway"/>
          <w:color w:val="354046"/>
          <w:spacing w:val="-14"/>
          <w:w w:val="105"/>
          <w:sz w:val="18"/>
          <w:szCs w:val="18"/>
        </w:rPr>
        <w:t xml:space="preserve"> </w:t>
      </w:r>
      <w:r w:rsidRPr="000A32DD">
        <w:rPr>
          <w:rFonts w:ascii="Raleway" w:hAnsi="Raleway"/>
          <w:color w:val="354046"/>
          <w:w w:val="105"/>
          <w:sz w:val="18"/>
          <w:szCs w:val="18"/>
        </w:rPr>
        <w:t>This</w:t>
      </w:r>
      <w:r w:rsidRPr="000A32DD">
        <w:rPr>
          <w:rFonts w:ascii="Raleway" w:hAnsi="Raleway"/>
          <w:color w:val="354046"/>
          <w:spacing w:val="-12"/>
          <w:w w:val="105"/>
          <w:sz w:val="18"/>
          <w:szCs w:val="18"/>
        </w:rPr>
        <w:t xml:space="preserve"> </w:t>
      </w:r>
      <w:r w:rsidRPr="000A32DD">
        <w:rPr>
          <w:rFonts w:ascii="Raleway" w:hAnsi="Raleway"/>
          <w:color w:val="354046"/>
          <w:w w:val="105"/>
          <w:sz w:val="18"/>
          <w:szCs w:val="18"/>
        </w:rPr>
        <w:t>will</w:t>
      </w:r>
      <w:r w:rsidRPr="000A32DD">
        <w:rPr>
          <w:rFonts w:ascii="Raleway" w:hAnsi="Raleway"/>
          <w:color w:val="354046"/>
          <w:spacing w:val="-14"/>
          <w:w w:val="105"/>
          <w:sz w:val="18"/>
          <w:szCs w:val="18"/>
        </w:rPr>
        <w:t xml:space="preserve"> </w:t>
      </w:r>
      <w:r w:rsidRPr="000A32DD">
        <w:rPr>
          <w:rFonts w:ascii="Raleway" w:hAnsi="Raleway"/>
          <w:color w:val="354046"/>
          <w:w w:val="105"/>
          <w:sz w:val="18"/>
          <w:szCs w:val="18"/>
        </w:rPr>
        <w:t>depend</w:t>
      </w:r>
      <w:r w:rsidRPr="000A32DD">
        <w:rPr>
          <w:rFonts w:ascii="Raleway" w:hAnsi="Raleway"/>
          <w:color w:val="354046"/>
          <w:spacing w:val="-12"/>
          <w:w w:val="105"/>
          <w:sz w:val="18"/>
          <w:szCs w:val="18"/>
        </w:rPr>
        <w:t xml:space="preserve"> </w:t>
      </w:r>
      <w:r w:rsidRPr="000A32DD">
        <w:rPr>
          <w:rFonts w:ascii="Raleway" w:hAnsi="Raleway"/>
          <w:color w:val="354046"/>
          <w:w w:val="105"/>
          <w:sz w:val="18"/>
          <w:szCs w:val="18"/>
        </w:rPr>
        <w:t>on</w:t>
      </w:r>
      <w:r w:rsidRPr="000A32DD">
        <w:rPr>
          <w:rFonts w:ascii="Raleway" w:hAnsi="Raleway"/>
          <w:color w:val="354046"/>
          <w:spacing w:val="-12"/>
          <w:w w:val="105"/>
          <w:sz w:val="18"/>
          <w:szCs w:val="18"/>
        </w:rPr>
        <w:t xml:space="preserve"> </w:t>
      </w:r>
      <w:r w:rsidRPr="000A32DD">
        <w:rPr>
          <w:rFonts w:ascii="Raleway" w:hAnsi="Raleway"/>
          <w:color w:val="354046"/>
          <w:w w:val="105"/>
          <w:sz w:val="18"/>
          <w:szCs w:val="18"/>
        </w:rPr>
        <w:t>the</w:t>
      </w:r>
      <w:r w:rsidRPr="000A32DD">
        <w:rPr>
          <w:rFonts w:ascii="Raleway" w:hAnsi="Raleway"/>
          <w:color w:val="354046"/>
          <w:spacing w:val="-13"/>
          <w:w w:val="105"/>
          <w:sz w:val="18"/>
          <w:szCs w:val="18"/>
        </w:rPr>
        <w:t xml:space="preserve"> </w:t>
      </w:r>
      <w:r w:rsidRPr="000A32DD">
        <w:rPr>
          <w:rFonts w:ascii="Raleway" w:hAnsi="Raleway"/>
          <w:color w:val="354046"/>
          <w:w w:val="105"/>
          <w:sz w:val="18"/>
          <w:szCs w:val="18"/>
        </w:rPr>
        <w:t>nature</w:t>
      </w:r>
      <w:r w:rsidRPr="000A32DD">
        <w:rPr>
          <w:rFonts w:ascii="Raleway" w:hAnsi="Raleway"/>
          <w:color w:val="354046"/>
          <w:spacing w:val="-13"/>
          <w:w w:val="105"/>
          <w:sz w:val="18"/>
          <w:szCs w:val="18"/>
        </w:rPr>
        <w:t xml:space="preserve"> </w:t>
      </w:r>
      <w:r w:rsidRPr="000A32DD">
        <w:rPr>
          <w:rFonts w:ascii="Raleway" w:hAnsi="Raleway"/>
          <w:color w:val="354046"/>
          <w:w w:val="105"/>
          <w:sz w:val="18"/>
          <w:szCs w:val="18"/>
        </w:rPr>
        <w:t>of</w:t>
      </w:r>
      <w:r w:rsidRPr="000A32DD">
        <w:rPr>
          <w:rFonts w:ascii="Raleway" w:hAnsi="Raleway"/>
          <w:color w:val="354046"/>
          <w:spacing w:val="-12"/>
          <w:w w:val="105"/>
          <w:sz w:val="18"/>
          <w:szCs w:val="18"/>
        </w:rPr>
        <w:t xml:space="preserve"> </w:t>
      </w:r>
      <w:r w:rsidRPr="000A32DD">
        <w:rPr>
          <w:rFonts w:ascii="Raleway" w:hAnsi="Raleway"/>
          <w:color w:val="354046"/>
          <w:w w:val="105"/>
          <w:sz w:val="18"/>
          <w:szCs w:val="18"/>
        </w:rPr>
        <w:t>the</w:t>
      </w:r>
      <w:r w:rsidRPr="000A32DD">
        <w:rPr>
          <w:rFonts w:ascii="Raleway" w:hAnsi="Raleway"/>
          <w:color w:val="354046"/>
          <w:spacing w:val="-13"/>
          <w:w w:val="105"/>
          <w:sz w:val="18"/>
          <w:szCs w:val="18"/>
        </w:rPr>
        <w:t xml:space="preserve"> </w:t>
      </w:r>
      <w:r w:rsidRPr="000A32DD">
        <w:rPr>
          <w:rFonts w:ascii="Raleway" w:hAnsi="Raleway"/>
          <w:color w:val="354046"/>
          <w:w w:val="105"/>
          <w:sz w:val="18"/>
          <w:szCs w:val="18"/>
        </w:rPr>
        <w:t xml:space="preserve">position and the circumstances and background of the </w:t>
      </w:r>
      <w:r w:rsidRPr="000A32DD">
        <w:rPr>
          <w:rFonts w:ascii="Raleway" w:hAnsi="Raleway"/>
          <w:color w:val="354046"/>
          <w:w w:val="116"/>
          <w:sz w:val="18"/>
          <w:szCs w:val="18"/>
        </w:rPr>
        <w:t>o</w:t>
      </w:r>
      <w:r w:rsidRPr="000A32DD">
        <w:rPr>
          <w:rFonts w:ascii="Raleway" w:hAnsi="Raleway"/>
          <w:color w:val="354046"/>
          <w:w w:val="95"/>
          <w:sz w:val="18"/>
          <w:szCs w:val="18"/>
        </w:rPr>
        <w:t>ff</w:t>
      </w:r>
      <w:r w:rsidRPr="000A32DD">
        <w:rPr>
          <w:rFonts w:ascii="Raleway" w:hAnsi="Raleway"/>
          <w:color w:val="354046"/>
          <w:w w:val="113"/>
          <w:sz w:val="18"/>
          <w:szCs w:val="18"/>
        </w:rPr>
        <w:t>en</w:t>
      </w:r>
      <w:r w:rsidRPr="000A32DD">
        <w:rPr>
          <w:rFonts w:ascii="Raleway" w:hAnsi="Raleway"/>
          <w:color w:val="354046"/>
          <w:w w:val="115"/>
          <w:sz w:val="18"/>
          <w:szCs w:val="18"/>
        </w:rPr>
        <w:t>c</w:t>
      </w:r>
      <w:r w:rsidRPr="000A32DD">
        <w:rPr>
          <w:rFonts w:ascii="Raleway" w:hAnsi="Raleway"/>
          <w:color w:val="354046"/>
          <w:spacing w:val="-3"/>
          <w:w w:val="115"/>
          <w:sz w:val="18"/>
          <w:szCs w:val="18"/>
        </w:rPr>
        <w:t>e</w:t>
      </w:r>
      <w:r w:rsidRPr="000A32DD">
        <w:rPr>
          <w:rFonts w:ascii="Raleway" w:hAnsi="Raleway"/>
          <w:color w:val="354046"/>
          <w:w w:val="126"/>
          <w:sz w:val="18"/>
          <w:szCs w:val="18"/>
        </w:rPr>
        <w:t>s</w:t>
      </w:r>
      <w:r w:rsidRPr="000A32DD">
        <w:rPr>
          <w:rFonts w:ascii="Raleway" w:hAnsi="Raleway"/>
          <w:color w:val="354046"/>
          <w:w w:val="57"/>
          <w:sz w:val="18"/>
          <w:szCs w:val="18"/>
        </w:rPr>
        <w:t>.</w:t>
      </w:r>
      <w:r w:rsidR="00964D3B">
        <w:rPr>
          <w:rFonts w:ascii="Raleway" w:hAnsi="Raleway"/>
          <w:color w:val="354046"/>
          <w:w w:val="57"/>
          <w:sz w:val="18"/>
          <w:szCs w:val="18"/>
        </w:rPr>
        <w:t xml:space="preserve"> </w:t>
      </w:r>
      <w:r w:rsidR="00964D3B">
        <w:rPr>
          <w:rFonts w:ascii="Raleway" w:hAnsi="Raleway"/>
          <w:color w:val="354046"/>
          <w:w w:val="105"/>
          <w:sz w:val="18"/>
          <w:szCs w:val="18"/>
        </w:rPr>
        <w:t>This will be refreshed every 3 years.</w:t>
      </w:r>
    </w:p>
    <w:p w:rsidR="000A32DD" w:rsidP="00F22EF8" w:rsidRDefault="008B6F1C" w14:paraId="60E05591" w14:textId="66DCFC55">
      <w:pPr>
        <w:pStyle w:val="BodyText"/>
        <w:numPr>
          <w:ilvl w:val="0"/>
          <w:numId w:val="32"/>
        </w:numPr>
        <w:rPr>
          <w:rFonts w:ascii="Raleway" w:hAnsi="Raleway"/>
          <w:color w:val="354046"/>
          <w:sz w:val="18"/>
          <w:szCs w:val="18"/>
        </w:rPr>
      </w:pPr>
      <w:r w:rsidRPr="006A5CDD">
        <w:rPr>
          <w:rFonts w:ascii="Raleway" w:hAnsi="Raleway"/>
          <w:color w:val="354046"/>
          <w:spacing w:val="-2"/>
          <w:w w:val="105"/>
          <w:sz w:val="18"/>
          <w:szCs w:val="18"/>
        </w:rPr>
        <w:t>Be</w:t>
      </w:r>
      <w:r w:rsidRPr="006A5CDD">
        <w:rPr>
          <w:rFonts w:ascii="Raleway" w:hAnsi="Raleway"/>
          <w:color w:val="354046"/>
          <w:spacing w:val="-8"/>
          <w:w w:val="105"/>
          <w:sz w:val="18"/>
          <w:szCs w:val="18"/>
        </w:rPr>
        <w:t xml:space="preserve"> </w:t>
      </w:r>
      <w:r w:rsidRPr="006A5CDD">
        <w:rPr>
          <w:rFonts w:ascii="Raleway" w:hAnsi="Raleway"/>
          <w:color w:val="354046"/>
          <w:spacing w:val="-2"/>
          <w:w w:val="105"/>
          <w:sz w:val="18"/>
          <w:szCs w:val="18"/>
        </w:rPr>
        <w:t>taken</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through</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the</w:t>
      </w:r>
      <w:r w:rsidRPr="006A5CDD">
        <w:rPr>
          <w:rFonts w:ascii="Raleway" w:hAnsi="Raleway"/>
          <w:color w:val="354046"/>
          <w:spacing w:val="-8"/>
          <w:w w:val="105"/>
          <w:sz w:val="18"/>
          <w:szCs w:val="18"/>
        </w:rPr>
        <w:t xml:space="preserve"> </w:t>
      </w:r>
      <w:r w:rsidRPr="006A5CDD">
        <w:rPr>
          <w:rFonts w:ascii="Raleway" w:hAnsi="Raleway"/>
          <w:color w:val="354046"/>
          <w:spacing w:val="-2"/>
          <w:w w:val="105"/>
          <w:sz w:val="18"/>
          <w:szCs w:val="18"/>
        </w:rPr>
        <w:t>Safeguarding</w:t>
      </w:r>
      <w:r w:rsidRPr="006A5CDD">
        <w:rPr>
          <w:rFonts w:ascii="Raleway" w:hAnsi="Raleway"/>
          <w:color w:val="354046"/>
          <w:spacing w:val="-4"/>
          <w:w w:val="105"/>
          <w:sz w:val="18"/>
          <w:szCs w:val="18"/>
        </w:rPr>
        <w:t xml:space="preserve"> </w:t>
      </w:r>
      <w:r w:rsidRPr="006A5CDD">
        <w:rPr>
          <w:rFonts w:ascii="Raleway" w:hAnsi="Raleway"/>
          <w:color w:val="354046"/>
          <w:spacing w:val="-2"/>
          <w:w w:val="105"/>
          <w:sz w:val="18"/>
          <w:szCs w:val="18"/>
        </w:rPr>
        <w:t>Policy</w:t>
      </w:r>
      <w:r w:rsidRPr="006A5CDD">
        <w:rPr>
          <w:rFonts w:ascii="Raleway" w:hAnsi="Raleway"/>
          <w:color w:val="354046"/>
          <w:spacing w:val="-8"/>
          <w:w w:val="105"/>
          <w:sz w:val="18"/>
          <w:szCs w:val="18"/>
        </w:rPr>
        <w:t xml:space="preserve"> </w:t>
      </w:r>
      <w:r w:rsidRPr="006A5CDD">
        <w:rPr>
          <w:rFonts w:ascii="Raleway" w:hAnsi="Raleway"/>
          <w:color w:val="354046"/>
          <w:spacing w:val="-2"/>
          <w:w w:val="105"/>
          <w:sz w:val="18"/>
          <w:szCs w:val="18"/>
        </w:rPr>
        <w:t>and</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procedure</w:t>
      </w:r>
      <w:r w:rsidRPr="006A5CDD">
        <w:rPr>
          <w:rFonts w:ascii="Raleway" w:hAnsi="Raleway"/>
          <w:color w:val="354046"/>
          <w:spacing w:val="-8"/>
          <w:w w:val="105"/>
          <w:sz w:val="18"/>
          <w:szCs w:val="18"/>
        </w:rPr>
        <w:t xml:space="preserve"> </w:t>
      </w:r>
      <w:r w:rsidRPr="006A5CDD">
        <w:rPr>
          <w:rFonts w:ascii="Raleway" w:hAnsi="Raleway"/>
          <w:color w:val="354046"/>
          <w:spacing w:val="-2"/>
          <w:w w:val="105"/>
          <w:sz w:val="18"/>
          <w:szCs w:val="18"/>
        </w:rPr>
        <w:t>on</w:t>
      </w:r>
      <w:r w:rsidRPr="006A5CDD">
        <w:rPr>
          <w:rFonts w:ascii="Raleway" w:hAnsi="Raleway"/>
          <w:color w:val="354046"/>
          <w:spacing w:val="-7"/>
          <w:w w:val="105"/>
          <w:sz w:val="18"/>
          <w:szCs w:val="18"/>
        </w:rPr>
        <w:t xml:space="preserve"> </w:t>
      </w:r>
      <w:r w:rsidRPr="006A5CDD">
        <w:rPr>
          <w:rFonts w:ascii="Raleway" w:hAnsi="Raleway"/>
          <w:color w:val="354046"/>
          <w:spacing w:val="-2"/>
          <w:w w:val="105"/>
          <w:sz w:val="18"/>
          <w:szCs w:val="18"/>
        </w:rPr>
        <w:t>induction</w:t>
      </w:r>
      <w:r>
        <w:rPr>
          <w:rFonts w:ascii="Raleway" w:hAnsi="Raleway"/>
          <w:color w:val="354046"/>
          <w:spacing w:val="-2"/>
          <w:w w:val="105"/>
          <w:sz w:val="18"/>
          <w:szCs w:val="18"/>
        </w:rPr>
        <w:t>.</w:t>
      </w:r>
    </w:p>
    <w:p w:rsidR="007C1603" w:rsidP="00BD59AF" w:rsidRDefault="007C1603" w14:paraId="2B133FEF" w14:textId="77777777">
      <w:pPr>
        <w:pStyle w:val="BodyText"/>
        <w:ind w:left="140"/>
        <w:rPr>
          <w:rFonts w:ascii="Raleway" w:hAnsi="Raleway"/>
          <w:color w:val="354046"/>
          <w:sz w:val="18"/>
          <w:szCs w:val="18"/>
        </w:rPr>
      </w:pPr>
    </w:p>
    <w:p w:rsidR="007C1603" w:rsidP="00BD59AF" w:rsidRDefault="007C1603" w14:paraId="3A318CA7" w14:textId="77777777">
      <w:pPr>
        <w:pStyle w:val="BodyText"/>
        <w:ind w:left="140"/>
        <w:rPr>
          <w:rFonts w:ascii="Raleway" w:hAnsi="Raleway"/>
          <w:color w:val="354046"/>
          <w:sz w:val="18"/>
          <w:szCs w:val="18"/>
        </w:rPr>
      </w:pPr>
    </w:p>
    <w:p w:rsidR="007C1603" w:rsidP="00BD59AF" w:rsidRDefault="007C1603" w14:paraId="4CED60DC" w14:textId="74424DF7">
      <w:pPr>
        <w:pStyle w:val="BodyText"/>
        <w:ind w:left="140"/>
        <w:rPr>
          <w:rFonts w:ascii="Raleway" w:hAnsi="Raleway"/>
          <w:color w:val="354046"/>
          <w:sz w:val="18"/>
          <w:szCs w:val="18"/>
        </w:rPr>
      </w:pPr>
      <w:r>
        <w:rPr>
          <w:rFonts w:ascii="Raleway" w:hAnsi="Raleway"/>
          <w:color w:val="354046"/>
          <w:sz w:val="18"/>
          <w:szCs w:val="18"/>
        </w:rPr>
        <w:t>One off/ ad hoc volunteers will:</w:t>
      </w:r>
    </w:p>
    <w:p w:rsidR="004779A8" w:rsidP="00BD59AF" w:rsidRDefault="004779A8" w14:paraId="3C762D50" w14:textId="77777777">
      <w:pPr>
        <w:pStyle w:val="BodyText"/>
        <w:ind w:left="140"/>
        <w:rPr>
          <w:rFonts w:ascii="Raleway" w:hAnsi="Raleway"/>
          <w:color w:val="354046"/>
          <w:sz w:val="18"/>
          <w:szCs w:val="18"/>
        </w:rPr>
      </w:pPr>
    </w:p>
    <w:p w:rsidRPr="004779A8" w:rsidR="00BD59AF" w:rsidP="00F22EF8" w:rsidRDefault="00BD59AF" w14:paraId="2C4EA906" w14:textId="5D37B060">
      <w:pPr>
        <w:pStyle w:val="BodyText"/>
        <w:numPr>
          <w:ilvl w:val="0"/>
          <w:numId w:val="10"/>
        </w:numPr>
        <w:ind w:right="953"/>
        <w:rPr>
          <w:rFonts w:ascii="Raleway" w:hAnsi="Raleway"/>
          <w:color w:val="354046"/>
          <w:spacing w:val="-2"/>
          <w:w w:val="105"/>
          <w:sz w:val="18"/>
          <w:szCs w:val="18"/>
        </w:rPr>
      </w:pPr>
      <w:r w:rsidRPr="004779A8">
        <w:rPr>
          <w:rFonts w:ascii="Raleway" w:hAnsi="Raleway"/>
          <w:color w:val="354046"/>
          <w:spacing w:val="-2"/>
          <w:w w:val="105"/>
          <w:sz w:val="18"/>
          <w:szCs w:val="18"/>
        </w:rPr>
        <w:t>All volunteers working</w:t>
      </w:r>
      <w:r w:rsidRPr="004779A8" w:rsidR="00324DD5">
        <w:rPr>
          <w:rFonts w:ascii="Raleway" w:hAnsi="Raleway"/>
          <w:color w:val="354046"/>
          <w:spacing w:val="-2"/>
          <w:w w:val="105"/>
          <w:sz w:val="18"/>
          <w:szCs w:val="18"/>
        </w:rPr>
        <w:t xml:space="preserve"> directly</w:t>
      </w:r>
      <w:r w:rsidRPr="004779A8">
        <w:rPr>
          <w:rFonts w:ascii="Raleway" w:hAnsi="Raleway"/>
          <w:color w:val="354046"/>
          <w:spacing w:val="-2"/>
          <w:w w:val="105"/>
          <w:sz w:val="18"/>
          <w:szCs w:val="18"/>
        </w:rPr>
        <w:t xml:space="preserve"> with </w:t>
      </w:r>
      <w:r w:rsidRPr="004779A8" w:rsidR="00AD4E69">
        <w:rPr>
          <w:rFonts w:ascii="Raleway" w:hAnsi="Raleway"/>
          <w:color w:val="354046"/>
          <w:spacing w:val="-2"/>
          <w:w w:val="105"/>
          <w:sz w:val="18"/>
          <w:szCs w:val="18"/>
        </w:rPr>
        <w:t>young people</w:t>
      </w:r>
      <w:r w:rsidRPr="004779A8">
        <w:rPr>
          <w:rFonts w:ascii="Raleway" w:hAnsi="Raleway"/>
          <w:color w:val="354046"/>
          <w:spacing w:val="-2"/>
          <w:w w:val="105"/>
          <w:sz w:val="18"/>
          <w:szCs w:val="18"/>
        </w:rPr>
        <w:t xml:space="preserve"> and</w:t>
      </w:r>
      <w:r w:rsidRPr="004779A8" w:rsidR="00AD4E69">
        <w:rPr>
          <w:rFonts w:ascii="Raleway" w:hAnsi="Raleway"/>
          <w:color w:val="354046"/>
          <w:spacing w:val="-2"/>
          <w:w w:val="105"/>
          <w:sz w:val="18"/>
          <w:szCs w:val="18"/>
        </w:rPr>
        <w:t xml:space="preserve"> adults</w:t>
      </w:r>
      <w:r w:rsidRPr="004779A8">
        <w:rPr>
          <w:rFonts w:ascii="Raleway" w:hAnsi="Raleway"/>
          <w:color w:val="354046"/>
          <w:spacing w:val="-2"/>
          <w:w w:val="105"/>
          <w:sz w:val="18"/>
          <w:szCs w:val="18"/>
        </w:rPr>
        <w:t xml:space="preserve"> </w:t>
      </w:r>
      <w:r w:rsidRPr="004779A8" w:rsidR="00F974CA">
        <w:rPr>
          <w:rFonts w:ascii="Raleway" w:hAnsi="Raleway"/>
          <w:color w:val="354046"/>
          <w:spacing w:val="-2"/>
          <w:w w:val="105"/>
          <w:sz w:val="18"/>
          <w:szCs w:val="18"/>
        </w:rPr>
        <w:t>with care and support needs</w:t>
      </w:r>
      <w:r w:rsidRPr="004779A8">
        <w:rPr>
          <w:rFonts w:ascii="Raleway" w:hAnsi="Raleway"/>
          <w:color w:val="354046"/>
          <w:spacing w:val="-2"/>
          <w:w w:val="105"/>
          <w:sz w:val="18"/>
          <w:szCs w:val="18"/>
        </w:rPr>
        <w:t xml:space="preserve"> will</w:t>
      </w:r>
      <w:r w:rsidRPr="004779A8" w:rsidR="000B1CB1">
        <w:rPr>
          <w:rFonts w:ascii="Raleway" w:hAnsi="Raleway"/>
          <w:color w:val="354046"/>
          <w:spacing w:val="-2"/>
          <w:w w:val="105"/>
          <w:sz w:val="18"/>
          <w:szCs w:val="18"/>
        </w:rPr>
        <w:t xml:space="preserve"> supply the name of one referee</w:t>
      </w:r>
      <w:r w:rsidRPr="004779A8" w:rsidR="004779A8">
        <w:rPr>
          <w:rFonts w:ascii="Raleway" w:hAnsi="Raleway"/>
          <w:color w:val="354046"/>
          <w:spacing w:val="-2"/>
          <w:w w:val="105"/>
          <w:sz w:val="18"/>
          <w:szCs w:val="18"/>
        </w:rPr>
        <w:t>.</w:t>
      </w:r>
    </w:p>
    <w:p w:rsidRPr="004779A8" w:rsidR="00A6264E" w:rsidP="00F22EF8" w:rsidRDefault="00A6264E" w14:paraId="1DD34B7A" w14:textId="043878B6">
      <w:pPr>
        <w:pStyle w:val="BodyText"/>
        <w:numPr>
          <w:ilvl w:val="0"/>
          <w:numId w:val="10"/>
        </w:numPr>
        <w:ind w:right="953"/>
        <w:rPr>
          <w:rFonts w:ascii="Raleway" w:hAnsi="Raleway"/>
          <w:color w:val="354046"/>
          <w:spacing w:val="-2"/>
          <w:w w:val="105"/>
          <w:sz w:val="18"/>
          <w:szCs w:val="18"/>
        </w:rPr>
      </w:pPr>
      <w:r w:rsidRPr="004779A8">
        <w:rPr>
          <w:rFonts w:ascii="Raleway" w:hAnsi="Raleway"/>
          <w:color w:val="354046"/>
          <w:spacing w:val="-2"/>
          <w:w w:val="105"/>
          <w:sz w:val="18"/>
          <w:szCs w:val="18"/>
        </w:rPr>
        <w:t>All visitors</w:t>
      </w:r>
      <w:r w:rsidRPr="004779A8" w:rsidR="00CF2369">
        <w:rPr>
          <w:rFonts w:ascii="Raleway" w:hAnsi="Raleway"/>
          <w:color w:val="354046"/>
          <w:spacing w:val="-2"/>
          <w:w w:val="105"/>
          <w:sz w:val="18"/>
          <w:szCs w:val="18"/>
        </w:rPr>
        <w:t xml:space="preserve"> and volunteers</w:t>
      </w:r>
      <w:r w:rsidRPr="004779A8">
        <w:rPr>
          <w:rFonts w:ascii="Raleway" w:hAnsi="Raleway"/>
          <w:color w:val="354046"/>
          <w:spacing w:val="-2"/>
          <w:w w:val="105"/>
          <w:sz w:val="18"/>
          <w:szCs w:val="18"/>
        </w:rPr>
        <w:t xml:space="preserve"> must be accompanied by a known person</w:t>
      </w:r>
      <w:r w:rsidRPr="004779A8" w:rsidR="00783335">
        <w:rPr>
          <w:rFonts w:ascii="Raleway" w:hAnsi="Raleway"/>
          <w:color w:val="354046"/>
          <w:spacing w:val="-2"/>
          <w:w w:val="105"/>
          <w:sz w:val="18"/>
          <w:szCs w:val="18"/>
        </w:rPr>
        <w:t xml:space="preserve"> </w:t>
      </w:r>
      <w:r w:rsidRPr="004779A8">
        <w:rPr>
          <w:rFonts w:ascii="Raleway" w:hAnsi="Raleway"/>
          <w:color w:val="354046"/>
          <w:spacing w:val="-2"/>
          <w:w w:val="105"/>
          <w:sz w:val="18"/>
          <w:szCs w:val="18"/>
        </w:rPr>
        <w:t>during visits with young people.</w:t>
      </w:r>
    </w:p>
    <w:p w:rsidR="00946AEE" w:rsidP="00E422FF" w:rsidRDefault="00946AEE" w14:paraId="6548C255" w14:textId="77777777">
      <w:pPr>
        <w:pStyle w:val="NoSpacing"/>
        <w:rPr>
          <w:rStyle w:val="SubtleEmphasis"/>
          <w:color w:val="354047" w:themeColor="text1"/>
          <w:sz w:val="18"/>
          <w:szCs w:val="18"/>
        </w:rPr>
      </w:pPr>
    </w:p>
    <w:p w:rsidRPr="009C7657" w:rsidR="00946AEE" w:rsidP="00E422FF" w:rsidRDefault="00946AEE" w14:paraId="36F3BEDC" w14:textId="77777777">
      <w:pPr>
        <w:pStyle w:val="NoSpacing"/>
        <w:rPr>
          <w:rStyle w:val="SubtleEmphasis"/>
          <w:i/>
          <w:color w:val="354047" w:themeColor="text1"/>
          <w:sz w:val="18"/>
          <w:szCs w:val="18"/>
        </w:rPr>
      </w:pPr>
    </w:p>
    <w:p w:rsidRPr="00D34651" w:rsidR="00392DD7" w:rsidP="009C7657" w:rsidRDefault="002913A4" w14:paraId="16EBA813" w14:textId="77777777">
      <w:pPr>
        <w:pStyle w:val="Heading3"/>
        <w:rPr>
          <w:rStyle w:val="SubtleEmphasis"/>
          <w:color w:val="354047" w:themeColor="text1"/>
          <w:sz w:val="20"/>
          <w:szCs w:val="20"/>
        </w:rPr>
      </w:pPr>
      <w:bookmarkStart w:name="_Toc965435378" w:id="13"/>
      <w:r w:rsidRPr="320A4C75">
        <w:rPr>
          <w:rStyle w:val="SubtleEmphasis"/>
          <w:color w:val="353F46"/>
          <w:sz w:val="20"/>
          <w:szCs w:val="20"/>
        </w:rPr>
        <w:t>3</w:t>
      </w:r>
      <w:r w:rsidRPr="320A4C75" w:rsidR="00E422FF">
        <w:rPr>
          <w:rStyle w:val="SubtleEmphasis"/>
          <w:color w:val="353F46"/>
          <w:sz w:val="20"/>
          <w:szCs w:val="20"/>
        </w:rPr>
        <w:t>.</w:t>
      </w:r>
      <w:r w:rsidRPr="320A4C75">
        <w:rPr>
          <w:rStyle w:val="SubtleEmphasis"/>
          <w:color w:val="353F46"/>
          <w:sz w:val="20"/>
          <w:szCs w:val="20"/>
        </w:rPr>
        <w:t>3</w:t>
      </w:r>
      <w:r>
        <w:tab/>
      </w:r>
      <w:r w:rsidRPr="320A4C75">
        <w:rPr>
          <w:rStyle w:val="SubtleEmphasis"/>
          <w:color w:val="353F46"/>
          <w:sz w:val="20"/>
          <w:szCs w:val="20"/>
        </w:rPr>
        <w:t>Training</w:t>
      </w:r>
      <w:bookmarkEnd w:id="13"/>
    </w:p>
    <w:p w:rsidRPr="00392DD7" w:rsidR="00392DD7" w:rsidP="00392DD7" w:rsidRDefault="00A30B3C" w14:paraId="3889223B" w14:textId="4CB40C22">
      <w:pPr>
        <w:spacing w:before="100" w:beforeAutospacing="1" w:after="100" w:afterAutospacing="1"/>
        <w:rPr>
          <w:rFonts w:eastAsia="Times New Roman" w:cs="Arial"/>
          <w:sz w:val="20"/>
          <w:szCs w:val="20"/>
          <w:lang w:val="en-GB" w:eastAsia="en-GB"/>
        </w:rPr>
      </w:pPr>
      <w:r>
        <w:rPr>
          <w:rFonts w:eastAsia="Times New Roman" w:cs="Segoe UI"/>
          <w:szCs w:val="18"/>
          <w:lang w:val="en-GB" w:eastAsia="en-GB"/>
        </w:rPr>
        <w:t>Resurgo Trust</w:t>
      </w:r>
      <w:r w:rsidRPr="00392DD7" w:rsidR="00392DD7">
        <w:rPr>
          <w:rFonts w:eastAsia="Times New Roman" w:cs="Segoe UI"/>
          <w:szCs w:val="18"/>
          <w:lang w:val="en-GB" w:eastAsia="en-GB"/>
        </w:rPr>
        <w:t xml:space="preserve"> is committed to on-going safeguarding training and development opportunities for all </w:t>
      </w:r>
      <w:r w:rsidR="001A5626">
        <w:rPr>
          <w:rFonts w:eastAsia="Times New Roman" w:cs="Segoe UI"/>
          <w:szCs w:val="18"/>
          <w:lang w:val="en-GB" w:eastAsia="en-GB"/>
        </w:rPr>
        <w:t>staff</w:t>
      </w:r>
      <w:r w:rsidR="00AB7CF4">
        <w:rPr>
          <w:rFonts w:eastAsia="Times New Roman" w:cs="Segoe UI"/>
          <w:szCs w:val="18"/>
          <w:lang w:val="en-GB" w:eastAsia="en-GB"/>
        </w:rPr>
        <w:t>. We aim to</w:t>
      </w:r>
      <w:r w:rsidRPr="00392DD7" w:rsidR="00392DD7">
        <w:rPr>
          <w:rFonts w:eastAsia="Times New Roman" w:cs="Segoe UI"/>
          <w:szCs w:val="18"/>
          <w:lang w:val="en-GB" w:eastAsia="en-GB"/>
        </w:rPr>
        <w:t xml:space="preserve"> develop a culture of awareness of safeguarding issues to help</w:t>
      </w:r>
      <w:r w:rsidR="00AB7CF4">
        <w:rPr>
          <w:rFonts w:eastAsia="Times New Roman" w:cs="Segoe UI"/>
          <w:szCs w:val="18"/>
          <w:lang w:val="en-GB" w:eastAsia="en-GB"/>
        </w:rPr>
        <w:t xml:space="preserve"> keep </w:t>
      </w:r>
      <w:r w:rsidRPr="00392DD7" w:rsidR="00392DD7">
        <w:rPr>
          <w:rFonts w:eastAsia="Times New Roman" w:cs="Segoe UI"/>
          <w:szCs w:val="18"/>
          <w:lang w:val="en-GB" w:eastAsia="en-GB"/>
        </w:rPr>
        <w:t>everyone</w:t>
      </w:r>
      <w:r w:rsidR="00AB7CF4">
        <w:rPr>
          <w:rFonts w:eastAsia="Times New Roman" w:cs="Segoe UI"/>
          <w:szCs w:val="18"/>
          <w:lang w:val="en-GB" w:eastAsia="en-GB"/>
        </w:rPr>
        <w:t xml:space="preserve"> safe</w:t>
      </w:r>
      <w:r w:rsidRPr="00392DD7" w:rsidR="00392DD7">
        <w:rPr>
          <w:rFonts w:eastAsia="Times New Roman" w:cs="Segoe UI"/>
          <w:szCs w:val="18"/>
          <w:lang w:val="en-GB" w:eastAsia="en-GB"/>
        </w:rPr>
        <w:t>. All our workers will receive induction training</w:t>
      </w:r>
      <w:r w:rsidR="001E6EC9">
        <w:rPr>
          <w:rFonts w:eastAsia="Times New Roman" w:cs="Segoe UI"/>
          <w:szCs w:val="18"/>
          <w:lang w:val="en-GB" w:eastAsia="en-GB"/>
        </w:rPr>
        <w:t>, ongoing internal safeguarding training every year,</w:t>
      </w:r>
      <w:r w:rsidRPr="00392DD7" w:rsidR="00392DD7">
        <w:rPr>
          <w:rFonts w:eastAsia="Times New Roman" w:cs="Segoe UI"/>
          <w:szCs w:val="18"/>
          <w:lang w:val="en-GB" w:eastAsia="en-GB"/>
        </w:rPr>
        <w:t xml:space="preserve"> and undertake recognised safeguarding trainin</w:t>
      </w:r>
      <w:r w:rsidR="00AB7CF4">
        <w:rPr>
          <w:rFonts w:eastAsia="Times New Roman" w:cs="Segoe UI"/>
          <w:szCs w:val="18"/>
          <w:lang w:val="en-GB" w:eastAsia="en-GB"/>
        </w:rPr>
        <w:t>g</w:t>
      </w:r>
      <w:r w:rsidR="001E6EC9">
        <w:rPr>
          <w:rFonts w:eastAsia="Times New Roman" w:cs="Segoe UI"/>
          <w:szCs w:val="18"/>
          <w:lang w:val="en-GB" w:eastAsia="en-GB"/>
        </w:rPr>
        <w:t xml:space="preserve"> every 2 – 3 years</w:t>
      </w:r>
      <w:r w:rsidRPr="00392DD7" w:rsidR="00392DD7">
        <w:rPr>
          <w:rFonts w:eastAsia="Times New Roman" w:cs="Segoe UI"/>
          <w:szCs w:val="18"/>
          <w:lang w:val="en-GB" w:eastAsia="en-GB"/>
        </w:rPr>
        <w:t>.</w:t>
      </w:r>
    </w:p>
    <w:p w:rsidRPr="00AB6583" w:rsidR="00E422FF" w:rsidP="00B836B4" w:rsidRDefault="00392DD7" w14:paraId="65B488DB" w14:textId="19B4087A">
      <w:pPr>
        <w:spacing w:before="100" w:beforeAutospacing="1" w:after="100" w:afterAutospacing="1"/>
        <w:rPr>
          <w:rStyle w:val="SubtleEmphasis"/>
          <w:iCs w:val="0"/>
          <w:color w:val="354047" w:themeColor="text1"/>
          <w:sz w:val="20"/>
        </w:rPr>
      </w:pPr>
      <w:r w:rsidRPr="00392DD7">
        <w:rPr>
          <w:rFonts w:eastAsia="Times New Roman" w:cs="Segoe UI"/>
          <w:szCs w:val="18"/>
          <w:lang w:val="en-GB" w:eastAsia="en-GB"/>
        </w:rPr>
        <w:t>We will also ensure that children and adults with care and support needs are provided with information on where to get help and advice in relation to abuse, discrimination, bullying</w:t>
      </w:r>
      <w:r w:rsidR="00F03C89">
        <w:rPr>
          <w:rFonts w:eastAsia="Times New Roman" w:cs="Segoe UI"/>
          <w:szCs w:val="18"/>
          <w:lang w:val="en-GB" w:eastAsia="en-GB"/>
        </w:rPr>
        <w:t>,</w:t>
      </w:r>
      <w:r w:rsidRPr="00392DD7">
        <w:rPr>
          <w:rFonts w:eastAsia="Times New Roman" w:cs="Segoe UI"/>
          <w:szCs w:val="18"/>
          <w:lang w:val="en-GB" w:eastAsia="en-GB"/>
        </w:rPr>
        <w:t xml:space="preserve"> or any other matter where they have a concern.</w:t>
      </w:r>
      <w:r w:rsidRPr="00AB6583" w:rsidR="00B836B4">
        <w:rPr>
          <w:rFonts w:eastAsia="Times New Roman" w:cs="Segoe UI"/>
          <w:szCs w:val="18"/>
          <w:lang w:val="en-GB" w:eastAsia="en-GB"/>
        </w:rPr>
        <w:t xml:space="preserve"> </w:t>
      </w:r>
    </w:p>
    <w:p w:rsidRPr="009C7657" w:rsidR="00E422FF" w:rsidP="009C7657" w:rsidRDefault="00E422FF" w14:paraId="59F33317" w14:textId="13C8C50E">
      <w:pPr>
        <w:pStyle w:val="Resurgobullets"/>
        <w:rPr>
          <w:rStyle w:val="SubtleEmphasis"/>
          <w:iCs w:val="0"/>
          <w:color w:val="354047" w:themeColor="text1"/>
          <w:sz w:val="18"/>
        </w:rPr>
      </w:pPr>
      <w:r w:rsidRPr="009C7657">
        <w:rPr>
          <w:rStyle w:val="SubtleEmphasis"/>
          <w:iCs w:val="0"/>
          <w:color w:val="354047" w:themeColor="text1"/>
          <w:sz w:val="18"/>
        </w:rPr>
        <w:t>All staff are required to take Adults</w:t>
      </w:r>
      <w:r w:rsidR="007541EA">
        <w:rPr>
          <w:rStyle w:val="SubtleEmphasis"/>
          <w:iCs w:val="0"/>
          <w:color w:val="354047" w:themeColor="text1"/>
          <w:sz w:val="18"/>
        </w:rPr>
        <w:t xml:space="preserve"> with Care and Support Needs</w:t>
      </w:r>
      <w:r w:rsidRPr="009C7657">
        <w:rPr>
          <w:rStyle w:val="SubtleEmphasis"/>
          <w:iCs w:val="0"/>
          <w:color w:val="354047" w:themeColor="text1"/>
          <w:sz w:val="18"/>
        </w:rPr>
        <w:t xml:space="preserve"> Safeguarding training</w:t>
      </w:r>
      <w:r w:rsidR="00D55E0D">
        <w:rPr>
          <w:rStyle w:val="SubtleEmphasis"/>
          <w:iCs w:val="0"/>
          <w:color w:val="354047" w:themeColor="text1"/>
          <w:sz w:val="18"/>
        </w:rPr>
        <w:t>,</w:t>
      </w:r>
      <w:r w:rsidR="00B836B4">
        <w:rPr>
          <w:rStyle w:val="SubtleEmphasis"/>
          <w:iCs w:val="0"/>
          <w:color w:val="354047" w:themeColor="text1"/>
          <w:sz w:val="18"/>
        </w:rPr>
        <w:t xml:space="preserve"> Prevent Duty training, and Child Protection training</w:t>
      </w:r>
      <w:r w:rsidR="00B8542A">
        <w:rPr>
          <w:rStyle w:val="SubtleEmphasis"/>
          <w:iCs w:val="0"/>
          <w:color w:val="354047" w:themeColor="text1"/>
          <w:sz w:val="18"/>
        </w:rPr>
        <w:t>.</w:t>
      </w:r>
      <w:r w:rsidR="00B836B4">
        <w:rPr>
          <w:rStyle w:val="SubtleEmphasis"/>
          <w:iCs w:val="0"/>
          <w:color w:val="354047" w:themeColor="text1"/>
          <w:sz w:val="18"/>
        </w:rPr>
        <w:t xml:space="preserve"> </w:t>
      </w:r>
    </w:p>
    <w:p w:rsidRPr="009C7657" w:rsidR="00E422FF" w:rsidP="009C7657" w:rsidRDefault="00E422FF" w14:paraId="61FBEB05" w14:textId="36E7D9B7">
      <w:pPr>
        <w:pStyle w:val="Resurgobullets"/>
        <w:rPr>
          <w:rStyle w:val="SubtleEmphasis"/>
          <w:iCs w:val="0"/>
          <w:color w:val="354047" w:themeColor="text1"/>
          <w:sz w:val="18"/>
        </w:rPr>
      </w:pPr>
      <w:r w:rsidRPr="009C7657">
        <w:rPr>
          <w:rStyle w:val="SubtleEmphasis"/>
          <w:iCs w:val="0"/>
          <w:color w:val="354047" w:themeColor="text1"/>
          <w:sz w:val="18"/>
        </w:rPr>
        <w:t xml:space="preserve">All coaches must acquire an Enhanced Level DBS Disclosure, giving photographic and other evidence of identity and including a formal declaration of any criminal convictions. </w:t>
      </w:r>
    </w:p>
    <w:p w:rsidRPr="009C7657" w:rsidR="00E422FF" w:rsidP="009C7657" w:rsidRDefault="00D55E0D" w14:paraId="18740DB7" w14:textId="43C0ABAC">
      <w:pPr>
        <w:pStyle w:val="Resurgobullets"/>
        <w:rPr>
          <w:rStyle w:val="SubtleEmphasis"/>
          <w:iCs w:val="0"/>
          <w:color w:val="354047" w:themeColor="text1"/>
          <w:sz w:val="18"/>
        </w:rPr>
      </w:pPr>
      <w:r>
        <w:rPr>
          <w:rStyle w:val="SubtleEmphasis"/>
          <w:iCs w:val="0"/>
          <w:color w:val="354047" w:themeColor="text1"/>
          <w:sz w:val="18"/>
        </w:rPr>
        <w:t>Where</w:t>
      </w:r>
      <w:r w:rsidRPr="009C7657" w:rsidR="00E422FF">
        <w:rPr>
          <w:rStyle w:val="SubtleEmphasis"/>
          <w:iCs w:val="0"/>
          <w:color w:val="354047" w:themeColor="text1"/>
          <w:sz w:val="18"/>
        </w:rPr>
        <w:t xml:space="preserve"> possible, an adult is not left alone with a </w:t>
      </w:r>
      <w:r>
        <w:rPr>
          <w:rStyle w:val="SubtleEmphasis"/>
          <w:iCs w:val="0"/>
          <w:color w:val="354047" w:themeColor="text1"/>
          <w:sz w:val="18"/>
        </w:rPr>
        <w:t>service user</w:t>
      </w:r>
      <w:r w:rsidRPr="009C7657" w:rsidR="00E422FF">
        <w:rPr>
          <w:rStyle w:val="SubtleEmphasis"/>
          <w:iCs w:val="0"/>
          <w:color w:val="354047" w:themeColor="text1"/>
          <w:sz w:val="18"/>
        </w:rPr>
        <w:t>.</w:t>
      </w:r>
    </w:p>
    <w:p w:rsidRPr="006421FE" w:rsidR="00CA1D55" w:rsidP="009C7657" w:rsidRDefault="00CA1D55" w14:paraId="4117618B" w14:textId="70708936">
      <w:pPr>
        <w:pStyle w:val="Resurgobullets"/>
        <w:rPr>
          <w:rStyle w:val="SubtleEmphasis"/>
          <w:iCs w:val="0"/>
          <w:color w:val="354047" w:themeColor="text1"/>
          <w:sz w:val="18"/>
        </w:rPr>
      </w:pPr>
      <w:r w:rsidRPr="006421FE">
        <w:rPr>
          <w:rStyle w:val="SubtleEmphasis"/>
          <w:iCs w:val="0"/>
          <w:color w:val="354047" w:themeColor="text1"/>
          <w:sz w:val="18"/>
        </w:rPr>
        <w:t xml:space="preserve">For online </w:t>
      </w:r>
      <w:r w:rsidRPr="006421FE" w:rsidR="00297271">
        <w:rPr>
          <w:rStyle w:val="SubtleEmphasis"/>
          <w:iCs w:val="0"/>
          <w:color w:val="354047" w:themeColor="text1"/>
          <w:sz w:val="18"/>
        </w:rPr>
        <w:t>meetings</w:t>
      </w:r>
      <w:r w:rsidRPr="006421FE">
        <w:rPr>
          <w:rStyle w:val="SubtleEmphasis"/>
          <w:iCs w:val="0"/>
          <w:color w:val="354047" w:themeColor="text1"/>
          <w:sz w:val="18"/>
        </w:rPr>
        <w:t xml:space="preserve">, all group sessions will involve two members of staff, and any </w:t>
      </w:r>
      <w:r w:rsidRPr="006421FE" w:rsidR="00B8542A">
        <w:rPr>
          <w:rStyle w:val="SubtleEmphasis"/>
          <w:iCs w:val="0"/>
          <w:color w:val="354047" w:themeColor="text1"/>
          <w:sz w:val="18"/>
        </w:rPr>
        <w:t>one-to-one</w:t>
      </w:r>
      <w:r w:rsidRPr="006421FE">
        <w:rPr>
          <w:rStyle w:val="SubtleEmphasis"/>
          <w:iCs w:val="0"/>
          <w:color w:val="354047" w:themeColor="text1"/>
          <w:sz w:val="18"/>
        </w:rPr>
        <w:t xml:space="preserve"> </w:t>
      </w:r>
      <w:r w:rsidRPr="006421FE" w:rsidR="007A6EA4">
        <w:rPr>
          <w:rStyle w:val="SubtleEmphasis"/>
          <w:iCs w:val="0"/>
          <w:color w:val="354047" w:themeColor="text1"/>
          <w:sz w:val="18"/>
        </w:rPr>
        <w:t xml:space="preserve">sessions will be </w:t>
      </w:r>
      <w:r w:rsidRPr="006421FE" w:rsidR="002053A7">
        <w:rPr>
          <w:rStyle w:val="SubtleEmphasis"/>
          <w:iCs w:val="0"/>
          <w:color w:val="354047" w:themeColor="text1"/>
          <w:sz w:val="18"/>
        </w:rPr>
        <w:t xml:space="preserve">recorded with consent from </w:t>
      </w:r>
      <w:r w:rsidRPr="006421FE" w:rsidR="00565DBD">
        <w:rPr>
          <w:rStyle w:val="SubtleEmphasis"/>
          <w:iCs w:val="0"/>
          <w:color w:val="354047" w:themeColor="text1"/>
          <w:sz w:val="18"/>
        </w:rPr>
        <w:t>the participant</w:t>
      </w:r>
      <w:r w:rsidRPr="006421FE" w:rsidR="007A6EA4">
        <w:rPr>
          <w:rStyle w:val="SubtleEmphasis"/>
          <w:iCs w:val="0"/>
          <w:color w:val="354047" w:themeColor="text1"/>
          <w:sz w:val="18"/>
        </w:rPr>
        <w:t>.</w:t>
      </w:r>
      <w:r w:rsidRPr="006421FE" w:rsidR="00075CAD">
        <w:rPr>
          <w:rStyle w:val="SubtleEmphasis"/>
          <w:iCs w:val="0"/>
          <w:color w:val="354047" w:themeColor="text1"/>
          <w:sz w:val="18"/>
        </w:rPr>
        <w:t xml:space="preserve"> </w:t>
      </w:r>
      <w:r w:rsidR="00CE2BE4">
        <w:rPr>
          <w:rStyle w:val="SubtleEmphasis"/>
          <w:iCs w:val="0"/>
          <w:color w:val="354047" w:themeColor="text1"/>
          <w:sz w:val="18"/>
        </w:rPr>
        <w:t xml:space="preserve">Recordings will be kept for </w:t>
      </w:r>
      <w:r w:rsidR="00073ADB">
        <w:rPr>
          <w:rStyle w:val="SubtleEmphasis"/>
          <w:iCs w:val="0"/>
          <w:color w:val="354047" w:themeColor="text1"/>
          <w:sz w:val="18"/>
        </w:rPr>
        <w:t>1 year and then deleted</w:t>
      </w:r>
      <w:r w:rsidR="00B8542A">
        <w:rPr>
          <w:rStyle w:val="SubtleEmphasis"/>
          <w:iCs w:val="0"/>
          <w:color w:val="354047" w:themeColor="text1"/>
          <w:sz w:val="18"/>
        </w:rPr>
        <w:t>.</w:t>
      </w:r>
    </w:p>
    <w:p w:rsidRPr="009C7657" w:rsidR="00E422FF" w:rsidP="009C7657" w:rsidRDefault="00E17E72" w14:paraId="373ED25D" w14:textId="34E76D76">
      <w:pPr>
        <w:pStyle w:val="Resurgobullets"/>
        <w:rPr>
          <w:rStyle w:val="SubtleEmphasis"/>
          <w:iCs w:val="0"/>
          <w:color w:val="354047" w:themeColor="text1"/>
          <w:sz w:val="18"/>
        </w:rPr>
      </w:pPr>
      <w:r>
        <w:rPr>
          <w:rStyle w:val="SubtleEmphasis"/>
          <w:iCs w:val="0"/>
          <w:color w:val="354047" w:themeColor="text1"/>
          <w:sz w:val="18"/>
        </w:rPr>
        <w:t>C</w:t>
      </w:r>
      <w:r w:rsidRPr="009C7657" w:rsidR="005159E6">
        <w:rPr>
          <w:rStyle w:val="SubtleEmphasis"/>
          <w:iCs w:val="0"/>
          <w:color w:val="354047" w:themeColor="text1"/>
          <w:sz w:val="18"/>
        </w:rPr>
        <w:t>oaches are aware that they must not</w:t>
      </w:r>
      <w:r w:rsidRPr="009C7657" w:rsidR="00E422FF">
        <w:rPr>
          <w:rStyle w:val="SubtleEmphasis"/>
          <w:iCs w:val="0"/>
          <w:color w:val="354047" w:themeColor="text1"/>
          <w:sz w:val="18"/>
        </w:rPr>
        <w:t xml:space="preserve"> allow unknown adults access to the </w:t>
      </w:r>
      <w:r w:rsidR="00884221">
        <w:rPr>
          <w:rStyle w:val="SubtleEmphasis"/>
          <w:iCs w:val="0"/>
          <w:color w:val="354047" w:themeColor="text1"/>
          <w:sz w:val="18"/>
        </w:rPr>
        <w:t>p</w:t>
      </w:r>
      <w:r w:rsidR="00054D46">
        <w:rPr>
          <w:rStyle w:val="SubtleEmphasis"/>
          <w:iCs w:val="0"/>
          <w:color w:val="354047" w:themeColor="text1"/>
          <w:sz w:val="18"/>
        </w:rPr>
        <w:t>rogramme participants.</w:t>
      </w:r>
    </w:p>
    <w:p w:rsidR="00E422FF" w:rsidP="003618E5" w:rsidRDefault="005159E6" w14:paraId="4DC406E2" w14:textId="2BFDE3DC">
      <w:pPr>
        <w:pStyle w:val="Resurgobullets"/>
        <w:rPr>
          <w:rStyle w:val="SubtleEmphasis"/>
          <w:iCs w:val="0"/>
          <w:color w:val="354047" w:themeColor="text1"/>
          <w:sz w:val="18"/>
        </w:rPr>
      </w:pPr>
      <w:r w:rsidRPr="009C7657">
        <w:rPr>
          <w:rStyle w:val="SubtleEmphasis"/>
          <w:iCs w:val="0"/>
          <w:color w:val="354047" w:themeColor="text1"/>
          <w:sz w:val="18"/>
        </w:rPr>
        <w:t xml:space="preserve">Coaches will inform </w:t>
      </w:r>
      <w:r w:rsidR="00002D35">
        <w:rPr>
          <w:rStyle w:val="SubtleEmphasis"/>
          <w:iCs w:val="0"/>
          <w:color w:val="354047" w:themeColor="text1"/>
          <w:sz w:val="18"/>
        </w:rPr>
        <w:t>participants</w:t>
      </w:r>
      <w:r w:rsidRPr="009C7657">
        <w:rPr>
          <w:rStyle w:val="SubtleEmphasis"/>
          <w:iCs w:val="0"/>
          <w:color w:val="354047" w:themeColor="text1"/>
          <w:sz w:val="18"/>
        </w:rPr>
        <w:t xml:space="preserve"> about how to raise a safeguarding concern </w:t>
      </w:r>
      <w:r w:rsidRPr="009C7657" w:rsidR="003422DD">
        <w:rPr>
          <w:rStyle w:val="SubtleEmphasis"/>
          <w:iCs w:val="0"/>
          <w:color w:val="354047" w:themeColor="text1"/>
          <w:sz w:val="18"/>
        </w:rPr>
        <w:t>and</w:t>
      </w:r>
      <w:r w:rsidRPr="009C7657">
        <w:rPr>
          <w:rStyle w:val="SubtleEmphasis"/>
          <w:iCs w:val="0"/>
          <w:color w:val="354047" w:themeColor="text1"/>
          <w:sz w:val="18"/>
        </w:rPr>
        <w:t xml:space="preserve"> will share </w:t>
      </w:r>
      <w:r w:rsidR="003618E5">
        <w:rPr>
          <w:rStyle w:val="SubtleEmphasis"/>
          <w:iCs w:val="0"/>
          <w:color w:val="354047" w:themeColor="text1"/>
          <w:sz w:val="18"/>
        </w:rPr>
        <w:t xml:space="preserve">helpline and </w:t>
      </w:r>
      <w:commentRangeStart w:id="14"/>
      <w:r w:rsidR="00E934CF">
        <w:rPr>
          <w:rStyle w:val="SubtleEmphasis"/>
          <w:iCs w:val="0"/>
          <w:color w:val="354047" w:themeColor="text1"/>
          <w:sz w:val="18"/>
        </w:rPr>
        <w:t>complaint</w:t>
      </w:r>
      <w:commentRangeEnd w:id="14"/>
      <w:r w:rsidR="00900B58">
        <w:rPr>
          <w:rStyle w:val="CommentReference"/>
          <w:rFonts w:eastAsiaTheme="minorHAnsi" w:cstheme="minorBidi"/>
          <w:lang w:val="en-US" w:eastAsia="ja-JP"/>
        </w:rPr>
        <w:commentReference w:id="14"/>
      </w:r>
      <w:r w:rsidR="00E934CF">
        <w:rPr>
          <w:rStyle w:val="SubtleEmphasis"/>
          <w:iCs w:val="0"/>
          <w:color w:val="354047" w:themeColor="text1"/>
          <w:sz w:val="18"/>
        </w:rPr>
        <w:t xml:space="preserve"> information with them</w:t>
      </w:r>
      <w:r w:rsidR="00304DA3">
        <w:rPr>
          <w:rStyle w:val="SubtleEmphasis"/>
          <w:iCs w:val="0"/>
          <w:color w:val="354047" w:themeColor="text1"/>
          <w:sz w:val="18"/>
        </w:rPr>
        <w:t xml:space="preserve">, </w:t>
      </w:r>
      <w:r w:rsidR="003422DD">
        <w:rPr>
          <w:rStyle w:val="SubtleEmphasis"/>
          <w:iCs w:val="0"/>
          <w:color w:val="354047" w:themeColor="text1"/>
          <w:sz w:val="18"/>
        </w:rPr>
        <w:t>hav</w:t>
      </w:r>
      <w:r w:rsidR="00304DA3">
        <w:rPr>
          <w:rStyle w:val="SubtleEmphasis"/>
          <w:iCs w:val="0"/>
          <w:color w:val="354047" w:themeColor="text1"/>
          <w:sz w:val="18"/>
        </w:rPr>
        <w:t>ing</w:t>
      </w:r>
      <w:r w:rsidR="003422DD">
        <w:rPr>
          <w:rStyle w:val="SubtleEmphasis"/>
          <w:iCs w:val="0"/>
          <w:color w:val="354047" w:themeColor="text1"/>
          <w:sz w:val="18"/>
        </w:rPr>
        <w:t xml:space="preserve"> it displayed at all times in the centre.</w:t>
      </w:r>
    </w:p>
    <w:p w:rsidRPr="003618E5" w:rsidR="00B851B5" w:rsidP="00B851B5" w:rsidRDefault="00B851B5" w14:paraId="1F207E05" w14:textId="77777777">
      <w:pPr>
        <w:pStyle w:val="Resurgobullets"/>
        <w:numPr>
          <w:ilvl w:val="0"/>
          <w:numId w:val="0"/>
        </w:numPr>
        <w:ind w:left="720" w:hanging="360"/>
        <w:rPr>
          <w:rStyle w:val="SubtleEmphasis"/>
          <w:iCs w:val="0"/>
          <w:color w:val="354047" w:themeColor="text1"/>
          <w:sz w:val="18"/>
        </w:rPr>
      </w:pPr>
    </w:p>
    <w:p w:rsidRPr="004E7FEF" w:rsidR="00E422FF" w:rsidP="00E422FF" w:rsidRDefault="00E422FF" w14:paraId="2239ED54" w14:textId="77777777">
      <w:pPr>
        <w:pStyle w:val="NoSpacing"/>
        <w:rPr>
          <w:rStyle w:val="SubtleEmphasis"/>
          <w:b/>
          <w:i/>
          <w:color w:val="auto"/>
          <w:sz w:val="22"/>
        </w:rPr>
      </w:pPr>
    </w:p>
    <w:p w:rsidR="00E422FF" w:rsidP="00F22EF8" w:rsidRDefault="00E422FF" w14:paraId="23526D55" w14:textId="55535F6D">
      <w:pPr>
        <w:pStyle w:val="Heading3"/>
        <w:numPr>
          <w:ilvl w:val="1"/>
          <w:numId w:val="29"/>
        </w:numPr>
        <w:rPr>
          <w:rStyle w:val="SubtleEmphasis"/>
          <w:color w:val="354047" w:themeColor="text1"/>
          <w:sz w:val="20"/>
          <w:szCs w:val="20"/>
        </w:rPr>
      </w:pPr>
      <w:bookmarkStart w:name="_Toc1558366284" w:id="15"/>
      <w:r w:rsidRPr="320A4C75">
        <w:rPr>
          <w:rStyle w:val="SubtleEmphasis"/>
          <w:color w:val="353F46"/>
          <w:sz w:val="20"/>
          <w:szCs w:val="20"/>
        </w:rPr>
        <w:t xml:space="preserve">Guidelines for </w:t>
      </w:r>
      <w:r w:rsidRPr="320A4C75" w:rsidR="00662443">
        <w:rPr>
          <w:rStyle w:val="SubtleEmphasis"/>
          <w:color w:val="353F46"/>
          <w:sz w:val="20"/>
          <w:szCs w:val="20"/>
        </w:rPr>
        <w:t>Best Practice</w:t>
      </w:r>
      <w:bookmarkEnd w:id="15"/>
    </w:p>
    <w:p w:rsidRPr="00304DA3" w:rsidR="00840CA8" w:rsidP="00840CA8" w:rsidRDefault="00840CA8" w14:paraId="0EE1FC98" w14:textId="6974A166">
      <w:pPr>
        <w:spacing w:before="100" w:beforeAutospacing="1" w:after="100" w:afterAutospacing="1"/>
        <w:rPr>
          <w:rFonts w:eastAsia="Times New Roman" w:cs="Arial"/>
          <w:color w:val="343C3F" w:themeColor="text2" w:themeShade="80"/>
          <w:szCs w:val="18"/>
          <w:lang w:val="en-GB" w:eastAsia="en-GB"/>
        </w:rPr>
      </w:pPr>
      <w:r w:rsidRPr="00304DA3">
        <w:rPr>
          <w:rFonts w:eastAsia="Times New Roman" w:cs="Segoe UI"/>
          <w:color w:val="343C3F" w:themeColor="text2" w:themeShade="80"/>
          <w:szCs w:val="18"/>
          <w:lang w:val="en-GB" w:eastAsia="en-GB"/>
        </w:rPr>
        <w:t>As an organisation working with children, young people</w:t>
      </w:r>
      <w:r w:rsidRPr="00304DA3" w:rsidR="00920BAE">
        <w:rPr>
          <w:rFonts w:eastAsia="Times New Roman" w:cs="Segoe UI"/>
          <w:color w:val="343C3F" w:themeColor="text2" w:themeShade="80"/>
          <w:szCs w:val="18"/>
          <w:lang w:val="en-GB" w:eastAsia="en-GB"/>
        </w:rPr>
        <w:t>,</w:t>
      </w:r>
      <w:r w:rsidRPr="00304DA3">
        <w:rPr>
          <w:rFonts w:eastAsia="Times New Roman" w:cs="Segoe UI"/>
          <w:color w:val="343C3F" w:themeColor="text2" w:themeShade="80"/>
          <w:szCs w:val="18"/>
          <w:lang w:val="en-GB" w:eastAsia="en-GB"/>
        </w:rPr>
        <w:t xml:space="preserve"> and adults with care and support needs</w:t>
      </w:r>
      <w:r w:rsidR="00304DA3">
        <w:rPr>
          <w:rFonts w:eastAsia="Times New Roman" w:cs="Segoe UI"/>
          <w:color w:val="343C3F" w:themeColor="text2" w:themeShade="80"/>
          <w:szCs w:val="18"/>
          <w:lang w:val="en-GB" w:eastAsia="en-GB"/>
        </w:rPr>
        <w:t>,</w:t>
      </w:r>
      <w:r w:rsidRPr="00304DA3">
        <w:rPr>
          <w:rFonts w:eastAsia="Times New Roman" w:cs="Segoe UI"/>
          <w:color w:val="343C3F" w:themeColor="text2" w:themeShade="80"/>
          <w:szCs w:val="18"/>
          <w:lang w:val="en-GB" w:eastAsia="en-GB"/>
        </w:rPr>
        <w:t xml:space="preserve"> we promote good working practice. This will enable workers to run activities safely, develop </w:t>
      </w:r>
      <w:r w:rsidR="009956DD">
        <w:rPr>
          <w:rFonts w:eastAsia="Times New Roman" w:cs="Segoe UI"/>
          <w:color w:val="343C3F" w:themeColor="text2" w:themeShade="80"/>
          <w:szCs w:val="18"/>
          <w:lang w:val="en-GB" w:eastAsia="en-GB"/>
        </w:rPr>
        <w:t>positive</w:t>
      </w:r>
      <w:r w:rsidRPr="00304DA3">
        <w:rPr>
          <w:rFonts w:eastAsia="Times New Roman" w:cs="Segoe UI"/>
          <w:color w:val="343C3F" w:themeColor="text2" w:themeShade="80"/>
          <w:szCs w:val="18"/>
          <w:lang w:val="en-GB" w:eastAsia="en-GB"/>
        </w:rPr>
        <w:t xml:space="preserve"> relationships</w:t>
      </w:r>
      <w:r w:rsidR="009956DD">
        <w:rPr>
          <w:rFonts w:eastAsia="Times New Roman" w:cs="Segoe UI"/>
          <w:color w:val="343C3F" w:themeColor="text2" w:themeShade="80"/>
          <w:szCs w:val="18"/>
          <w:lang w:val="en-GB" w:eastAsia="en-GB"/>
        </w:rPr>
        <w:t>,</w:t>
      </w:r>
      <w:r w:rsidRPr="00304DA3">
        <w:rPr>
          <w:rFonts w:eastAsia="Times New Roman" w:cs="Segoe UI"/>
          <w:color w:val="343C3F" w:themeColor="text2" w:themeShade="80"/>
          <w:szCs w:val="18"/>
          <w:lang w:val="en-GB" w:eastAsia="en-GB"/>
        </w:rPr>
        <w:t xml:space="preserve"> and minimise the risk of false or unfounded accusation. We </w:t>
      </w:r>
      <w:r w:rsidRPr="00304DA3" w:rsidR="00FC184B">
        <w:rPr>
          <w:rFonts w:eastAsia="Times New Roman" w:cs="Segoe UI"/>
          <w:color w:val="343C3F" w:themeColor="text2" w:themeShade="80"/>
          <w:szCs w:val="18"/>
          <w:lang w:val="en-GB" w:eastAsia="en-GB"/>
        </w:rPr>
        <w:t xml:space="preserve">have </w:t>
      </w:r>
      <w:r w:rsidR="00E90A13">
        <w:rPr>
          <w:rFonts w:eastAsia="Times New Roman" w:cs="Segoe UI"/>
          <w:color w:val="343C3F" w:themeColor="text2" w:themeShade="80"/>
          <w:szCs w:val="18"/>
          <w:lang w:val="en-GB" w:eastAsia="en-GB"/>
        </w:rPr>
        <w:t>resources</w:t>
      </w:r>
      <w:r w:rsidRPr="00304DA3" w:rsidR="00046945">
        <w:rPr>
          <w:rFonts w:eastAsia="Times New Roman" w:cs="Segoe UI"/>
          <w:color w:val="343C3F" w:themeColor="text2" w:themeShade="80"/>
          <w:szCs w:val="18"/>
          <w:lang w:val="en-GB" w:eastAsia="en-GB"/>
        </w:rPr>
        <w:t xml:space="preserve"> that support safeguarding best practice at </w:t>
      </w:r>
      <w:r w:rsidR="009956DD">
        <w:rPr>
          <w:rFonts w:eastAsia="Times New Roman" w:cs="Segoe UI"/>
          <w:color w:val="343C3F" w:themeColor="text2" w:themeShade="80"/>
          <w:szCs w:val="18"/>
          <w:lang w:val="en-GB" w:eastAsia="en-GB"/>
        </w:rPr>
        <w:t>different stages</w:t>
      </w:r>
      <w:r w:rsidRPr="00304DA3" w:rsidR="00046945">
        <w:rPr>
          <w:rFonts w:eastAsia="Times New Roman" w:cs="Segoe UI"/>
          <w:color w:val="343C3F" w:themeColor="text2" w:themeShade="80"/>
          <w:szCs w:val="18"/>
          <w:lang w:val="en-GB" w:eastAsia="en-GB"/>
        </w:rPr>
        <w:t xml:space="preserve"> of the programme</w:t>
      </w:r>
      <w:r w:rsidRPr="00304DA3" w:rsidR="00896A35">
        <w:rPr>
          <w:rFonts w:eastAsia="Times New Roman" w:cs="Segoe UI"/>
          <w:color w:val="343C3F" w:themeColor="text2" w:themeShade="80"/>
          <w:szCs w:val="18"/>
          <w:lang w:val="en-GB" w:eastAsia="en-GB"/>
        </w:rPr>
        <w:t xml:space="preserve"> see Appendix </w:t>
      </w:r>
      <w:r w:rsidRPr="00304DA3" w:rsidR="00A50583">
        <w:rPr>
          <w:rFonts w:eastAsia="Times New Roman" w:cs="Segoe UI"/>
          <w:color w:val="343C3F" w:themeColor="text2" w:themeShade="80"/>
          <w:szCs w:val="18"/>
          <w:lang w:val="en-GB" w:eastAsia="en-GB"/>
        </w:rPr>
        <w:t xml:space="preserve">6 </w:t>
      </w:r>
      <w:r w:rsidRPr="00304DA3" w:rsidR="00EA3CEC">
        <w:rPr>
          <w:rFonts w:eastAsia="Times New Roman" w:cs="Segoe UI"/>
          <w:color w:val="343C3F" w:themeColor="text2" w:themeShade="80"/>
          <w:szCs w:val="18"/>
          <w:lang w:val="en-GB" w:eastAsia="en-GB"/>
        </w:rPr>
        <w:t>(</w:t>
      </w:r>
      <w:r w:rsidRPr="00304DA3" w:rsidR="005F1A69">
        <w:rPr>
          <w:rFonts w:eastAsia="Times New Roman" w:cs="Segoe UI"/>
          <w:color w:val="343C3F" w:themeColor="text2" w:themeShade="80"/>
          <w:szCs w:val="18"/>
          <w:lang w:val="en-GB" w:eastAsia="en-GB"/>
        </w:rPr>
        <w:t>enrolment form</w:t>
      </w:r>
      <w:r w:rsidRPr="00304DA3" w:rsidR="00046945">
        <w:rPr>
          <w:rFonts w:eastAsia="Times New Roman" w:cs="Segoe UI"/>
          <w:color w:val="343C3F" w:themeColor="text2" w:themeShade="80"/>
          <w:szCs w:val="18"/>
          <w:lang w:val="en-GB" w:eastAsia="en-GB"/>
        </w:rPr>
        <w:t>,</w:t>
      </w:r>
      <w:r w:rsidRPr="00304DA3" w:rsidR="00CB797B">
        <w:rPr>
          <w:rFonts w:eastAsia="Times New Roman" w:cs="Segoe UI"/>
          <w:color w:val="343C3F" w:themeColor="text2" w:themeShade="80"/>
          <w:szCs w:val="18"/>
          <w:lang w:val="en-GB" w:eastAsia="en-GB"/>
        </w:rPr>
        <w:t xml:space="preserve"> </w:t>
      </w:r>
      <w:r w:rsidRPr="00304DA3" w:rsidR="00046945">
        <w:rPr>
          <w:rFonts w:eastAsia="Times New Roman" w:cs="Segoe UI"/>
          <w:color w:val="343C3F" w:themeColor="text2" w:themeShade="80"/>
          <w:szCs w:val="18"/>
          <w:lang w:val="en-GB" w:eastAsia="en-GB"/>
        </w:rPr>
        <w:t>risk assessment</w:t>
      </w:r>
      <w:r w:rsidRPr="00304DA3" w:rsidR="00EA3CEC">
        <w:rPr>
          <w:rFonts w:eastAsia="Times New Roman" w:cs="Segoe UI"/>
          <w:color w:val="343C3F" w:themeColor="text2" w:themeShade="80"/>
          <w:szCs w:val="18"/>
          <w:lang w:val="en-GB" w:eastAsia="en-GB"/>
        </w:rPr>
        <w:t>).</w:t>
      </w:r>
    </w:p>
    <w:p w:rsidRPr="00195AAD" w:rsidR="00D22628" w:rsidP="00D22628" w:rsidRDefault="00D22628" w14:paraId="1652F0EA" w14:textId="14DF3E0A">
      <w:pPr>
        <w:rPr>
          <w:b/>
          <w:bCs/>
          <w:sz w:val="20"/>
          <w:szCs w:val="20"/>
        </w:rPr>
      </w:pPr>
      <w:r w:rsidRPr="000C5270">
        <w:rPr>
          <w:b/>
          <w:bCs/>
          <w:sz w:val="20"/>
          <w:szCs w:val="20"/>
        </w:rPr>
        <w:t>Volunteer Guidelines</w:t>
      </w:r>
    </w:p>
    <w:p w:rsidRPr="009C7657" w:rsidR="00E422FF" w:rsidP="00E422FF" w:rsidRDefault="00E422FF" w14:paraId="2C392A1A" w14:textId="77777777">
      <w:pPr>
        <w:pStyle w:val="NoSpacing"/>
        <w:rPr>
          <w:rStyle w:val="SubtleEmphasis"/>
          <w:i/>
          <w:color w:val="354047" w:themeColor="text1"/>
          <w:sz w:val="18"/>
          <w:szCs w:val="18"/>
        </w:rPr>
      </w:pPr>
      <w:r w:rsidRPr="009C7657">
        <w:rPr>
          <w:rStyle w:val="SubtleEmphasis"/>
          <w:color w:val="354047" w:themeColor="text1"/>
          <w:sz w:val="18"/>
          <w:szCs w:val="18"/>
        </w:rPr>
        <w:t>All volunteers will be asked to follow the guidelines below:</w:t>
      </w:r>
    </w:p>
    <w:p w:rsidRPr="00F97FBA" w:rsidR="00805942" w:rsidP="00F22EF8" w:rsidRDefault="00805942" w14:paraId="01502C4D" w14:textId="77777777">
      <w:pPr>
        <w:pStyle w:val="NoSpacing"/>
        <w:numPr>
          <w:ilvl w:val="0"/>
          <w:numId w:val="30"/>
        </w:numPr>
        <w:rPr>
          <w:rStyle w:val="SubtleEmphasis"/>
          <w:i/>
          <w:color w:val="354047" w:themeColor="text1"/>
          <w:sz w:val="18"/>
          <w:szCs w:val="18"/>
        </w:rPr>
      </w:pPr>
      <w:r>
        <w:rPr>
          <w:rStyle w:val="SubtleEmphasis"/>
          <w:color w:val="354047" w:themeColor="text1"/>
          <w:sz w:val="18"/>
          <w:szCs w:val="18"/>
        </w:rPr>
        <w:t>Volunteers must provide relevant references and DBS when requires as outlined above in section 3.2.</w:t>
      </w:r>
    </w:p>
    <w:p w:rsidRPr="0017630B" w:rsidR="0017630B" w:rsidP="00F22EF8" w:rsidRDefault="00F97FBA" w14:paraId="4732CF8A" w14:textId="77777777">
      <w:pPr>
        <w:pStyle w:val="NoSpacing"/>
        <w:numPr>
          <w:ilvl w:val="0"/>
          <w:numId w:val="30"/>
        </w:numPr>
        <w:rPr>
          <w:rStyle w:val="SubtleEmphasis"/>
          <w:i/>
          <w:color w:val="354047" w:themeColor="text1"/>
          <w:sz w:val="18"/>
          <w:szCs w:val="18"/>
        </w:rPr>
      </w:pPr>
      <w:r w:rsidRPr="009C7657">
        <w:rPr>
          <w:rStyle w:val="SubtleEmphasis"/>
          <w:color w:val="354047" w:themeColor="text1"/>
          <w:sz w:val="18"/>
          <w:szCs w:val="18"/>
        </w:rPr>
        <w:t xml:space="preserve">All volunteers supporting with </w:t>
      </w:r>
      <w:r>
        <w:rPr>
          <w:rStyle w:val="SubtleEmphasis"/>
          <w:color w:val="354047" w:themeColor="text1"/>
          <w:sz w:val="18"/>
          <w:szCs w:val="18"/>
        </w:rPr>
        <w:t>programmes</w:t>
      </w:r>
      <w:r w:rsidRPr="009C7657">
        <w:rPr>
          <w:rStyle w:val="SubtleEmphasis"/>
          <w:color w:val="354047" w:themeColor="text1"/>
          <w:sz w:val="18"/>
          <w:szCs w:val="18"/>
        </w:rPr>
        <w:t xml:space="preserve"> must sign the Resurgo Trust Volunteer Agreement </w:t>
      </w:r>
      <w:r w:rsidR="00996C4F">
        <w:rPr>
          <w:rStyle w:val="SubtleEmphasis"/>
          <w:color w:val="354047" w:themeColor="text1"/>
          <w:sz w:val="18"/>
          <w:szCs w:val="18"/>
        </w:rPr>
        <w:t>(or church partner equivalent based on Resurgo’s template)</w:t>
      </w:r>
      <w:r w:rsidR="008612AA">
        <w:rPr>
          <w:rStyle w:val="SubtleEmphasis"/>
          <w:color w:val="354047" w:themeColor="text1"/>
          <w:sz w:val="18"/>
          <w:szCs w:val="18"/>
        </w:rPr>
        <w:t>.</w:t>
      </w:r>
    </w:p>
    <w:p w:rsidRPr="009829B5" w:rsidR="00397042" w:rsidP="00F22EF8" w:rsidRDefault="00E422FF" w14:paraId="30D0D080" w14:textId="46CB09DB">
      <w:pPr>
        <w:pStyle w:val="NoSpacing"/>
        <w:numPr>
          <w:ilvl w:val="0"/>
          <w:numId w:val="30"/>
        </w:numPr>
        <w:rPr>
          <w:rStyle w:val="SubtleEmphasis"/>
          <w:i/>
          <w:color w:val="354047" w:themeColor="text1"/>
          <w:sz w:val="18"/>
          <w:szCs w:val="18"/>
        </w:rPr>
      </w:pPr>
      <w:r w:rsidRPr="009C7657">
        <w:rPr>
          <w:rStyle w:val="SubtleEmphasis"/>
          <w:color w:val="354047" w:themeColor="text1"/>
          <w:sz w:val="18"/>
          <w:szCs w:val="18"/>
        </w:rPr>
        <w:t xml:space="preserve">All volunteers should meet the young person they are </w:t>
      </w:r>
      <w:r w:rsidR="00984EBB">
        <w:rPr>
          <w:rStyle w:val="SubtleEmphasis"/>
          <w:color w:val="354047" w:themeColor="text1"/>
          <w:sz w:val="18"/>
          <w:szCs w:val="18"/>
        </w:rPr>
        <w:t>supporting</w:t>
      </w:r>
      <w:r w:rsidRPr="009C7657">
        <w:rPr>
          <w:rStyle w:val="SubtleEmphasis"/>
          <w:color w:val="354047" w:themeColor="text1"/>
          <w:sz w:val="18"/>
          <w:szCs w:val="18"/>
        </w:rPr>
        <w:t xml:space="preserve"> in a public place or under supervision</w:t>
      </w:r>
      <w:r w:rsidR="00397042">
        <w:rPr>
          <w:rStyle w:val="SubtleEmphasis"/>
          <w:color w:val="354047" w:themeColor="text1"/>
          <w:sz w:val="18"/>
          <w:szCs w:val="18"/>
        </w:rPr>
        <w:t xml:space="preserve"> of coaches.</w:t>
      </w:r>
      <w:r w:rsidR="00BE3837">
        <w:rPr>
          <w:rStyle w:val="SubtleEmphasis"/>
          <w:color w:val="354047" w:themeColor="text1"/>
          <w:sz w:val="18"/>
          <w:szCs w:val="18"/>
        </w:rPr>
        <w:t xml:space="preserve"> A coach should be aware of all meeting that take place between volunteers and trainees.</w:t>
      </w:r>
    </w:p>
    <w:p w:rsidRPr="00397042" w:rsidR="009829B5" w:rsidP="00F22EF8" w:rsidRDefault="009829B5" w14:paraId="349C0107" w14:textId="3555D2F5">
      <w:pPr>
        <w:pStyle w:val="NoSpacing"/>
        <w:numPr>
          <w:ilvl w:val="0"/>
          <w:numId w:val="30"/>
        </w:numPr>
        <w:rPr>
          <w:rStyle w:val="SubtleEmphasis"/>
          <w:i/>
          <w:color w:val="354047" w:themeColor="text1"/>
          <w:sz w:val="18"/>
          <w:szCs w:val="18"/>
        </w:rPr>
      </w:pPr>
      <w:r>
        <w:rPr>
          <w:rStyle w:val="SubtleEmphasis"/>
          <w:color w:val="354047" w:themeColor="text1"/>
          <w:sz w:val="18"/>
          <w:szCs w:val="18"/>
        </w:rPr>
        <w:t xml:space="preserve">Where necessary, long-term volunteers will receive safeguarding training, which will be renewed every 2 – 3 years. </w:t>
      </w:r>
    </w:p>
    <w:p w:rsidRPr="00BE3837" w:rsidR="00E422FF" w:rsidP="00F22EF8" w:rsidRDefault="00397042" w14:paraId="5F18333E" w14:textId="470C02DC">
      <w:pPr>
        <w:pStyle w:val="NoSpacing"/>
        <w:numPr>
          <w:ilvl w:val="0"/>
          <w:numId w:val="30"/>
        </w:numPr>
        <w:rPr>
          <w:rStyle w:val="SubtleEmphasis"/>
          <w:i/>
          <w:color w:val="354047" w:themeColor="text1"/>
          <w:sz w:val="18"/>
          <w:szCs w:val="18"/>
        </w:rPr>
      </w:pPr>
      <w:r>
        <w:rPr>
          <w:rStyle w:val="SubtleEmphasis"/>
          <w:color w:val="354047" w:themeColor="text1"/>
          <w:sz w:val="18"/>
          <w:szCs w:val="18"/>
        </w:rPr>
        <w:t>I</w:t>
      </w:r>
      <w:r w:rsidRPr="009C7657" w:rsidR="007A6EA4">
        <w:rPr>
          <w:rStyle w:val="SubtleEmphasis"/>
          <w:color w:val="354047" w:themeColor="text1"/>
          <w:sz w:val="18"/>
          <w:szCs w:val="18"/>
        </w:rPr>
        <w:t>f meeting using video conferencing, a member of staff will be present at the first meeting and then all future meetings will be recorded.</w:t>
      </w:r>
      <w:r w:rsidR="00C92425">
        <w:rPr>
          <w:rStyle w:val="SubtleEmphasis"/>
          <w:color w:val="354047" w:themeColor="text1"/>
          <w:sz w:val="18"/>
          <w:szCs w:val="18"/>
        </w:rPr>
        <w:t xml:space="preserve"> Volunteers should </w:t>
      </w:r>
      <w:r w:rsidRPr="009C7657" w:rsidR="00C92425">
        <w:rPr>
          <w:rStyle w:val="SubtleEmphasis"/>
          <w:color w:val="354047" w:themeColor="text1"/>
          <w:sz w:val="18"/>
          <w:szCs w:val="18"/>
        </w:rPr>
        <w:t>follow the staff guidelines for online working</w:t>
      </w:r>
      <w:r w:rsidR="00C92425">
        <w:rPr>
          <w:rStyle w:val="SubtleEmphasis"/>
          <w:color w:val="354047" w:themeColor="text1"/>
          <w:sz w:val="18"/>
          <w:szCs w:val="18"/>
        </w:rPr>
        <w:t xml:space="preserve"> when relevant</w:t>
      </w:r>
      <w:r w:rsidRPr="009C7657" w:rsidR="00C92425">
        <w:rPr>
          <w:rStyle w:val="SubtleEmphasis"/>
          <w:color w:val="354047" w:themeColor="text1"/>
          <w:sz w:val="18"/>
          <w:szCs w:val="18"/>
        </w:rPr>
        <w:t>.</w:t>
      </w:r>
    </w:p>
    <w:p w:rsidR="006626B8" w:rsidP="00E422FF" w:rsidRDefault="006626B8" w14:paraId="65C650F2" w14:textId="58FE1943">
      <w:pPr>
        <w:pStyle w:val="NoSpacing"/>
        <w:rPr>
          <w:rStyle w:val="SubtleEmphasis"/>
          <w:i/>
          <w:color w:val="auto"/>
          <w:sz w:val="22"/>
        </w:rPr>
      </w:pPr>
    </w:p>
    <w:p w:rsidRPr="009C7657" w:rsidR="000C5270" w:rsidP="000C5270" w:rsidRDefault="000C5270" w14:paraId="3BD2514D" w14:textId="77777777">
      <w:pPr>
        <w:pStyle w:val="Heading3"/>
        <w:rPr>
          <w:rStyle w:val="SubtleEmphasis"/>
          <w:color w:val="354047" w:themeColor="text1"/>
          <w:sz w:val="18"/>
          <w:szCs w:val="18"/>
        </w:rPr>
      </w:pPr>
      <w:bookmarkStart w:name="_Toc137128804" w:id="16"/>
      <w:bookmarkStart w:name="_Toc1305386380" w:id="17"/>
      <w:r w:rsidRPr="320A4C75">
        <w:rPr>
          <w:rStyle w:val="SubtleEmphasis"/>
          <w:color w:val="353F46"/>
          <w:sz w:val="20"/>
          <w:szCs w:val="20"/>
        </w:rPr>
        <w:t>Temporary Visitors</w:t>
      </w:r>
      <w:bookmarkEnd w:id="16"/>
      <w:r w:rsidRPr="320A4C75">
        <w:rPr>
          <w:rStyle w:val="SubtleEmphasis"/>
          <w:color w:val="353F46"/>
          <w:sz w:val="20"/>
          <w:szCs w:val="20"/>
        </w:rPr>
        <w:t xml:space="preserve"> </w:t>
      </w:r>
      <w:r>
        <w:br/>
      </w:r>
      <w:bookmarkEnd w:id="17"/>
    </w:p>
    <w:p w:rsidRPr="003F0C40" w:rsidR="000C5270" w:rsidP="00F22EF8" w:rsidRDefault="000C5270" w14:paraId="0E85CAAC" w14:textId="711F0628">
      <w:pPr>
        <w:pStyle w:val="NoSpacing"/>
        <w:numPr>
          <w:ilvl w:val="0"/>
          <w:numId w:val="31"/>
        </w:numPr>
        <w:rPr>
          <w:rStyle w:val="SubtleEmphasis"/>
          <w:i/>
          <w:color w:val="354047" w:themeColor="text1"/>
          <w:sz w:val="18"/>
          <w:szCs w:val="18"/>
        </w:rPr>
      </w:pPr>
      <w:r w:rsidRPr="009C7657">
        <w:rPr>
          <w:rStyle w:val="SubtleEmphasis"/>
          <w:color w:val="354047" w:themeColor="text1"/>
          <w:sz w:val="18"/>
          <w:szCs w:val="18"/>
        </w:rPr>
        <w:t xml:space="preserve">All visitors must be accompanied by a known person. A </w:t>
      </w:r>
      <w:r w:rsidR="00341B31">
        <w:rPr>
          <w:rStyle w:val="SubtleEmphasis"/>
          <w:color w:val="354047" w:themeColor="text1"/>
          <w:sz w:val="18"/>
          <w:szCs w:val="18"/>
        </w:rPr>
        <w:t>Spear Co</w:t>
      </w:r>
      <w:r w:rsidRPr="009C7657">
        <w:rPr>
          <w:rStyle w:val="SubtleEmphasis"/>
          <w:color w:val="354047" w:themeColor="text1"/>
          <w:sz w:val="18"/>
          <w:szCs w:val="18"/>
        </w:rPr>
        <w:t xml:space="preserve">ach must </w:t>
      </w:r>
      <w:r w:rsidRPr="009C7657" w:rsidR="007B734C">
        <w:rPr>
          <w:rStyle w:val="SubtleEmphasis"/>
          <w:color w:val="354047" w:themeColor="text1"/>
          <w:sz w:val="18"/>
          <w:szCs w:val="18"/>
        </w:rPr>
        <w:t>be always present</w:t>
      </w:r>
      <w:r w:rsidRPr="009C7657">
        <w:rPr>
          <w:rStyle w:val="SubtleEmphasis"/>
          <w:color w:val="354047" w:themeColor="text1"/>
          <w:sz w:val="18"/>
          <w:szCs w:val="18"/>
        </w:rPr>
        <w:t xml:space="preserve"> during </w:t>
      </w:r>
      <w:r w:rsidR="00597E46">
        <w:rPr>
          <w:rStyle w:val="SubtleEmphasis"/>
          <w:color w:val="354047" w:themeColor="text1"/>
          <w:sz w:val="18"/>
          <w:szCs w:val="18"/>
        </w:rPr>
        <w:t>training room</w:t>
      </w:r>
      <w:r w:rsidRPr="009C7657">
        <w:rPr>
          <w:rStyle w:val="SubtleEmphasis"/>
          <w:color w:val="354047" w:themeColor="text1"/>
          <w:sz w:val="18"/>
          <w:szCs w:val="18"/>
        </w:rPr>
        <w:t xml:space="preserve"> visits with young people.</w:t>
      </w:r>
    </w:p>
    <w:p w:rsidRPr="004E7FEF" w:rsidR="006626B8" w:rsidP="00E422FF" w:rsidRDefault="006626B8" w14:paraId="271BF702" w14:textId="77777777">
      <w:pPr>
        <w:pStyle w:val="NoSpacing"/>
        <w:rPr>
          <w:rStyle w:val="SubtleEmphasis"/>
          <w:i/>
          <w:color w:val="auto"/>
          <w:sz w:val="22"/>
        </w:rPr>
      </w:pPr>
    </w:p>
    <w:p w:rsidRPr="00C9020B" w:rsidR="00C9020B" w:rsidP="00C9020B" w:rsidRDefault="00ED24FE" w14:paraId="0BD4F85D" w14:textId="0878BAE9">
      <w:pPr>
        <w:pStyle w:val="Heading3"/>
      </w:pPr>
      <w:bookmarkStart w:name="_Toc137128805" w:id="18"/>
      <w:bookmarkStart w:name="_Toc1253150705" w:id="19"/>
      <w:r w:rsidRPr="320A4C75">
        <w:rPr>
          <w:rStyle w:val="SubtleEmphasis"/>
          <w:color w:val="353F46"/>
          <w:sz w:val="20"/>
          <w:szCs w:val="20"/>
        </w:rPr>
        <w:t xml:space="preserve">Adults </w:t>
      </w:r>
      <w:r w:rsidRPr="320A4C75" w:rsidR="00341B31">
        <w:rPr>
          <w:rStyle w:val="SubtleEmphasis"/>
          <w:color w:val="353F46"/>
          <w:sz w:val="20"/>
          <w:szCs w:val="20"/>
        </w:rPr>
        <w:t>I</w:t>
      </w:r>
      <w:r w:rsidRPr="320A4C75" w:rsidR="00E422FF">
        <w:rPr>
          <w:rStyle w:val="SubtleEmphasis"/>
          <w:color w:val="353F46"/>
          <w:sz w:val="20"/>
          <w:szCs w:val="20"/>
        </w:rPr>
        <w:t xml:space="preserve">nteracting with </w:t>
      </w:r>
      <w:r w:rsidRPr="320A4C75" w:rsidR="00E934CF">
        <w:rPr>
          <w:rStyle w:val="SubtleEmphasis"/>
          <w:color w:val="353F46"/>
          <w:sz w:val="20"/>
          <w:szCs w:val="20"/>
        </w:rPr>
        <w:t xml:space="preserve">Spear </w:t>
      </w:r>
      <w:r w:rsidRPr="320A4C75" w:rsidR="001B0448">
        <w:rPr>
          <w:rStyle w:val="SubtleEmphasis"/>
          <w:color w:val="353F46"/>
          <w:sz w:val="20"/>
          <w:szCs w:val="20"/>
        </w:rPr>
        <w:t>Trainees</w:t>
      </w:r>
      <w:bookmarkEnd w:id="18"/>
      <w:r>
        <w:br/>
      </w:r>
      <w:bookmarkEnd w:id="19"/>
    </w:p>
    <w:p w:rsidRPr="009C7657" w:rsidR="00E422FF" w:rsidP="009C7657" w:rsidRDefault="00E422FF" w14:paraId="4FB1E5A1" w14:textId="4ABC939F">
      <w:pPr>
        <w:pStyle w:val="Resurgobullets"/>
        <w:rPr>
          <w:rStyle w:val="SubtleEmphasis"/>
          <w:iCs w:val="0"/>
          <w:color w:val="354047" w:themeColor="text1"/>
          <w:sz w:val="18"/>
        </w:rPr>
      </w:pPr>
      <w:r w:rsidRPr="009C7657">
        <w:rPr>
          <w:rStyle w:val="SubtleEmphasis"/>
          <w:iCs w:val="0"/>
          <w:color w:val="354047" w:themeColor="text1"/>
          <w:sz w:val="18"/>
        </w:rPr>
        <w:t xml:space="preserve">Treat all </w:t>
      </w:r>
      <w:r w:rsidR="00201831">
        <w:rPr>
          <w:rStyle w:val="SubtleEmphasis"/>
          <w:iCs w:val="0"/>
          <w:color w:val="354047" w:themeColor="text1"/>
          <w:sz w:val="18"/>
        </w:rPr>
        <w:t xml:space="preserve">participants </w:t>
      </w:r>
      <w:r w:rsidRPr="009C7657">
        <w:rPr>
          <w:rStyle w:val="SubtleEmphasis"/>
          <w:iCs w:val="0"/>
          <w:color w:val="354047" w:themeColor="text1"/>
          <w:sz w:val="18"/>
        </w:rPr>
        <w:t>with respect</w:t>
      </w:r>
      <w:r w:rsidR="00422562">
        <w:rPr>
          <w:rStyle w:val="SubtleEmphasis"/>
          <w:iCs w:val="0"/>
          <w:color w:val="354047" w:themeColor="text1"/>
          <w:sz w:val="18"/>
        </w:rPr>
        <w:t>.</w:t>
      </w:r>
    </w:p>
    <w:p w:rsidRPr="009C7657" w:rsidR="00E422FF" w:rsidP="009C7657" w:rsidRDefault="00E422FF" w14:paraId="3A05B44E" w14:textId="79C539D0">
      <w:pPr>
        <w:pStyle w:val="Resurgobullets"/>
        <w:rPr>
          <w:rStyle w:val="SubtleEmphasis"/>
          <w:iCs w:val="0"/>
          <w:color w:val="354047" w:themeColor="text1"/>
          <w:sz w:val="18"/>
        </w:rPr>
      </w:pPr>
      <w:r w:rsidRPr="009C7657">
        <w:rPr>
          <w:rStyle w:val="SubtleEmphasis"/>
          <w:iCs w:val="0"/>
          <w:color w:val="354047" w:themeColor="text1"/>
          <w:sz w:val="18"/>
        </w:rPr>
        <w:t xml:space="preserve">Never use physical punishment when disciplining </w:t>
      </w:r>
      <w:r w:rsidR="00201831">
        <w:rPr>
          <w:rStyle w:val="SubtleEmphasis"/>
          <w:iCs w:val="0"/>
          <w:color w:val="354047" w:themeColor="text1"/>
          <w:sz w:val="18"/>
        </w:rPr>
        <w:t>participants and t</w:t>
      </w:r>
      <w:r w:rsidRPr="009C7657">
        <w:rPr>
          <w:rStyle w:val="SubtleEmphasis"/>
          <w:iCs w:val="0"/>
          <w:color w:val="354047" w:themeColor="text1"/>
          <w:sz w:val="18"/>
        </w:rPr>
        <w:t>rainees</w:t>
      </w:r>
      <w:r w:rsidR="00422562">
        <w:rPr>
          <w:rStyle w:val="SubtleEmphasis"/>
          <w:iCs w:val="0"/>
          <w:color w:val="354047" w:themeColor="text1"/>
          <w:sz w:val="18"/>
        </w:rPr>
        <w:t>.</w:t>
      </w:r>
    </w:p>
    <w:p w:rsidRPr="009C7657" w:rsidR="00E422FF" w:rsidP="009C7657" w:rsidRDefault="00E422FF" w14:paraId="07E2F9DE" w14:textId="1E47D707">
      <w:pPr>
        <w:pStyle w:val="Resurgobullets"/>
        <w:rPr>
          <w:rStyle w:val="SubtleEmphasis"/>
          <w:iCs w:val="0"/>
          <w:color w:val="354047" w:themeColor="text1"/>
          <w:sz w:val="18"/>
        </w:rPr>
      </w:pPr>
      <w:r w:rsidRPr="009C7657">
        <w:rPr>
          <w:rStyle w:val="SubtleEmphasis"/>
          <w:iCs w:val="0"/>
          <w:color w:val="354047" w:themeColor="text1"/>
          <w:sz w:val="18"/>
        </w:rPr>
        <w:t xml:space="preserve">Respect </w:t>
      </w:r>
      <w:r w:rsidR="00201831">
        <w:rPr>
          <w:rStyle w:val="SubtleEmphasis"/>
          <w:iCs w:val="0"/>
          <w:color w:val="354047" w:themeColor="text1"/>
          <w:sz w:val="18"/>
        </w:rPr>
        <w:t>t</w:t>
      </w:r>
      <w:r w:rsidRPr="009C7657">
        <w:rPr>
          <w:rStyle w:val="SubtleEmphasis"/>
          <w:iCs w:val="0"/>
          <w:color w:val="354047" w:themeColor="text1"/>
          <w:sz w:val="18"/>
        </w:rPr>
        <w:t>rainees</w:t>
      </w:r>
      <w:r w:rsidRPr="009C7657" w:rsidR="007A6EA4">
        <w:rPr>
          <w:rStyle w:val="SubtleEmphasis"/>
          <w:iCs w:val="0"/>
          <w:color w:val="354047" w:themeColor="text1"/>
          <w:sz w:val="18"/>
        </w:rPr>
        <w:t>’</w:t>
      </w:r>
      <w:r w:rsidR="00201831">
        <w:rPr>
          <w:rStyle w:val="SubtleEmphasis"/>
          <w:iCs w:val="0"/>
          <w:color w:val="354047" w:themeColor="text1"/>
          <w:sz w:val="18"/>
        </w:rPr>
        <w:t xml:space="preserve"> </w:t>
      </w:r>
      <w:r w:rsidRPr="009C7657">
        <w:rPr>
          <w:rStyle w:val="SubtleEmphasis"/>
          <w:iCs w:val="0"/>
          <w:color w:val="354047" w:themeColor="text1"/>
          <w:sz w:val="18"/>
        </w:rPr>
        <w:t>privacy whilst washing or toileting</w:t>
      </w:r>
      <w:r w:rsidR="00422562">
        <w:rPr>
          <w:rStyle w:val="SubtleEmphasis"/>
          <w:iCs w:val="0"/>
          <w:color w:val="354047" w:themeColor="text1"/>
          <w:sz w:val="18"/>
        </w:rPr>
        <w:t>.</w:t>
      </w:r>
    </w:p>
    <w:p w:rsidRPr="009C7657" w:rsidR="00E422FF" w:rsidP="009C7657" w:rsidRDefault="00E422FF" w14:paraId="299871D9" w14:textId="4510E1C3">
      <w:pPr>
        <w:pStyle w:val="Resurgobullets"/>
        <w:rPr>
          <w:rStyle w:val="SubtleEmphasis"/>
          <w:iCs w:val="0"/>
          <w:color w:val="354047" w:themeColor="text1"/>
          <w:sz w:val="18"/>
        </w:rPr>
      </w:pPr>
      <w:r w:rsidRPr="009C7657">
        <w:rPr>
          <w:rStyle w:val="SubtleEmphasis"/>
          <w:iCs w:val="0"/>
          <w:color w:val="354047" w:themeColor="text1"/>
          <w:sz w:val="18"/>
        </w:rPr>
        <w:t xml:space="preserve">Don’t show favouritism to any one </w:t>
      </w:r>
      <w:r w:rsidR="00201831">
        <w:rPr>
          <w:rStyle w:val="SubtleEmphasis"/>
          <w:iCs w:val="0"/>
          <w:color w:val="354047" w:themeColor="text1"/>
          <w:sz w:val="18"/>
        </w:rPr>
        <w:t>t</w:t>
      </w:r>
      <w:r w:rsidRPr="009C7657">
        <w:rPr>
          <w:rStyle w:val="SubtleEmphasis"/>
          <w:iCs w:val="0"/>
          <w:color w:val="354047" w:themeColor="text1"/>
          <w:sz w:val="18"/>
        </w:rPr>
        <w:t>rainee</w:t>
      </w:r>
      <w:r w:rsidR="00422562">
        <w:rPr>
          <w:rStyle w:val="SubtleEmphasis"/>
          <w:iCs w:val="0"/>
          <w:color w:val="354047" w:themeColor="text1"/>
          <w:sz w:val="18"/>
        </w:rPr>
        <w:t>.</w:t>
      </w:r>
    </w:p>
    <w:p w:rsidRPr="009C7657" w:rsidR="00E5122E" w:rsidP="009C7657" w:rsidRDefault="00E5122E" w14:paraId="5264C747" w14:textId="33B1D4DA">
      <w:pPr>
        <w:pStyle w:val="Resurgobullets"/>
        <w:rPr>
          <w:rStyle w:val="SubtleEmphasis"/>
          <w:iCs w:val="0"/>
          <w:color w:val="354047" w:themeColor="text1"/>
          <w:sz w:val="18"/>
        </w:rPr>
      </w:pPr>
      <w:r w:rsidRPr="009C7657">
        <w:rPr>
          <w:rStyle w:val="SubtleEmphasis"/>
          <w:iCs w:val="0"/>
          <w:color w:val="354047" w:themeColor="text1"/>
          <w:sz w:val="18"/>
        </w:rPr>
        <w:t>Don’t discriminate</w:t>
      </w:r>
      <w:r w:rsidR="00971260">
        <w:rPr>
          <w:rStyle w:val="SubtleEmphasis"/>
          <w:iCs w:val="0"/>
          <w:color w:val="354047" w:themeColor="text1"/>
          <w:sz w:val="18"/>
        </w:rPr>
        <w:t xml:space="preserve"> or use discriminatory language</w:t>
      </w:r>
      <w:r w:rsidRPr="009C7657">
        <w:rPr>
          <w:rStyle w:val="SubtleEmphasis"/>
          <w:iCs w:val="0"/>
          <w:color w:val="354047" w:themeColor="text1"/>
          <w:sz w:val="18"/>
        </w:rPr>
        <w:t xml:space="preserve"> on the basis of race, religion, gender, sexual orientation or disability</w:t>
      </w:r>
      <w:r w:rsidR="00422562">
        <w:rPr>
          <w:rStyle w:val="SubtleEmphasis"/>
          <w:iCs w:val="0"/>
          <w:color w:val="354047" w:themeColor="text1"/>
          <w:sz w:val="18"/>
        </w:rPr>
        <w:t>.</w:t>
      </w:r>
    </w:p>
    <w:p w:rsidRPr="009C7657" w:rsidR="00E422FF" w:rsidP="009C7657" w:rsidRDefault="00E422FF" w14:paraId="58544E26" w14:textId="483F6EF6">
      <w:pPr>
        <w:pStyle w:val="Resurgobullets"/>
        <w:rPr>
          <w:rStyle w:val="SubtleEmphasis"/>
          <w:iCs w:val="0"/>
          <w:color w:val="354047" w:themeColor="text1"/>
          <w:sz w:val="18"/>
        </w:rPr>
      </w:pPr>
      <w:r w:rsidRPr="009C7657">
        <w:rPr>
          <w:rStyle w:val="SubtleEmphasis"/>
          <w:iCs w:val="0"/>
          <w:color w:val="354047" w:themeColor="text1"/>
          <w:sz w:val="18"/>
        </w:rPr>
        <w:t xml:space="preserve">Don’t scapegoat, ridicule or reject a </w:t>
      </w:r>
      <w:r w:rsidR="001B0448">
        <w:rPr>
          <w:rStyle w:val="SubtleEmphasis"/>
          <w:iCs w:val="0"/>
          <w:color w:val="354047" w:themeColor="text1"/>
          <w:sz w:val="18"/>
        </w:rPr>
        <w:t>participant or t</w:t>
      </w:r>
      <w:r w:rsidRPr="009C7657">
        <w:rPr>
          <w:rStyle w:val="SubtleEmphasis"/>
          <w:iCs w:val="0"/>
          <w:color w:val="354047" w:themeColor="text1"/>
          <w:sz w:val="18"/>
        </w:rPr>
        <w:t>rainee</w:t>
      </w:r>
      <w:r w:rsidR="00422562">
        <w:rPr>
          <w:rStyle w:val="SubtleEmphasis"/>
          <w:iCs w:val="0"/>
          <w:color w:val="354047" w:themeColor="text1"/>
          <w:sz w:val="18"/>
        </w:rPr>
        <w:t>.</w:t>
      </w:r>
    </w:p>
    <w:p w:rsidRPr="009C7657" w:rsidR="00E422FF" w:rsidP="009C7657" w:rsidRDefault="00E422FF" w14:paraId="3546EA1D" w14:textId="44909CF2">
      <w:pPr>
        <w:pStyle w:val="Resurgobullets"/>
        <w:rPr>
          <w:rStyle w:val="SubtleEmphasis"/>
          <w:iCs w:val="0"/>
          <w:color w:val="354047" w:themeColor="text1"/>
          <w:sz w:val="18"/>
        </w:rPr>
      </w:pPr>
      <w:r w:rsidRPr="009C7657">
        <w:rPr>
          <w:rStyle w:val="SubtleEmphasis"/>
          <w:iCs w:val="0"/>
          <w:color w:val="354047" w:themeColor="text1"/>
          <w:sz w:val="18"/>
        </w:rPr>
        <w:t>Don’t play rough physical or sexually provocative games</w:t>
      </w:r>
      <w:r w:rsidR="00422562">
        <w:rPr>
          <w:rStyle w:val="SubtleEmphasis"/>
          <w:iCs w:val="0"/>
          <w:color w:val="354047" w:themeColor="text1"/>
          <w:sz w:val="18"/>
        </w:rPr>
        <w:t>.</w:t>
      </w:r>
    </w:p>
    <w:p w:rsidRPr="009C7657" w:rsidR="00E422FF" w:rsidP="009C7657" w:rsidRDefault="00E422FF" w14:paraId="7C9019FF" w14:textId="7AE1D7FC">
      <w:pPr>
        <w:pStyle w:val="Resurgobullets"/>
        <w:rPr>
          <w:rStyle w:val="SubtleEmphasis"/>
          <w:iCs w:val="0"/>
          <w:color w:val="354047" w:themeColor="text1"/>
          <w:sz w:val="18"/>
        </w:rPr>
      </w:pPr>
      <w:r w:rsidRPr="009C7657">
        <w:rPr>
          <w:rStyle w:val="SubtleEmphasis"/>
          <w:iCs w:val="0"/>
          <w:color w:val="354047" w:themeColor="text1"/>
          <w:sz w:val="18"/>
        </w:rPr>
        <w:t xml:space="preserve">Don’t let </w:t>
      </w:r>
      <w:r w:rsidR="001B0448">
        <w:rPr>
          <w:rStyle w:val="SubtleEmphasis"/>
          <w:iCs w:val="0"/>
          <w:color w:val="354047" w:themeColor="text1"/>
          <w:sz w:val="18"/>
        </w:rPr>
        <w:t>t</w:t>
      </w:r>
      <w:r w:rsidRPr="009C7657">
        <w:rPr>
          <w:rStyle w:val="SubtleEmphasis"/>
          <w:iCs w:val="0"/>
          <w:color w:val="354047" w:themeColor="text1"/>
          <w:sz w:val="18"/>
        </w:rPr>
        <w:t>rainees</w:t>
      </w:r>
      <w:r w:rsidR="001B0448">
        <w:rPr>
          <w:rStyle w:val="SubtleEmphasis"/>
          <w:iCs w:val="0"/>
          <w:color w:val="354047" w:themeColor="text1"/>
          <w:sz w:val="18"/>
        </w:rPr>
        <w:t xml:space="preserve"> or participants</w:t>
      </w:r>
      <w:r w:rsidRPr="009C7657">
        <w:rPr>
          <w:rStyle w:val="SubtleEmphasis"/>
          <w:iCs w:val="0"/>
          <w:color w:val="354047" w:themeColor="text1"/>
          <w:sz w:val="18"/>
        </w:rPr>
        <w:t xml:space="preserve"> involve you in excessive attention seeking that is overtly sexual or physical in nature</w:t>
      </w:r>
      <w:r w:rsidR="00422562">
        <w:rPr>
          <w:rStyle w:val="SubtleEmphasis"/>
          <w:iCs w:val="0"/>
          <w:color w:val="354047" w:themeColor="text1"/>
          <w:sz w:val="18"/>
        </w:rPr>
        <w:t>.</w:t>
      </w:r>
    </w:p>
    <w:p w:rsidRPr="009C7657" w:rsidR="00E422FF" w:rsidP="009C7657" w:rsidRDefault="00E422FF" w14:paraId="3F424612" w14:textId="4527EA37">
      <w:pPr>
        <w:pStyle w:val="Resurgobullets"/>
        <w:rPr>
          <w:rStyle w:val="SubtleEmphasis"/>
          <w:iCs w:val="0"/>
          <w:color w:val="354047" w:themeColor="text1"/>
          <w:sz w:val="18"/>
        </w:rPr>
      </w:pPr>
      <w:r w:rsidRPr="009C7657">
        <w:rPr>
          <w:rStyle w:val="SubtleEmphasis"/>
          <w:iCs w:val="0"/>
          <w:color w:val="354047" w:themeColor="text1"/>
          <w:sz w:val="18"/>
        </w:rPr>
        <w:t xml:space="preserve">Don’t touch a </w:t>
      </w:r>
      <w:r w:rsidR="001B0448">
        <w:rPr>
          <w:rStyle w:val="SubtleEmphasis"/>
          <w:iCs w:val="0"/>
          <w:color w:val="354047" w:themeColor="text1"/>
          <w:sz w:val="18"/>
        </w:rPr>
        <w:t>t</w:t>
      </w:r>
      <w:r w:rsidRPr="009C7657">
        <w:rPr>
          <w:rStyle w:val="SubtleEmphasis"/>
          <w:iCs w:val="0"/>
          <w:color w:val="354047" w:themeColor="text1"/>
          <w:sz w:val="18"/>
        </w:rPr>
        <w:t xml:space="preserve">rainee </w:t>
      </w:r>
      <w:r w:rsidR="001B0448">
        <w:rPr>
          <w:rStyle w:val="SubtleEmphasis"/>
          <w:iCs w:val="0"/>
          <w:color w:val="354047" w:themeColor="text1"/>
          <w:sz w:val="18"/>
        </w:rPr>
        <w:t xml:space="preserve">or participant </w:t>
      </w:r>
      <w:r w:rsidRPr="009C7657">
        <w:rPr>
          <w:rStyle w:val="SubtleEmphasis"/>
          <w:iCs w:val="0"/>
          <w:color w:val="354047" w:themeColor="text1"/>
          <w:sz w:val="18"/>
        </w:rPr>
        <w:t>inappropriately, intrusively, or in a way that may cause them offence</w:t>
      </w:r>
      <w:r w:rsidR="00422562">
        <w:rPr>
          <w:rStyle w:val="SubtleEmphasis"/>
          <w:iCs w:val="0"/>
          <w:color w:val="354047" w:themeColor="text1"/>
          <w:sz w:val="18"/>
        </w:rPr>
        <w:t>.</w:t>
      </w:r>
    </w:p>
    <w:p w:rsidRPr="009C7657" w:rsidR="00E422FF" w:rsidP="009C7657" w:rsidRDefault="00E422FF" w14:paraId="6C86F2E2" w14:textId="275109A3">
      <w:pPr>
        <w:pStyle w:val="Resurgobullets"/>
        <w:rPr>
          <w:rStyle w:val="SubtleEmphasis"/>
          <w:iCs w:val="0"/>
          <w:color w:val="354047" w:themeColor="text1"/>
          <w:sz w:val="18"/>
        </w:rPr>
      </w:pPr>
      <w:r w:rsidRPr="009C7657">
        <w:rPr>
          <w:rStyle w:val="SubtleEmphasis"/>
          <w:iCs w:val="0"/>
          <w:color w:val="354047" w:themeColor="text1"/>
          <w:sz w:val="18"/>
        </w:rPr>
        <w:t xml:space="preserve">Don’t make sexually suggestive comments about or to a </w:t>
      </w:r>
      <w:r w:rsidR="001B0448">
        <w:rPr>
          <w:rStyle w:val="SubtleEmphasis"/>
          <w:iCs w:val="0"/>
          <w:color w:val="354047" w:themeColor="text1"/>
          <w:sz w:val="18"/>
        </w:rPr>
        <w:t>participant or t</w:t>
      </w:r>
      <w:r w:rsidRPr="009C7657">
        <w:rPr>
          <w:rStyle w:val="SubtleEmphasis"/>
          <w:iCs w:val="0"/>
          <w:color w:val="354047" w:themeColor="text1"/>
          <w:sz w:val="18"/>
        </w:rPr>
        <w:t>rainee, even “in fun”</w:t>
      </w:r>
      <w:r w:rsidR="00422562">
        <w:rPr>
          <w:rStyle w:val="SubtleEmphasis"/>
          <w:iCs w:val="0"/>
          <w:color w:val="354047" w:themeColor="text1"/>
          <w:sz w:val="18"/>
        </w:rPr>
        <w:t>.</w:t>
      </w:r>
    </w:p>
    <w:p w:rsidRPr="009C7657" w:rsidR="00E422FF" w:rsidP="009C7657" w:rsidRDefault="00E422FF" w14:paraId="1020B9D9" w14:textId="6AEB7AE5">
      <w:pPr>
        <w:pStyle w:val="Resurgobullets"/>
        <w:rPr>
          <w:rStyle w:val="SubtleEmphasis"/>
          <w:iCs w:val="0"/>
          <w:color w:val="354047" w:themeColor="text1"/>
          <w:sz w:val="18"/>
        </w:rPr>
      </w:pPr>
      <w:r w:rsidRPr="009C7657">
        <w:rPr>
          <w:rStyle w:val="SubtleEmphasis"/>
          <w:iCs w:val="0"/>
          <w:color w:val="354047" w:themeColor="text1"/>
          <w:sz w:val="18"/>
        </w:rPr>
        <w:t>Don’t permit abusive peer activities e.g. bullying, ridiculing, initiation ceremonies</w:t>
      </w:r>
      <w:r w:rsidR="00422562">
        <w:rPr>
          <w:rStyle w:val="SubtleEmphasis"/>
          <w:iCs w:val="0"/>
          <w:color w:val="354047" w:themeColor="text1"/>
          <w:sz w:val="18"/>
        </w:rPr>
        <w:t>.</w:t>
      </w:r>
    </w:p>
    <w:p w:rsidRPr="004E7FEF" w:rsidR="00E422FF" w:rsidP="00E422FF" w:rsidRDefault="00E422FF" w14:paraId="03C57A92" w14:textId="77777777">
      <w:pPr>
        <w:pStyle w:val="NoSpacing"/>
        <w:rPr>
          <w:rStyle w:val="SubtleEmphasis"/>
          <w:b/>
          <w:i/>
          <w:color w:val="auto"/>
          <w:sz w:val="22"/>
        </w:rPr>
      </w:pPr>
    </w:p>
    <w:p w:rsidRPr="009C7657" w:rsidR="00E422FF" w:rsidP="7AD0644E" w:rsidRDefault="006D17A7" w14:paraId="49FBEB03" w14:textId="6EEAE279">
      <w:pPr>
        <w:pStyle w:val="Heading3"/>
        <w:rPr>
          <w:rStyle w:val="SubtleEmphasis"/>
          <w:color w:val="354047" w:themeColor="text1"/>
          <w:sz w:val="20"/>
          <w:szCs w:val="20"/>
        </w:rPr>
      </w:pPr>
      <w:bookmarkStart w:name="_Toc1139325095" w:id="20"/>
      <w:r w:rsidRPr="320A4C75">
        <w:rPr>
          <w:rStyle w:val="SubtleEmphasis"/>
          <w:color w:val="353F46"/>
          <w:sz w:val="20"/>
          <w:szCs w:val="20"/>
        </w:rPr>
        <w:t>3.5</w:t>
      </w:r>
      <w:r>
        <w:tab/>
      </w:r>
      <w:r w:rsidRPr="320A4C75" w:rsidR="00E422FF">
        <w:rPr>
          <w:rStyle w:val="SubtleEmphasis"/>
          <w:color w:val="353F46"/>
          <w:sz w:val="20"/>
          <w:szCs w:val="20"/>
        </w:rPr>
        <w:t xml:space="preserve">Guidelines for </w:t>
      </w:r>
      <w:r w:rsidRPr="320A4C75" w:rsidR="00B75D46">
        <w:rPr>
          <w:rStyle w:val="SubtleEmphasis"/>
          <w:color w:val="353F46"/>
          <w:sz w:val="20"/>
          <w:szCs w:val="20"/>
        </w:rPr>
        <w:t>M</w:t>
      </w:r>
      <w:r w:rsidRPr="320A4C75" w:rsidR="007D3B4E">
        <w:rPr>
          <w:rStyle w:val="SubtleEmphasis"/>
          <w:color w:val="353F46"/>
          <w:sz w:val="20"/>
          <w:szCs w:val="20"/>
        </w:rPr>
        <w:t>anaging</w:t>
      </w:r>
      <w:r w:rsidRPr="320A4C75" w:rsidR="00C13B37">
        <w:rPr>
          <w:rStyle w:val="SubtleEmphasis"/>
          <w:color w:val="353F46"/>
          <w:sz w:val="20"/>
          <w:szCs w:val="20"/>
        </w:rPr>
        <w:t xml:space="preserve"> Trainee</w:t>
      </w:r>
      <w:r w:rsidRPr="320A4C75" w:rsidR="007D3B4E">
        <w:rPr>
          <w:rStyle w:val="SubtleEmphasis"/>
          <w:color w:val="353F46"/>
          <w:sz w:val="20"/>
          <w:szCs w:val="20"/>
        </w:rPr>
        <w:t xml:space="preserve"> </w:t>
      </w:r>
      <w:r w:rsidRPr="320A4C75" w:rsidR="00B75D46">
        <w:rPr>
          <w:rStyle w:val="SubtleEmphasis"/>
          <w:color w:val="353F46"/>
          <w:sz w:val="20"/>
          <w:szCs w:val="20"/>
        </w:rPr>
        <w:t>B</w:t>
      </w:r>
      <w:r w:rsidRPr="320A4C75" w:rsidR="007D3B4E">
        <w:rPr>
          <w:rStyle w:val="SubtleEmphasis"/>
          <w:color w:val="353F46"/>
          <w:sz w:val="20"/>
          <w:szCs w:val="20"/>
        </w:rPr>
        <w:t>ehaviour</w:t>
      </w:r>
      <w:r>
        <w:br/>
      </w:r>
      <w:bookmarkEnd w:id="20"/>
    </w:p>
    <w:p w:rsidR="00E422FF" w:rsidP="004E0AAA" w:rsidRDefault="004E0AAA" w14:paraId="60739FDD" w14:textId="1627EFC0">
      <w:pPr>
        <w:pStyle w:val="NoSpacing"/>
        <w:rPr>
          <w:rStyle w:val="SubtleEmphasis"/>
          <w:color w:val="354047" w:themeColor="text1"/>
          <w:sz w:val="18"/>
          <w:szCs w:val="18"/>
        </w:rPr>
      </w:pPr>
      <w:r w:rsidRPr="009C7657">
        <w:rPr>
          <w:rStyle w:val="SubtleEmphasis"/>
          <w:color w:val="354047" w:themeColor="text1"/>
          <w:sz w:val="18"/>
          <w:szCs w:val="18"/>
        </w:rPr>
        <w:t>Each Trainee is unique</w:t>
      </w:r>
      <w:r w:rsidR="00EB1EFA">
        <w:rPr>
          <w:rStyle w:val="SubtleEmphasis"/>
          <w:color w:val="354047" w:themeColor="text1"/>
          <w:sz w:val="18"/>
          <w:szCs w:val="18"/>
        </w:rPr>
        <w:t xml:space="preserve"> and </w:t>
      </w:r>
      <w:r>
        <w:rPr>
          <w:rStyle w:val="SubtleEmphasis"/>
          <w:color w:val="354047" w:themeColor="text1"/>
          <w:sz w:val="18"/>
          <w:szCs w:val="18"/>
        </w:rPr>
        <w:t>valuable</w:t>
      </w:r>
      <w:r w:rsidRPr="009C7657">
        <w:rPr>
          <w:rStyle w:val="SubtleEmphasis"/>
          <w:color w:val="354047" w:themeColor="text1"/>
          <w:sz w:val="18"/>
          <w:szCs w:val="18"/>
        </w:rPr>
        <w:t xml:space="preserve"> </w:t>
      </w:r>
      <w:r w:rsidR="00EB1EFA">
        <w:rPr>
          <w:rStyle w:val="SubtleEmphasis"/>
          <w:color w:val="354047" w:themeColor="text1"/>
          <w:sz w:val="18"/>
          <w:szCs w:val="18"/>
        </w:rPr>
        <w:t>and requires individual methods of support and challenge.</w:t>
      </w:r>
      <w:r w:rsidR="00141D23">
        <w:rPr>
          <w:rStyle w:val="SubtleEmphasis"/>
          <w:color w:val="354047" w:themeColor="text1"/>
          <w:sz w:val="18"/>
          <w:szCs w:val="18"/>
        </w:rPr>
        <w:t xml:space="preserve"> When m</w:t>
      </w:r>
      <w:r w:rsidR="00990FCC">
        <w:rPr>
          <w:rStyle w:val="SubtleEmphasis"/>
          <w:color w:val="354047" w:themeColor="text1"/>
          <w:sz w:val="18"/>
          <w:szCs w:val="18"/>
        </w:rPr>
        <w:t xml:space="preserve">anaging behaviour </w:t>
      </w:r>
      <w:r w:rsidRPr="009C7657" w:rsidR="00E422FF">
        <w:rPr>
          <w:rStyle w:val="SubtleEmphasis"/>
          <w:color w:val="354047" w:themeColor="text1"/>
          <w:sz w:val="18"/>
          <w:szCs w:val="18"/>
        </w:rPr>
        <w:t xml:space="preserve">with </w:t>
      </w:r>
      <w:r w:rsidR="00F0326F">
        <w:rPr>
          <w:rStyle w:val="SubtleEmphasis"/>
          <w:color w:val="354047" w:themeColor="text1"/>
          <w:sz w:val="18"/>
          <w:szCs w:val="18"/>
        </w:rPr>
        <w:t>programme participants</w:t>
      </w:r>
      <w:r w:rsidR="00291E13">
        <w:rPr>
          <w:rStyle w:val="SubtleEmphasis"/>
          <w:color w:val="354047" w:themeColor="text1"/>
          <w:sz w:val="18"/>
          <w:szCs w:val="18"/>
        </w:rPr>
        <w:t>:</w:t>
      </w:r>
    </w:p>
    <w:p w:rsidRPr="009C7657" w:rsidR="0003085B" w:rsidP="004E0AAA" w:rsidRDefault="0003085B" w14:paraId="284D9279" w14:textId="77777777">
      <w:pPr>
        <w:pStyle w:val="NoSpacing"/>
        <w:rPr>
          <w:rStyle w:val="SubtleEmphasis"/>
          <w:i/>
          <w:color w:val="auto"/>
          <w:sz w:val="18"/>
          <w:szCs w:val="18"/>
        </w:rPr>
      </w:pPr>
    </w:p>
    <w:p w:rsidRPr="009C7657" w:rsidR="001B314F" w:rsidP="001B314F" w:rsidRDefault="001B314F" w14:paraId="73C05D47" w14:textId="69F51139">
      <w:pPr>
        <w:pStyle w:val="Resurgobullets"/>
        <w:rPr>
          <w:rStyle w:val="SubtleEmphasis"/>
          <w:iCs w:val="0"/>
          <w:color w:val="354047" w:themeColor="text1"/>
          <w:sz w:val="18"/>
        </w:rPr>
      </w:pPr>
      <w:r w:rsidRPr="009C7657">
        <w:rPr>
          <w:rStyle w:val="SubtleEmphasis"/>
          <w:iCs w:val="0"/>
          <w:color w:val="354047" w:themeColor="text1"/>
          <w:sz w:val="18"/>
        </w:rPr>
        <w:t xml:space="preserve">Lay down </w:t>
      </w:r>
      <w:r>
        <w:rPr>
          <w:rStyle w:val="SubtleEmphasis"/>
          <w:iCs w:val="0"/>
          <w:color w:val="354047" w:themeColor="text1"/>
          <w:sz w:val="18"/>
        </w:rPr>
        <w:t>clear expectations</w:t>
      </w:r>
      <w:r w:rsidRPr="009C7657">
        <w:rPr>
          <w:rStyle w:val="SubtleEmphasis"/>
          <w:iCs w:val="0"/>
          <w:color w:val="354047" w:themeColor="text1"/>
          <w:sz w:val="18"/>
        </w:rPr>
        <w:t xml:space="preserve"> e.g. no swearing, no racism, or calling each other names, having respect for the property</w:t>
      </w:r>
      <w:r>
        <w:rPr>
          <w:rStyle w:val="SubtleEmphasis"/>
          <w:iCs w:val="0"/>
          <w:color w:val="354047" w:themeColor="text1"/>
          <w:sz w:val="18"/>
        </w:rPr>
        <w:t>.</w:t>
      </w:r>
    </w:p>
    <w:p w:rsidR="001B314F" w:rsidP="009C7657" w:rsidRDefault="00E422FF" w14:paraId="6DDA425F" w14:textId="77777777">
      <w:pPr>
        <w:pStyle w:val="Resurgobullets"/>
        <w:rPr>
          <w:rStyle w:val="SubtleEmphasis"/>
          <w:iCs w:val="0"/>
          <w:color w:val="354047" w:themeColor="text1"/>
          <w:sz w:val="18"/>
        </w:rPr>
      </w:pPr>
      <w:r w:rsidRPr="009C7657">
        <w:rPr>
          <w:rStyle w:val="SubtleEmphasis"/>
          <w:iCs w:val="0"/>
          <w:color w:val="354047" w:themeColor="text1"/>
          <w:sz w:val="18"/>
        </w:rPr>
        <w:t xml:space="preserve">Be </w:t>
      </w:r>
      <w:r w:rsidR="00141D23">
        <w:rPr>
          <w:rStyle w:val="SubtleEmphasis"/>
          <w:iCs w:val="0"/>
          <w:color w:val="354047" w:themeColor="text1"/>
          <w:sz w:val="18"/>
        </w:rPr>
        <w:t xml:space="preserve">calm and consistent, following through on </w:t>
      </w:r>
      <w:r w:rsidR="001B314F">
        <w:rPr>
          <w:rStyle w:val="SubtleEmphasis"/>
          <w:iCs w:val="0"/>
          <w:color w:val="354047" w:themeColor="text1"/>
          <w:sz w:val="18"/>
        </w:rPr>
        <w:t>the expectations you have set</w:t>
      </w:r>
      <w:r w:rsidRPr="009C7657">
        <w:rPr>
          <w:rStyle w:val="SubtleEmphasis"/>
          <w:iCs w:val="0"/>
          <w:color w:val="354047" w:themeColor="text1"/>
          <w:sz w:val="18"/>
        </w:rPr>
        <w:t>.</w:t>
      </w:r>
    </w:p>
    <w:p w:rsidRPr="009C7657" w:rsidR="00E422FF" w:rsidP="009C7657" w:rsidRDefault="00916C33" w14:paraId="4EC8CFF4" w14:textId="61AABB24">
      <w:pPr>
        <w:pStyle w:val="Resurgobullets"/>
        <w:rPr>
          <w:rStyle w:val="SubtleEmphasis"/>
          <w:iCs w:val="0"/>
          <w:color w:val="354047" w:themeColor="text1"/>
          <w:sz w:val="18"/>
        </w:rPr>
      </w:pPr>
      <w:r>
        <w:rPr>
          <w:rStyle w:val="SubtleEmphasis"/>
          <w:iCs w:val="0"/>
          <w:color w:val="354047" w:themeColor="text1"/>
          <w:sz w:val="18"/>
        </w:rPr>
        <w:t xml:space="preserve">Never shout at or </w:t>
      </w:r>
      <w:r w:rsidR="00F0326F">
        <w:rPr>
          <w:rStyle w:val="SubtleEmphasis"/>
          <w:iCs w:val="0"/>
          <w:color w:val="354047" w:themeColor="text1"/>
          <w:sz w:val="18"/>
        </w:rPr>
        <w:t>act aggressively towards trainees</w:t>
      </w:r>
      <w:r w:rsidR="006C1484">
        <w:rPr>
          <w:rStyle w:val="SubtleEmphasis"/>
          <w:iCs w:val="0"/>
          <w:color w:val="354047" w:themeColor="text1"/>
          <w:sz w:val="18"/>
        </w:rPr>
        <w:t>.</w:t>
      </w:r>
    </w:p>
    <w:p w:rsidRPr="009C7657" w:rsidR="00E422FF" w:rsidP="009C7657" w:rsidRDefault="00E422FF" w14:paraId="256959A0" w14:textId="35824AA6">
      <w:pPr>
        <w:pStyle w:val="Resurgobullets"/>
        <w:rPr>
          <w:rStyle w:val="SubtleEmphasis"/>
          <w:iCs w:val="0"/>
          <w:color w:val="354047" w:themeColor="text1"/>
          <w:sz w:val="18"/>
        </w:rPr>
      </w:pPr>
      <w:r w:rsidRPr="009C7657">
        <w:rPr>
          <w:rStyle w:val="SubtleEmphasis"/>
          <w:iCs w:val="0"/>
          <w:color w:val="354047" w:themeColor="text1"/>
          <w:sz w:val="18"/>
        </w:rPr>
        <w:t xml:space="preserve">Talk to a </w:t>
      </w:r>
      <w:r w:rsidR="00D11634">
        <w:rPr>
          <w:rStyle w:val="SubtleEmphasis"/>
          <w:iCs w:val="0"/>
          <w:color w:val="354047" w:themeColor="text1"/>
          <w:sz w:val="18"/>
        </w:rPr>
        <w:t>t</w:t>
      </w:r>
      <w:r w:rsidRPr="009C7657">
        <w:rPr>
          <w:rStyle w:val="SubtleEmphasis"/>
          <w:iCs w:val="0"/>
          <w:color w:val="354047" w:themeColor="text1"/>
          <w:sz w:val="18"/>
        </w:rPr>
        <w:t>rainee away from the group</w:t>
      </w:r>
      <w:r w:rsidR="00A5491E">
        <w:rPr>
          <w:rStyle w:val="SubtleEmphasis"/>
          <w:iCs w:val="0"/>
          <w:color w:val="354047" w:themeColor="text1"/>
          <w:sz w:val="18"/>
        </w:rPr>
        <w:t>,</w:t>
      </w:r>
      <w:r w:rsidRPr="009C7657">
        <w:rPr>
          <w:rStyle w:val="SubtleEmphasis"/>
          <w:iCs w:val="0"/>
          <w:color w:val="354047" w:themeColor="text1"/>
          <w:sz w:val="18"/>
        </w:rPr>
        <w:t xml:space="preserve"> not publicly</w:t>
      </w:r>
      <w:r w:rsidR="00D85504">
        <w:rPr>
          <w:rStyle w:val="SubtleEmphasis"/>
          <w:iCs w:val="0"/>
          <w:color w:val="354047" w:themeColor="text1"/>
          <w:sz w:val="18"/>
        </w:rPr>
        <w:t>. E</w:t>
      </w:r>
      <w:r w:rsidRPr="009C7657">
        <w:rPr>
          <w:rStyle w:val="SubtleEmphasis"/>
          <w:iCs w:val="0"/>
          <w:color w:val="354047" w:themeColor="text1"/>
          <w:sz w:val="18"/>
        </w:rPr>
        <w:t>xplain wh</w:t>
      </w:r>
      <w:r w:rsidR="00851FA2">
        <w:rPr>
          <w:rStyle w:val="SubtleEmphasis"/>
          <w:iCs w:val="0"/>
          <w:color w:val="354047" w:themeColor="text1"/>
          <w:sz w:val="18"/>
        </w:rPr>
        <w:t>y the behaviour is not acceptable,</w:t>
      </w:r>
      <w:r w:rsidR="00D85504">
        <w:rPr>
          <w:rStyle w:val="SubtleEmphasis"/>
          <w:iCs w:val="0"/>
          <w:color w:val="354047" w:themeColor="text1"/>
          <w:sz w:val="18"/>
        </w:rPr>
        <w:t xml:space="preserve"> ask questions about what is going on for them,</w:t>
      </w:r>
      <w:r w:rsidR="00851FA2">
        <w:rPr>
          <w:rStyle w:val="SubtleEmphasis"/>
          <w:iCs w:val="0"/>
          <w:color w:val="354047" w:themeColor="text1"/>
          <w:sz w:val="18"/>
        </w:rPr>
        <w:t xml:space="preserve"> </w:t>
      </w:r>
      <w:r w:rsidR="00A614F6">
        <w:rPr>
          <w:rStyle w:val="SubtleEmphasis"/>
          <w:iCs w:val="0"/>
          <w:color w:val="354047" w:themeColor="text1"/>
          <w:sz w:val="18"/>
        </w:rPr>
        <w:t>give them a warning if necessary</w:t>
      </w:r>
      <w:r w:rsidR="00D85504">
        <w:rPr>
          <w:rStyle w:val="SubtleEmphasis"/>
          <w:iCs w:val="0"/>
          <w:color w:val="354047" w:themeColor="text1"/>
          <w:sz w:val="18"/>
        </w:rPr>
        <w:t xml:space="preserve">, </w:t>
      </w:r>
      <w:r w:rsidR="00A614F6">
        <w:rPr>
          <w:rStyle w:val="SubtleEmphasis"/>
          <w:iCs w:val="0"/>
          <w:color w:val="354047" w:themeColor="text1"/>
          <w:sz w:val="18"/>
        </w:rPr>
        <w:t>and set some goals</w:t>
      </w:r>
      <w:r w:rsidR="00D06E97">
        <w:rPr>
          <w:rStyle w:val="SubtleEmphasis"/>
          <w:iCs w:val="0"/>
          <w:color w:val="354047" w:themeColor="text1"/>
          <w:sz w:val="18"/>
        </w:rPr>
        <w:t xml:space="preserve"> to help them improve</w:t>
      </w:r>
      <w:r w:rsidR="00A614F6">
        <w:rPr>
          <w:rStyle w:val="SubtleEmphasis"/>
          <w:iCs w:val="0"/>
          <w:color w:val="354047" w:themeColor="text1"/>
          <w:sz w:val="18"/>
        </w:rPr>
        <w:t>.</w:t>
      </w:r>
    </w:p>
    <w:p w:rsidRPr="003D43C2" w:rsidR="003D43C2" w:rsidP="003D43C2" w:rsidRDefault="001C0C25" w14:paraId="3A1EC433" w14:textId="07024556">
      <w:pPr>
        <w:pStyle w:val="Resurgobullets"/>
        <w:rPr>
          <w:rStyle w:val="SubtleEmphasis"/>
          <w:iCs w:val="0"/>
          <w:color w:val="354047" w:themeColor="text1"/>
          <w:sz w:val="18"/>
        </w:rPr>
      </w:pPr>
      <w:r w:rsidRPr="009C7657">
        <w:rPr>
          <w:rStyle w:val="SubtleEmphasis"/>
          <w:iCs w:val="0"/>
          <w:color w:val="354047" w:themeColor="text1"/>
          <w:sz w:val="18"/>
        </w:rPr>
        <w:t xml:space="preserve">If working online and </w:t>
      </w:r>
      <w:r w:rsidRPr="009C7657" w:rsidR="008B69B0">
        <w:rPr>
          <w:rStyle w:val="SubtleEmphasis"/>
          <w:iCs w:val="0"/>
          <w:color w:val="354047" w:themeColor="text1"/>
          <w:sz w:val="18"/>
        </w:rPr>
        <w:t>you need to have a behaviour management conversation with a Trainee</w:t>
      </w:r>
      <w:r w:rsidRPr="009C7657">
        <w:rPr>
          <w:rStyle w:val="SubtleEmphasis"/>
          <w:iCs w:val="0"/>
          <w:color w:val="354047" w:themeColor="text1"/>
          <w:sz w:val="18"/>
        </w:rPr>
        <w:t xml:space="preserve">, </w:t>
      </w:r>
      <w:r w:rsidRPr="009C7657" w:rsidR="008B69B0">
        <w:rPr>
          <w:rStyle w:val="SubtleEmphasis"/>
          <w:iCs w:val="0"/>
          <w:color w:val="354047" w:themeColor="text1"/>
          <w:sz w:val="18"/>
        </w:rPr>
        <w:t>have a 1-1 conversation in a breakout room – this needs to be recorded and kept</w:t>
      </w:r>
      <w:r w:rsidR="00D06E97">
        <w:rPr>
          <w:rStyle w:val="SubtleEmphasis"/>
          <w:iCs w:val="0"/>
          <w:color w:val="354047" w:themeColor="text1"/>
          <w:sz w:val="18"/>
        </w:rPr>
        <w:t xml:space="preserve"> for one year.</w:t>
      </w:r>
    </w:p>
    <w:p w:rsidRPr="009C7657" w:rsidR="00E422FF" w:rsidP="009C7657" w:rsidRDefault="00D06E97" w14:paraId="487173A6" w14:textId="26FAFF61">
      <w:pPr>
        <w:pStyle w:val="Resurgobullets"/>
        <w:rPr>
          <w:rStyle w:val="SubtleEmphasis"/>
          <w:iCs w:val="0"/>
          <w:color w:val="354047" w:themeColor="text1"/>
          <w:sz w:val="18"/>
        </w:rPr>
      </w:pPr>
      <w:r>
        <w:rPr>
          <w:rStyle w:val="SubtleEmphasis"/>
          <w:iCs w:val="0"/>
          <w:color w:val="354047" w:themeColor="text1"/>
          <w:sz w:val="18"/>
        </w:rPr>
        <w:t>E</w:t>
      </w:r>
      <w:r w:rsidRPr="009C7657" w:rsidR="00E422FF">
        <w:rPr>
          <w:rStyle w:val="SubtleEmphasis"/>
          <w:iCs w:val="0"/>
          <w:color w:val="354047" w:themeColor="text1"/>
          <w:sz w:val="18"/>
        </w:rPr>
        <w:t>nsure that other team members know what you have said</w:t>
      </w:r>
      <w:r w:rsidR="006C1484">
        <w:rPr>
          <w:rStyle w:val="SubtleEmphasis"/>
          <w:iCs w:val="0"/>
          <w:color w:val="354047" w:themeColor="text1"/>
          <w:sz w:val="18"/>
        </w:rPr>
        <w:t>.</w:t>
      </w:r>
    </w:p>
    <w:p w:rsidRPr="00457EDC" w:rsidR="00E422FF" w:rsidP="009C7657" w:rsidRDefault="00E422FF" w14:paraId="7FF5EA47" w14:textId="0A4B1965">
      <w:pPr>
        <w:rPr>
          <w:rStyle w:val="SubtleEmphasis"/>
          <w:i/>
          <w:color w:val="343C3F" w:themeColor="text2" w:themeShade="80"/>
          <w:sz w:val="18"/>
          <w:szCs w:val="18"/>
        </w:rPr>
      </w:pPr>
      <w:r w:rsidRPr="00457EDC">
        <w:rPr>
          <w:rStyle w:val="SubtleEmphasis"/>
          <w:color w:val="343C3F" w:themeColor="text2" w:themeShade="80"/>
          <w:sz w:val="18"/>
          <w:szCs w:val="18"/>
        </w:rPr>
        <w:t xml:space="preserve">Practical ideas for dealing with </w:t>
      </w:r>
      <w:r w:rsidR="00DF3829">
        <w:rPr>
          <w:rStyle w:val="SubtleEmphasis"/>
          <w:color w:val="343C3F" w:themeColor="text2" w:themeShade="80"/>
          <w:sz w:val="18"/>
          <w:szCs w:val="18"/>
        </w:rPr>
        <w:t>difficult</w:t>
      </w:r>
      <w:r w:rsidRPr="00457EDC">
        <w:rPr>
          <w:rStyle w:val="SubtleEmphasis"/>
          <w:color w:val="343C3F" w:themeColor="text2" w:themeShade="80"/>
          <w:sz w:val="18"/>
          <w:szCs w:val="18"/>
        </w:rPr>
        <w:t xml:space="preserve"> behaviour in group situations</w:t>
      </w:r>
      <w:r w:rsidRPr="00457EDC" w:rsidR="006704D0">
        <w:rPr>
          <w:rStyle w:val="SubtleEmphasis"/>
          <w:color w:val="343C3F" w:themeColor="text2" w:themeShade="80"/>
          <w:sz w:val="18"/>
          <w:szCs w:val="18"/>
        </w:rPr>
        <w:t>:</w:t>
      </w:r>
    </w:p>
    <w:p w:rsidRPr="009C7657" w:rsidR="00E422FF" w:rsidP="009C7657" w:rsidRDefault="00E422FF" w14:paraId="0D767FFB" w14:textId="7E19FB6C">
      <w:pPr>
        <w:pStyle w:val="Resurgobullets"/>
        <w:rPr>
          <w:rStyle w:val="SubtleEmphasis"/>
          <w:iCs w:val="0"/>
          <w:color w:val="354047" w:themeColor="text1"/>
          <w:sz w:val="18"/>
        </w:rPr>
      </w:pPr>
      <w:r w:rsidRPr="009C7657">
        <w:rPr>
          <w:rStyle w:val="SubtleEmphasis"/>
          <w:iCs w:val="0"/>
          <w:color w:val="354047" w:themeColor="text1"/>
          <w:sz w:val="18"/>
        </w:rPr>
        <w:t xml:space="preserve">Separate </w:t>
      </w:r>
      <w:r w:rsidR="009D0483">
        <w:rPr>
          <w:rStyle w:val="SubtleEmphasis"/>
          <w:iCs w:val="0"/>
          <w:color w:val="354047" w:themeColor="text1"/>
          <w:sz w:val="18"/>
        </w:rPr>
        <w:t>t</w:t>
      </w:r>
      <w:r w:rsidRPr="009C7657">
        <w:rPr>
          <w:rStyle w:val="SubtleEmphasis"/>
          <w:iCs w:val="0"/>
          <w:color w:val="354047" w:themeColor="text1"/>
          <w:sz w:val="18"/>
        </w:rPr>
        <w:t>rainees who have tendency to be disruptive when together</w:t>
      </w:r>
      <w:r w:rsidR="0036538F">
        <w:rPr>
          <w:rStyle w:val="SubtleEmphasis"/>
          <w:iCs w:val="0"/>
          <w:color w:val="354047" w:themeColor="text1"/>
          <w:sz w:val="18"/>
        </w:rPr>
        <w:t>.</w:t>
      </w:r>
      <w:r w:rsidRPr="009C7657">
        <w:rPr>
          <w:rStyle w:val="SubtleEmphasis"/>
          <w:iCs w:val="0"/>
          <w:color w:val="354047" w:themeColor="text1"/>
          <w:sz w:val="18"/>
        </w:rPr>
        <w:t xml:space="preserve"> </w:t>
      </w:r>
    </w:p>
    <w:p w:rsidRPr="009C7657" w:rsidR="00E422FF" w:rsidP="009C7657" w:rsidRDefault="00E422FF" w14:paraId="161877C9" w14:textId="6E84326F">
      <w:pPr>
        <w:pStyle w:val="Resurgobullets"/>
        <w:rPr>
          <w:rStyle w:val="SubtleEmphasis"/>
          <w:iCs w:val="0"/>
          <w:color w:val="354047" w:themeColor="text1"/>
          <w:sz w:val="18"/>
        </w:rPr>
      </w:pPr>
      <w:r w:rsidRPr="009C7657">
        <w:rPr>
          <w:rStyle w:val="SubtleEmphasis"/>
          <w:iCs w:val="0"/>
          <w:color w:val="354047" w:themeColor="text1"/>
          <w:sz w:val="18"/>
        </w:rPr>
        <w:t xml:space="preserve">Get </w:t>
      </w:r>
      <w:r w:rsidR="00952BC0">
        <w:rPr>
          <w:rStyle w:val="SubtleEmphasis"/>
          <w:iCs w:val="0"/>
          <w:color w:val="354047" w:themeColor="text1"/>
          <w:sz w:val="18"/>
        </w:rPr>
        <w:t>the co-coach</w:t>
      </w:r>
      <w:r w:rsidRPr="009C7657">
        <w:rPr>
          <w:rStyle w:val="SubtleEmphasis"/>
          <w:iCs w:val="0"/>
          <w:color w:val="354047" w:themeColor="text1"/>
          <w:sz w:val="18"/>
        </w:rPr>
        <w:t xml:space="preserve"> to sit next to </w:t>
      </w:r>
      <w:r w:rsidR="00DF3829">
        <w:rPr>
          <w:rStyle w:val="SubtleEmphasis"/>
          <w:iCs w:val="0"/>
          <w:color w:val="354047" w:themeColor="text1"/>
          <w:sz w:val="18"/>
        </w:rPr>
        <w:t>a disruptive</w:t>
      </w:r>
      <w:r w:rsidRPr="009C7657">
        <w:rPr>
          <w:rStyle w:val="SubtleEmphasis"/>
          <w:iCs w:val="0"/>
          <w:color w:val="354047" w:themeColor="text1"/>
          <w:sz w:val="18"/>
        </w:rPr>
        <w:t xml:space="preserve"> </w:t>
      </w:r>
      <w:r w:rsidR="009D0483">
        <w:rPr>
          <w:rStyle w:val="SubtleEmphasis"/>
          <w:iCs w:val="0"/>
          <w:color w:val="354047" w:themeColor="text1"/>
          <w:sz w:val="18"/>
        </w:rPr>
        <w:t>t</w:t>
      </w:r>
      <w:r w:rsidRPr="009C7657">
        <w:rPr>
          <w:rStyle w:val="SubtleEmphasis"/>
          <w:iCs w:val="0"/>
          <w:color w:val="354047" w:themeColor="text1"/>
          <w:sz w:val="18"/>
        </w:rPr>
        <w:t>rainee</w:t>
      </w:r>
      <w:r w:rsidR="004A29A4">
        <w:rPr>
          <w:rStyle w:val="SubtleEmphasis"/>
          <w:iCs w:val="0"/>
          <w:color w:val="354047" w:themeColor="text1"/>
          <w:sz w:val="18"/>
        </w:rPr>
        <w:t>.</w:t>
      </w:r>
    </w:p>
    <w:p w:rsidRPr="009C7657" w:rsidR="00E422FF" w:rsidP="009C7657" w:rsidRDefault="00E422FF" w14:paraId="43B804F4" w14:textId="0DAEA8AE">
      <w:pPr>
        <w:pStyle w:val="Resurgobullets"/>
        <w:rPr>
          <w:rStyle w:val="SubtleEmphasis"/>
          <w:iCs w:val="0"/>
          <w:color w:val="354047" w:themeColor="text1"/>
          <w:sz w:val="18"/>
        </w:rPr>
      </w:pPr>
      <w:r w:rsidRPr="009C7657">
        <w:rPr>
          <w:rStyle w:val="SubtleEmphasis"/>
          <w:iCs w:val="0"/>
          <w:color w:val="354047" w:themeColor="text1"/>
          <w:sz w:val="18"/>
        </w:rPr>
        <w:t>Be pro-active</w:t>
      </w:r>
      <w:r w:rsidR="004A29A4">
        <w:rPr>
          <w:rStyle w:val="SubtleEmphasis"/>
          <w:iCs w:val="0"/>
          <w:color w:val="354047" w:themeColor="text1"/>
          <w:sz w:val="18"/>
        </w:rPr>
        <w:t xml:space="preserve">, don’t wait for behaviour to escalate before discussing it. </w:t>
      </w:r>
    </w:p>
    <w:p w:rsidRPr="009C7657" w:rsidR="00E422FF" w:rsidP="009C7657" w:rsidRDefault="00B47E24" w14:paraId="0F01FFF8" w14:textId="20A21FE6">
      <w:pPr>
        <w:pStyle w:val="Resurgobullets"/>
        <w:rPr>
          <w:rStyle w:val="SubtleEmphasis"/>
          <w:iCs w:val="0"/>
          <w:color w:val="354047" w:themeColor="text1"/>
          <w:sz w:val="18"/>
        </w:rPr>
      </w:pPr>
      <w:r>
        <w:rPr>
          <w:rStyle w:val="SubtleEmphasis"/>
          <w:iCs w:val="0"/>
          <w:color w:val="354047" w:themeColor="text1"/>
          <w:sz w:val="18"/>
        </w:rPr>
        <w:t>Set clear</w:t>
      </w:r>
      <w:r w:rsidRPr="009C7657" w:rsidR="00E422FF">
        <w:rPr>
          <w:rStyle w:val="SubtleEmphasis"/>
          <w:iCs w:val="0"/>
          <w:color w:val="354047" w:themeColor="text1"/>
          <w:sz w:val="18"/>
        </w:rPr>
        <w:t xml:space="preserve"> boundaries in terms of appropriate behavio</w:t>
      </w:r>
      <w:r w:rsidR="000C6DDB">
        <w:rPr>
          <w:rStyle w:val="SubtleEmphasis"/>
          <w:iCs w:val="0"/>
          <w:color w:val="354047" w:themeColor="text1"/>
          <w:sz w:val="18"/>
        </w:rPr>
        <w:t>u</w:t>
      </w:r>
      <w:r w:rsidRPr="009C7657" w:rsidR="00E422FF">
        <w:rPr>
          <w:rStyle w:val="SubtleEmphasis"/>
          <w:iCs w:val="0"/>
          <w:color w:val="354047" w:themeColor="text1"/>
          <w:sz w:val="18"/>
        </w:rPr>
        <w:t>r.</w:t>
      </w:r>
    </w:p>
    <w:p w:rsidR="00E422FF" w:rsidP="009C7657" w:rsidRDefault="00E422FF" w14:paraId="5AC58451" w14:textId="75C95CFF">
      <w:pPr>
        <w:pStyle w:val="Resurgobullets"/>
        <w:rPr>
          <w:rStyle w:val="SubtleEmphasis"/>
          <w:iCs w:val="0"/>
          <w:color w:val="354047" w:themeColor="text1"/>
          <w:sz w:val="18"/>
        </w:rPr>
      </w:pPr>
      <w:r w:rsidRPr="009C7657">
        <w:rPr>
          <w:rStyle w:val="SubtleEmphasis"/>
          <w:iCs w:val="0"/>
          <w:color w:val="354047" w:themeColor="text1"/>
          <w:sz w:val="18"/>
        </w:rPr>
        <w:t>Encourage good behaviou</w:t>
      </w:r>
      <w:r w:rsidR="00B47E24">
        <w:rPr>
          <w:rStyle w:val="SubtleEmphasis"/>
          <w:iCs w:val="0"/>
          <w:color w:val="354047" w:themeColor="text1"/>
          <w:sz w:val="18"/>
        </w:rPr>
        <w:t>r.</w:t>
      </w:r>
    </w:p>
    <w:p w:rsidRPr="009C7657" w:rsidR="00B47E24" w:rsidP="009C7657" w:rsidRDefault="00B47E24" w14:paraId="5E74E7FD" w14:textId="42BE960A">
      <w:pPr>
        <w:pStyle w:val="Resurgobullets"/>
        <w:rPr>
          <w:rStyle w:val="SubtleEmphasis"/>
          <w:iCs w:val="0"/>
          <w:color w:val="354047" w:themeColor="text1"/>
          <w:sz w:val="18"/>
        </w:rPr>
      </w:pPr>
      <w:r>
        <w:rPr>
          <w:rStyle w:val="SubtleEmphasis"/>
          <w:iCs w:val="0"/>
          <w:color w:val="354047" w:themeColor="text1"/>
          <w:sz w:val="18"/>
        </w:rPr>
        <w:t xml:space="preserve">Speak to the Centre Manager about behaviour that is </w:t>
      </w:r>
      <w:r w:rsidR="00202700">
        <w:rPr>
          <w:rStyle w:val="SubtleEmphasis"/>
          <w:iCs w:val="0"/>
          <w:color w:val="354047" w:themeColor="text1"/>
          <w:sz w:val="18"/>
        </w:rPr>
        <w:t>particularly difficult.</w:t>
      </w:r>
    </w:p>
    <w:p w:rsidRPr="004E7FEF" w:rsidR="00E422FF" w:rsidP="00E422FF" w:rsidRDefault="00E422FF" w14:paraId="6671EC3E" w14:textId="77777777">
      <w:pPr>
        <w:pStyle w:val="NoSpacing"/>
        <w:rPr>
          <w:rStyle w:val="SubtleEmphasis"/>
          <w:i/>
          <w:color w:val="auto"/>
          <w:sz w:val="22"/>
        </w:rPr>
      </w:pPr>
    </w:p>
    <w:p w:rsidRPr="009C7657" w:rsidR="00E422FF" w:rsidP="7AD0644E" w:rsidRDefault="006D17A7" w14:paraId="3B80F80A" w14:textId="15BE5796">
      <w:pPr>
        <w:pStyle w:val="Heading3"/>
        <w:rPr>
          <w:rStyle w:val="SubtleEmphasis"/>
          <w:color w:val="354047" w:themeColor="text1"/>
          <w:sz w:val="20"/>
          <w:szCs w:val="20"/>
        </w:rPr>
      </w:pPr>
      <w:bookmarkStart w:name="_Toc1272699355" w:id="21"/>
      <w:r w:rsidRPr="320A4C75">
        <w:rPr>
          <w:rStyle w:val="SubtleEmphasis"/>
          <w:color w:val="353F46"/>
          <w:sz w:val="20"/>
          <w:szCs w:val="20"/>
        </w:rPr>
        <w:t>3.6</w:t>
      </w:r>
      <w:r>
        <w:tab/>
      </w:r>
      <w:r w:rsidRPr="320A4C75" w:rsidR="00E422FF">
        <w:rPr>
          <w:rStyle w:val="SubtleEmphasis"/>
          <w:color w:val="353F46"/>
          <w:sz w:val="20"/>
          <w:szCs w:val="20"/>
        </w:rPr>
        <w:t xml:space="preserve">Handling </w:t>
      </w:r>
      <w:r w:rsidRPr="320A4C75" w:rsidR="00D34651">
        <w:rPr>
          <w:rStyle w:val="SubtleEmphasis"/>
          <w:color w:val="353F46"/>
          <w:sz w:val="20"/>
          <w:szCs w:val="20"/>
        </w:rPr>
        <w:t>D</w:t>
      </w:r>
      <w:r w:rsidRPr="320A4C75" w:rsidR="00E422FF">
        <w:rPr>
          <w:rStyle w:val="SubtleEmphasis"/>
          <w:color w:val="353F46"/>
          <w:sz w:val="20"/>
          <w:szCs w:val="20"/>
        </w:rPr>
        <w:t>rinkin</w:t>
      </w:r>
      <w:r w:rsidRPr="320A4C75" w:rsidR="00D34651">
        <w:rPr>
          <w:rStyle w:val="SubtleEmphasis"/>
          <w:color w:val="353F46"/>
          <w:sz w:val="20"/>
          <w:szCs w:val="20"/>
        </w:rPr>
        <w:t>g, Smoking, and D</w:t>
      </w:r>
      <w:r w:rsidRPr="320A4C75" w:rsidR="00E422FF">
        <w:rPr>
          <w:rStyle w:val="SubtleEmphasis"/>
          <w:color w:val="353F46"/>
          <w:sz w:val="20"/>
          <w:szCs w:val="20"/>
        </w:rPr>
        <w:t>rugs</w:t>
      </w:r>
      <w:r>
        <w:br/>
      </w:r>
      <w:bookmarkEnd w:id="21"/>
    </w:p>
    <w:p w:rsidRPr="009C7657" w:rsidR="00E422FF" w:rsidP="009C7657" w:rsidRDefault="009254D7" w14:paraId="5DB87897" w14:textId="711834CF">
      <w:pPr>
        <w:pStyle w:val="Resurgobullets"/>
        <w:rPr>
          <w:rStyle w:val="SubtleEmphasis"/>
          <w:iCs w:val="0"/>
          <w:color w:val="354047" w:themeColor="text1"/>
          <w:sz w:val="18"/>
        </w:rPr>
      </w:pPr>
      <w:r>
        <w:rPr>
          <w:rStyle w:val="SubtleEmphasis"/>
          <w:iCs w:val="0"/>
          <w:color w:val="354047" w:themeColor="text1"/>
          <w:sz w:val="18"/>
        </w:rPr>
        <w:t>E</w:t>
      </w:r>
      <w:r w:rsidRPr="009C7657" w:rsidR="00AF0684">
        <w:rPr>
          <w:rStyle w:val="SubtleEmphasis"/>
          <w:iCs w:val="0"/>
          <w:color w:val="354047" w:themeColor="text1"/>
          <w:sz w:val="18"/>
        </w:rPr>
        <w:t>mphasise that</w:t>
      </w:r>
      <w:r w:rsidR="00F55092">
        <w:rPr>
          <w:rStyle w:val="SubtleEmphasis"/>
          <w:iCs w:val="0"/>
          <w:color w:val="354047" w:themeColor="text1"/>
          <w:sz w:val="18"/>
        </w:rPr>
        <w:t xml:space="preserve"> drinking and drugs</w:t>
      </w:r>
      <w:r w:rsidRPr="009C7657" w:rsidR="00AF0684">
        <w:rPr>
          <w:rStyle w:val="SubtleEmphasis"/>
          <w:iCs w:val="0"/>
          <w:color w:val="354047" w:themeColor="text1"/>
          <w:sz w:val="18"/>
        </w:rPr>
        <w:t xml:space="preserve"> </w:t>
      </w:r>
      <w:r w:rsidR="00F55092">
        <w:rPr>
          <w:rStyle w:val="SubtleEmphasis"/>
          <w:iCs w:val="0"/>
          <w:color w:val="354047" w:themeColor="text1"/>
          <w:sz w:val="18"/>
        </w:rPr>
        <w:t>are</w:t>
      </w:r>
      <w:r w:rsidRPr="009C7657" w:rsidR="00AF0684">
        <w:rPr>
          <w:rStyle w:val="SubtleEmphasis"/>
          <w:iCs w:val="0"/>
          <w:color w:val="354047" w:themeColor="text1"/>
          <w:sz w:val="18"/>
        </w:rPr>
        <w:t xml:space="preserve"> not permitted during or before sessions</w:t>
      </w:r>
      <w:r>
        <w:rPr>
          <w:rStyle w:val="SubtleEmphasis"/>
          <w:iCs w:val="0"/>
          <w:color w:val="354047" w:themeColor="text1"/>
          <w:sz w:val="18"/>
        </w:rPr>
        <w:t>.</w:t>
      </w:r>
    </w:p>
    <w:p w:rsidRPr="009C7657" w:rsidR="00E422FF" w:rsidP="009C7657" w:rsidRDefault="00E422FF" w14:paraId="09D4457F" w14:textId="59B51AA2">
      <w:pPr>
        <w:pStyle w:val="Resurgobullets"/>
        <w:rPr>
          <w:rStyle w:val="SubtleEmphasis"/>
          <w:iCs w:val="0"/>
          <w:color w:val="354047" w:themeColor="text1"/>
          <w:sz w:val="18"/>
        </w:rPr>
      </w:pPr>
      <w:r w:rsidRPr="009C7657">
        <w:rPr>
          <w:rStyle w:val="SubtleEmphasis"/>
          <w:iCs w:val="0"/>
          <w:color w:val="354047" w:themeColor="text1"/>
          <w:sz w:val="18"/>
        </w:rPr>
        <w:t xml:space="preserve">If you are concerned that a </w:t>
      </w:r>
      <w:r w:rsidR="00C743E3">
        <w:rPr>
          <w:rStyle w:val="SubtleEmphasis"/>
          <w:iCs w:val="0"/>
          <w:color w:val="354047" w:themeColor="text1"/>
          <w:sz w:val="18"/>
        </w:rPr>
        <w:t>programme participant</w:t>
      </w:r>
      <w:r w:rsidRPr="009C7657">
        <w:rPr>
          <w:rStyle w:val="SubtleEmphasis"/>
          <w:iCs w:val="0"/>
          <w:color w:val="354047" w:themeColor="text1"/>
          <w:sz w:val="18"/>
        </w:rPr>
        <w:t xml:space="preserve"> is showing signs of drunkenness or is affected by the use of illegal or non-prescribed drugs, seek guidance from the </w:t>
      </w:r>
      <w:r w:rsidR="00E61292">
        <w:rPr>
          <w:rStyle w:val="SubtleEmphasis"/>
          <w:iCs w:val="0"/>
          <w:color w:val="354047" w:themeColor="text1"/>
          <w:sz w:val="18"/>
        </w:rPr>
        <w:t>Centre Manager</w:t>
      </w:r>
      <w:r w:rsidR="00912309">
        <w:rPr>
          <w:rStyle w:val="SubtleEmphasis"/>
          <w:iCs w:val="0"/>
          <w:color w:val="354047" w:themeColor="text1"/>
          <w:sz w:val="18"/>
        </w:rPr>
        <w:t>. The participant should be sent home.</w:t>
      </w:r>
    </w:p>
    <w:p w:rsidRPr="009C7657" w:rsidR="00E422FF" w:rsidP="009C7657" w:rsidRDefault="00E422FF" w14:paraId="4BA2B223" w14:textId="0FDBD097">
      <w:pPr>
        <w:pStyle w:val="Resurgobullets"/>
        <w:rPr>
          <w:rStyle w:val="SubtleEmphasis"/>
          <w:iCs w:val="0"/>
          <w:color w:val="354047" w:themeColor="text1"/>
          <w:sz w:val="18"/>
        </w:rPr>
      </w:pPr>
      <w:r w:rsidRPr="009C7657">
        <w:rPr>
          <w:rStyle w:val="SubtleEmphasis"/>
          <w:iCs w:val="0"/>
          <w:color w:val="354047" w:themeColor="text1"/>
          <w:sz w:val="18"/>
        </w:rPr>
        <w:t xml:space="preserve">Never give cigarettes to </w:t>
      </w:r>
      <w:r w:rsidR="00202700">
        <w:rPr>
          <w:rStyle w:val="SubtleEmphasis"/>
          <w:iCs w:val="0"/>
          <w:color w:val="354047" w:themeColor="text1"/>
          <w:sz w:val="18"/>
        </w:rPr>
        <w:t>participants</w:t>
      </w:r>
      <w:r w:rsidRPr="009C7657">
        <w:rPr>
          <w:rStyle w:val="SubtleEmphasis"/>
          <w:iCs w:val="0"/>
          <w:color w:val="354047" w:themeColor="text1"/>
          <w:sz w:val="18"/>
        </w:rPr>
        <w:t>.</w:t>
      </w:r>
      <w:r w:rsidR="00F55092">
        <w:rPr>
          <w:rStyle w:val="SubtleEmphasis"/>
          <w:iCs w:val="0"/>
          <w:color w:val="354047" w:themeColor="text1"/>
          <w:sz w:val="18"/>
        </w:rPr>
        <w:t xml:space="preserve"> Ensure trainees know the designated smoking areas for your centre.</w:t>
      </w:r>
    </w:p>
    <w:p w:rsidRPr="004E7FEF" w:rsidR="00E422FF" w:rsidP="00E422FF" w:rsidRDefault="00E422FF" w14:paraId="3B98BBBC" w14:textId="77777777">
      <w:pPr>
        <w:pStyle w:val="NoSpacing"/>
        <w:rPr>
          <w:rStyle w:val="SubtleEmphasis"/>
          <w:i/>
          <w:color w:val="auto"/>
          <w:sz w:val="22"/>
        </w:rPr>
      </w:pPr>
    </w:p>
    <w:p w:rsidRPr="00FB37D8" w:rsidR="00E422FF" w:rsidP="7AD0644E" w:rsidRDefault="006D17A7" w14:paraId="6D66FF06" w14:textId="0F2EFF12">
      <w:pPr>
        <w:pStyle w:val="Heading3"/>
        <w:rPr>
          <w:rStyle w:val="SubtleEmphasis"/>
          <w:color w:val="354047" w:themeColor="text1"/>
          <w:sz w:val="20"/>
          <w:szCs w:val="20"/>
        </w:rPr>
      </w:pPr>
      <w:bookmarkStart w:name="_Toc351554532" w:id="22"/>
      <w:r w:rsidRPr="320A4C75">
        <w:rPr>
          <w:rStyle w:val="SubtleEmphasis"/>
          <w:color w:val="353F46"/>
          <w:sz w:val="20"/>
          <w:szCs w:val="20"/>
        </w:rPr>
        <w:t>3.7</w:t>
      </w:r>
      <w:r>
        <w:tab/>
      </w:r>
      <w:r w:rsidRPr="320A4C75" w:rsidR="00E422FF">
        <w:rPr>
          <w:rStyle w:val="SubtleEmphasis"/>
          <w:color w:val="353F46"/>
          <w:sz w:val="20"/>
          <w:szCs w:val="20"/>
        </w:rPr>
        <w:t>Premises</w:t>
      </w:r>
      <w:r>
        <w:br/>
      </w:r>
      <w:bookmarkEnd w:id="22"/>
    </w:p>
    <w:p w:rsidRPr="00FB37D8" w:rsidR="00E422FF" w:rsidP="00FB37D8" w:rsidRDefault="00E422FF" w14:paraId="23528051" w14:textId="15C6009F">
      <w:pPr>
        <w:pStyle w:val="Resurgobullets"/>
        <w:rPr>
          <w:rStyle w:val="SubtleEmphasis"/>
          <w:iCs w:val="0"/>
          <w:color w:val="354047" w:themeColor="text1"/>
          <w:sz w:val="18"/>
        </w:rPr>
      </w:pPr>
      <w:r w:rsidRPr="00FB37D8">
        <w:rPr>
          <w:rStyle w:val="SubtleEmphasis"/>
          <w:iCs w:val="0"/>
          <w:color w:val="354047" w:themeColor="text1"/>
          <w:sz w:val="18"/>
        </w:rPr>
        <w:t>For events in the Spear training facilities, Resurgo Trust</w:t>
      </w:r>
      <w:r w:rsidR="00763F1E">
        <w:rPr>
          <w:rStyle w:val="SubtleEmphasis"/>
          <w:iCs w:val="0"/>
          <w:color w:val="354047" w:themeColor="text1"/>
          <w:sz w:val="18"/>
        </w:rPr>
        <w:t xml:space="preserve"> or </w:t>
      </w:r>
      <w:r w:rsidR="007D5C44">
        <w:rPr>
          <w:rStyle w:val="SubtleEmphasis"/>
          <w:iCs w:val="0"/>
          <w:color w:val="354047" w:themeColor="text1"/>
          <w:sz w:val="18"/>
        </w:rPr>
        <w:t xml:space="preserve">relevant </w:t>
      </w:r>
      <w:r w:rsidR="00763F1E">
        <w:rPr>
          <w:rStyle w:val="SubtleEmphasis"/>
          <w:iCs w:val="0"/>
          <w:color w:val="354047" w:themeColor="text1"/>
          <w:sz w:val="18"/>
        </w:rPr>
        <w:t>Church Partner</w:t>
      </w:r>
      <w:r w:rsidRPr="00FB37D8">
        <w:rPr>
          <w:rStyle w:val="SubtleEmphasis"/>
          <w:iCs w:val="0"/>
          <w:color w:val="354047" w:themeColor="text1"/>
          <w:sz w:val="18"/>
        </w:rPr>
        <w:t xml:space="preserve"> is responsible for the premises. </w:t>
      </w:r>
      <w:r w:rsidR="00763F1E">
        <w:rPr>
          <w:rStyle w:val="SubtleEmphasis"/>
          <w:iCs w:val="0"/>
          <w:color w:val="354047" w:themeColor="text1"/>
          <w:sz w:val="18"/>
        </w:rPr>
        <w:t>They</w:t>
      </w:r>
      <w:r w:rsidRPr="00FB37D8">
        <w:rPr>
          <w:rStyle w:val="SubtleEmphasis"/>
          <w:iCs w:val="0"/>
          <w:color w:val="354047" w:themeColor="text1"/>
          <w:sz w:val="18"/>
        </w:rPr>
        <w:t xml:space="preserve"> will ensure adequate lighting for entrance and exit to the building</w:t>
      </w:r>
      <w:r w:rsidR="007D5C44">
        <w:rPr>
          <w:rStyle w:val="SubtleEmphasis"/>
          <w:iCs w:val="0"/>
          <w:color w:val="354047" w:themeColor="text1"/>
          <w:sz w:val="18"/>
        </w:rPr>
        <w:t>.</w:t>
      </w:r>
    </w:p>
    <w:p w:rsidRPr="00FB37D8" w:rsidR="00E422FF" w:rsidP="00FB37D8" w:rsidRDefault="00E422FF" w14:paraId="2F117613" w14:textId="29DFC848">
      <w:pPr>
        <w:pStyle w:val="Resurgobullets"/>
        <w:rPr>
          <w:rStyle w:val="SubtleEmphasis"/>
          <w:iCs w:val="0"/>
          <w:color w:val="354047" w:themeColor="text1"/>
          <w:sz w:val="18"/>
        </w:rPr>
      </w:pPr>
      <w:r w:rsidRPr="00FB37D8">
        <w:rPr>
          <w:rStyle w:val="SubtleEmphasis"/>
          <w:iCs w:val="0"/>
          <w:color w:val="354047" w:themeColor="text1"/>
          <w:sz w:val="18"/>
        </w:rPr>
        <w:t xml:space="preserve">Meeting places will be clean, warm, </w:t>
      </w:r>
      <w:r w:rsidRPr="00FB37D8" w:rsidR="00D8242F">
        <w:rPr>
          <w:rStyle w:val="SubtleEmphasis"/>
          <w:iCs w:val="0"/>
          <w:color w:val="354047" w:themeColor="text1"/>
          <w:sz w:val="18"/>
        </w:rPr>
        <w:t>well-lit,</w:t>
      </w:r>
      <w:r w:rsidRPr="00FB37D8">
        <w:rPr>
          <w:rStyle w:val="SubtleEmphasis"/>
          <w:iCs w:val="0"/>
          <w:color w:val="354047" w:themeColor="text1"/>
          <w:sz w:val="18"/>
        </w:rPr>
        <w:t xml:space="preserve"> and well ventilated.</w:t>
      </w:r>
    </w:p>
    <w:p w:rsidRPr="00FB37D8" w:rsidR="00E422FF" w:rsidP="00FB37D8" w:rsidRDefault="00E422FF" w14:paraId="4BEB77CA" w14:textId="5EB25229">
      <w:pPr>
        <w:pStyle w:val="Resurgobullets"/>
        <w:rPr>
          <w:rStyle w:val="SubtleEmphasis"/>
          <w:iCs w:val="0"/>
          <w:color w:val="354047" w:themeColor="text1"/>
          <w:sz w:val="18"/>
        </w:rPr>
      </w:pPr>
      <w:r w:rsidRPr="00FB37D8">
        <w:rPr>
          <w:rStyle w:val="SubtleEmphasis"/>
          <w:iCs w:val="0"/>
          <w:color w:val="354047" w:themeColor="text1"/>
          <w:sz w:val="18"/>
        </w:rPr>
        <w:t>There must be access to a telephone</w:t>
      </w:r>
      <w:r w:rsidR="00143A32">
        <w:rPr>
          <w:rStyle w:val="SubtleEmphasis"/>
          <w:iCs w:val="0"/>
          <w:color w:val="354047" w:themeColor="text1"/>
          <w:sz w:val="18"/>
        </w:rPr>
        <w:t xml:space="preserve"> or </w:t>
      </w:r>
      <w:r w:rsidRPr="00FB37D8">
        <w:rPr>
          <w:rStyle w:val="SubtleEmphasis"/>
          <w:iCs w:val="0"/>
          <w:color w:val="354047" w:themeColor="text1"/>
          <w:sz w:val="18"/>
        </w:rPr>
        <w:t>mobil</w:t>
      </w:r>
      <w:r w:rsidR="00143A32">
        <w:rPr>
          <w:rStyle w:val="SubtleEmphasis"/>
          <w:iCs w:val="0"/>
          <w:color w:val="354047" w:themeColor="text1"/>
          <w:sz w:val="18"/>
        </w:rPr>
        <w:t>e</w:t>
      </w:r>
      <w:r w:rsidRPr="00FB37D8">
        <w:rPr>
          <w:rStyle w:val="SubtleEmphasis"/>
          <w:iCs w:val="0"/>
          <w:color w:val="354047" w:themeColor="text1"/>
          <w:sz w:val="18"/>
        </w:rPr>
        <w:t xml:space="preserve"> in case of emergency.</w:t>
      </w:r>
    </w:p>
    <w:p w:rsidRPr="00FB37D8" w:rsidR="00E422FF" w:rsidP="00FB37D8" w:rsidRDefault="00E422FF" w14:paraId="235F65C3" w14:textId="3E3D391B">
      <w:pPr>
        <w:pStyle w:val="Resurgobullets"/>
        <w:rPr>
          <w:rStyle w:val="SubtleEmphasis"/>
          <w:iCs w:val="0"/>
          <w:color w:val="354047" w:themeColor="text1"/>
          <w:sz w:val="18"/>
        </w:rPr>
      </w:pPr>
      <w:r w:rsidRPr="00FB37D8">
        <w:rPr>
          <w:rStyle w:val="SubtleEmphasis"/>
          <w:iCs w:val="0"/>
          <w:color w:val="354047" w:themeColor="text1"/>
          <w:sz w:val="18"/>
        </w:rPr>
        <w:t xml:space="preserve">Fire extinguishers should be regularly </w:t>
      </w:r>
      <w:r w:rsidRPr="00FB37D8" w:rsidR="008069B8">
        <w:rPr>
          <w:rStyle w:val="SubtleEmphasis"/>
          <w:iCs w:val="0"/>
          <w:color w:val="354047" w:themeColor="text1"/>
          <w:sz w:val="18"/>
        </w:rPr>
        <w:t>checked,</w:t>
      </w:r>
      <w:r w:rsidRPr="00FB37D8">
        <w:rPr>
          <w:rStyle w:val="SubtleEmphasis"/>
          <w:iCs w:val="0"/>
          <w:color w:val="354047" w:themeColor="text1"/>
          <w:sz w:val="18"/>
        </w:rPr>
        <w:t xml:space="preserve"> and fire drills carried out. Emergency exits must be clearly marked and never blocked or locked shut.</w:t>
      </w:r>
    </w:p>
    <w:p w:rsidRPr="00FB37D8" w:rsidR="00E422FF" w:rsidP="00FB37D8" w:rsidRDefault="00E422FF" w14:paraId="1DCFBA77" w14:textId="77777777">
      <w:pPr>
        <w:pStyle w:val="Resurgobullets"/>
        <w:rPr>
          <w:rStyle w:val="SubtleEmphasis"/>
          <w:iCs w:val="0"/>
          <w:color w:val="354047" w:themeColor="text1"/>
          <w:sz w:val="18"/>
        </w:rPr>
      </w:pPr>
      <w:r w:rsidRPr="00FB37D8">
        <w:rPr>
          <w:rStyle w:val="SubtleEmphasis"/>
          <w:iCs w:val="0"/>
          <w:color w:val="354047" w:themeColor="text1"/>
          <w:sz w:val="18"/>
        </w:rPr>
        <w:t>All equipment and electrical appliances should be regularly checked and maintained in good order.</w:t>
      </w:r>
    </w:p>
    <w:p w:rsidRPr="00FB37D8" w:rsidR="00E422FF" w:rsidP="00FB37D8" w:rsidRDefault="00E422FF" w14:paraId="45312BCA" w14:textId="77777777">
      <w:pPr>
        <w:pStyle w:val="Resurgobullets"/>
        <w:rPr>
          <w:rStyle w:val="SubtleEmphasis"/>
          <w:iCs w:val="0"/>
          <w:color w:val="354047" w:themeColor="text1"/>
          <w:sz w:val="18"/>
        </w:rPr>
      </w:pPr>
      <w:r w:rsidRPr="00FB37D8">
        <w:rPr>
          <w:rStyle w:val="SubtleEmphasis"/>
          <w:iCs w:val="0"/>
          <w:color w:val="354047" w:themeColor="text1"/>
          <w:sz w:val="18"/>
        </w:rPr>
        <w:t>All materials such as paints and glues used by the young people should be nontoxic.</w:t>
      </w:r>
    </w:p>
    <w:p w:rsidRPr="004E7FEF" w:rsidR="00E422FF" w:rsidP="00E422FF" w:rsidRDefault="00E422FF" w14:paraId="0A69C5F1" w14:textId="77777777">
      <w:pPr>
        <w:pStyle w:val="NoSpacing"/>
        <w:rPr>
          <w:rStyle w:val="SubtleEmphasis"/>
          <w:i/>
          <w:color w:val="auto"/>
          <w:sz w:val="22"/>
        </w:rPr>
      </w:pPr>
    </w:p>
    <w:p w:rsidRPr="00FB37D8" w:rsidR="00AF0684" w:rsidP="7AD0644E" w:rsidRDefault="006D17A7" w14:paraId="449AF78F" w14:textId="3D531C91">
      <w:pPr>
        <w:pStyle w:val="Heading3"/>
        <w:rPr>
          <w:rStyle w:val="SubtleEmphasis"/>
          <w:color w:val="354047" w:themeColor="text1"/>
          <w:sz w:val="20"/>
          <w:szCs w:val="20"/>
        </w:rPr>
      </w:pPr>
      <w:bookmarkStart w:name="_Toc1792328728" w:id="23"/>
      <w:r w:rsidRPr="320A4C75">
        <w:rPr>
          <w:rStyle w:val="SubtleEmphasis"/>
          <w:color w:val="353F46"/>
          <w:sz w:val="20"/>
          <w:szCs w:val="20"/>
        </w:rPr>
        <w:t>3.8</w:t>
      </w:r>
      <w:r>
        <w:tab/>
      </w:r>
      <w:r w:rsidRPr="320A4C75" w:rsidR="00AF0684">
        <w:rPr>
          <w:rStyle w:val="SubtleEmphasis"/>
          <w:color w:val="353F46"/>
          <w:sz w:val="20"/>
          <w:szCs w:val="20"/>
        </w:rPr>
        <w:t xml:space="preserve">Premises for </w:t>
      </w:r>
      <w:r w:rsidRPr="320A4C75" w:rsidR="005D6B35">
        <w:rPr>
          <w:rStyle w:val="SubtleEmphasis"/>
          <w:color w:val="353F46"/>
          <w:sz w:val="20"/>
          <w:szCs w:val="20"/>
        </w:rPr>
        <w:t>O</w:t>
      </w:r>
      <w:r w:rsidRPr="320A4C75" w:rsidR="00AF0684">
        <w:rPr>
          <w:rStyle w:val="SubtleEmphasis"/>
          <w:color w:val="353F46"/>
          <w:sz w:val="20"/>
          <w:szCs w:val="20"/>
        </w:rPr>
        <w:t xml:space="preserve">nline </w:t>
      </w:r>
      <w:r w:rsidRPr="320A4C75" w:rsidR="005D6B35">
        <w:rPr>
          <w:rStyle w:val="SubtleEmphasis"/>
          <w:color w:val="353F46"/>
          <w:sz w:val="20"/>
          <w:szCs w:val="20"/>
        </w:rPr>
        <w:t>S</w:t>
      </w:r>
      <w:r w:rsidRPr="320A4C75" w:rsidR="00AF0684">
        <w:rPr>
          <w:rStyle w:val="SubtleEmphasis"/>
          <w:color w:val="353F46"/>
          <w:sz w:val="20"/>
          <w:szCs w:val="20"/>
        </w:rPr>
        <w:t>essions</w:t>
      </w:r>
      <w:r>
        <w:br/>
      </w:r>
      <w:bookmarkEnd w:id="23"/>
    </w:p>
    <w:p w:rsidRPr="00FB37D8" w:rsidR="00AF0684" w:rsidP="00FB37D8" w:rsidRDefault="00AF0684" w14:paraId="71C26850" w14:textId="16B03B23">
      <w:pPr>
        <w:pStyle w:val="Resurgobullets"/>
        <w:rPr>
          <w:rStyle w:val="SubtleEmphasis"/>
          <w:iCs w:val="0"/>
          <w:color w:val="354047" w:themeColor="text1"/>
          <w:sz w:val="18"/>
        </w:rPr>
      </w:pPr>
      <w:r w:rsidRPr="00FB37D8">
        <w:rPr>
          <w:rStyle w:val="SubtleEmphasis"/>
          <w:iCs w:val="0"/>
          <w:color w:val="354047" w:themeColor="text1"/>
          <w:sz w:val="18"/>
        </w:rPr>
        <w:t>For sessions taking place via online platforms</w:t>
      </w:r>
      <w:r w:rsidR="003A2B96">
        <w:rPr>
          <w:rStyle w:val="SubtleEmphasis"/>
          <w:iCs w:val="0"/>
          <w:color w:val="354047" w:themeColor="text1"/>
          <w:sz w:val="18"/>
        </w:rPr>
        <w:t xml:space="preserve">, </w:t>
      </w:r>
      <w:r w:rsidRPr="00FB37D8">
        <w:rPr>
          <w:rStyle w:val="SubtleEmphasis"/>
          <w:iCs w:val="0"/>
          <w:color w:val="354047" w:themeColor="text1"/>
          <w:sz w:val="18"/>
        </w:rPr>
        <w:t>where the trainees (and/or coaches) are in their homes or premises other than the training room, Resurgo</w:t>
      </w:r>
      <w:r w:rsidR="00E26687">
        <w:rPr>
          <w:rStyle w:val="SubtleEmphasis"/>
          <w:iCs w:val="0"/>
          <w:color w:val="354047" w:themeColor="text1"/>
          <w:sz w:val="18"/>
        </w:rPr>
        <w:t xml:space="preserve"> Trust or the church partner</w:t>
      </w:r>
      <w:r w:rsidRPr="00FB37D8">
        <w:rPr>
          <w:rStyle w:val="SubtleEmphasis"/>
          <w:iCs w:val="0"/>
          <w:color w:val="354047" w:themeColor="text1"/>
          <w:sz w:val="18"/>
        </w:rPr>
        <w:t xml:space="preserve"> </w:t>
      </w:r>
      <w:r w:rsidR="00E26687">
        <w:rPr>
          <w:rStyle w:val="SubtleEmphasis"/>
          <w:iCs w:val="0"/>
          <w:color w:val="354047" w:themeColor="text1"/>
          <w:sz w:val="18"/>
        </w:rPr>
        <w:t>are</w:t>
      </w:r>
      <w:r w:rsidRPr="00FB37D8">
        <w:rPr>
          <w:rStyle w:val="SubtleEmphasis"/>
          <w:iCs w:val="0"/>
          <w:color w:val="354047" w:themeColor="text1"/>
          <w:sz w:val="18"/>
        </w:rPr>
        <w:t xml:space="preserve"> not responsible for the premises.</w:t>
      </w:r>
      <w:r w:rsidR="00E26687">
        <w:rPr>
          <w:rStyle w:val="SubtleEmphasis"/>
          <w:iCs w:val="0"/>
          <w:color w:val="354047" w:themeColor="text1"/>
          <w:sz w:val="18"/>
        </w:rPr>
        <w:t xml:space="preserve"> A</w:t>
      </w:r>
      <w:r w:rsidRPr="00FB37D8">
        <w:rPr>
          <w:rStyle w:val="SubtleEmphasis"/>
          <w:iCs w:val="0"/>
          <w:color w:val="354047" w:themeColor="text1"/>
          <w:sz w:val="18"/>
        </w:rPr>
        <w:t>ll coaches are responsible for ensuring that their surroundings during sessions comply with the guidance for online working.</w:t>
      </w:r>
    </w:p>
    <w:p w:rsidRPr="00FB37D8" w:rsidR="00AF0684" w:rsidP="00FB37D8" w:rsidRDefault="007121DF" w14:paraId="1EEEB37B" w14:textId="6DB4A0C1">
      <w:pPr>
        <w:pStyle w:val="Resurgobullets"/>
      </w:pPr>
      <w:r>
        <w:rPr>
          <w:rStyle w:val="SubtleEmphasis"/>
          <w:iCs w:val="0"/>
          <w:color w:val="354047" w:themeColor="text1"/>
          <w:sz w:val="18"/>
        </w:rPr>
        <w:t>C</w:t>
      </w:r>
      <w:r w:rsidRPr="00FB37D8" w:rsidR="00AF0684">
        <w:rPr>
          <w:rStyle w:val="SubtleEmphasis"/>
          <w:iCs w:val="0"/>
          <w:color w:val="354047" w:themeColor="text1"/>
          <w:sz w:val="18"/>
        </w:rPr>
        <w:t xml:space="preserve">oaches must ensure that trainees on their programmes comply with this guidance </w:t>
      </w:r>
      <w:r w:rsidRPr="00FB37D8" w:rsidR="003A2B96">
        <w:rPr>
          <w:rStyle w:val="SubtleEmphasis"/>
          <w:iCs w:val="0"/>
          <w:color w:val="354047" w:themeColor="text1"/>
          <w:sz w:val="18"/>
        </w:rPr>
        <w:t>to the best of their ability</w:t>
      </w:r>
      <w:r w:rsidR="003A2B96">
        <w:rPr>
          <w:rStyle w:val="SubtleEmphasis"/>
          <w:iCs w:val="0"/>
          <w:color w:val="354047" w:themeColor="text1"/>
          <w:sz w:val="18"/>
        </w:rPr>
        <w:t>.</w:t>
      </w:r>
      <w:r w:rsidRPr="00FB37D8" w:rsidR="00AF0684">
        <w:rPr>
          <w:rStyle w:val="SubtleEmphasis"/>
          <w:iCs w:val="0"/>
          <w:color w:val="354047" w:themeColor="text1"/>
          <w:sz w:val="18"/>
        </w:rPr>
        <w:t xml:space="preserve"> If a trainee’s surroundings give a coach any cause for concern, this will be treated as a safeguarding concern in the same way as an incident in the</w:t>
      </w:r>
      <w:r>
        <w:rPr>
          <w:rStyle w:val="SubtleEmphasis"/>
          <w:iCs w:val="0"/>
          <w:color w:val="354047" w:themeColor="text1"/>
          <w:sz w:val="18"/>
        </w:rPr>
        <w:t xml:space="preserve"> t</w:t>
      </w:r>
      <w:r w:rsidRPr="00FB37D8" w:rsidR="00AF0684">
        <w:rPr>
          <w:rStyle w:val="SubtleEmphasis"/>
          <w:iCs w:val="0"/>
          <w:color w:val="354047" w:themeColor="text1"/>
          <w:sz w:val="18"/>
        </w:rPr>
        <w:t>raining room.</w:t>
      </w:r>
      <w:r w:rsidR="00FB37D8">
        <w:rPr>
          <w:rStyle w:val="SubtleEmphasis"/>
          <w:iCs w:val="0"/>
          <w:color w:val="354047" w:themeColor="text1"/>
          <w:sz w:val="18"/>
        </w:rPr>
        <w:br/>
      </w:r>
    </w:p>
    <w:p w:rsidRPr="00FB37D8" w:rsidR="00E422FF" w:rsidP="7AD0644E" w:rsidRDefault="006D17A7" w14:paraId="16DB7510" w14:textId="04EF783B">
      <w:pPr>
        <w:pStyle w:val="Heading3"/>
        <w:rPr>
          <w:rStyle w:val="SubtleEmphasis"/>
          <w:color w:val="354047" w:themeColor="text1"/>
          <w:sz w:val="20"/>
          <w:szCs w:val="20"/>
        </w:rPr>
      </w:pPr>
      <w:bookmarkStart w:name="_Toc664951234" w:id="24"/>
      <w:r w:rsidRPr="320A4C75">
        <w:rPr>
          <w:rStyle w:val="SubtleEmphasis"/>
          <w:color w:val="353F46"/>
          <w:sz w:val="20"/>
          <w:szCs w:val="20"/>
        </w:rPr>
        <w:t>3.9</w:t>
      </w:r>
      <w:r>
        <w:tab/>
      </w:r>
      <w:r w:rsidRPr="320A4C75" w:rsidR="00E422FF">
        <w:rPr>
          <w:rStyle w:val="SubtleEmphasis"/>
          <w:color w:val="353F46"/>
          <w:sz w:val="20"/>
          <w:szCs w:val="20"/>
        </w:rPr>
        <w:t>First aid</w:t>
      </w:r>
      <w:r>
        <w:br/>
      </w:r>
      <w:bookmarkEnd w:id="24"/>
    </w:p>
    <w:p w:rsidRPr="00FB37D8" w:rsidR="00E422FF" w:rsidP="00FB37D8" w:rsidRDefault="00E422FF" w14:paraId="7C26975D" w14:textId="47D1E7BF">
      <w:pPr>
        <w:pStyle w:val="Resurgobullets"/>
        <w:rPr>
          <w:rStyle w:val="SubtleEmphasis"/>
          <w:iCs w:val="0"/>
          <w:color w:val="354047" w:themeColor="text1"/>
          <w:sz w:val="18"/>
        </w:rPr>
      </w:pPr>
      <w:r w:rsidRPr="00FB37D8">
        <w:rPr>
          <w:rStyle w:val="SubtleEmphasis"/>
          <w:iCs w:val="0"/>
          <w:color w:val="354047" w:themeColor="text1"/>
          <w:sz w:val="18"/>
        </w:rPr>
        <w:t xml:space="preserve">All premises should have a properly equipped first aid kit. Its contents should be stored in a waterproof </w:t>
      </w:r>
      <w:commentRangeStart w:id="25"/>
      <w:r w:rsidRPr="00FB37D8">
        <w:rPr>
          <w:rStyle w:val="SubtleEmphasis"/>
          <w:iCs w:val="0"/>
          <w:color w:val="354047" w:themeColor="text1"/>
          <w:sz w:val="18"/>
        </w:rPr>
        <w:t>container</w:t>
      </w:r>
      <w:commentRangeEnd w:id="25"/>
      <w:r w:rsidR="006328EA">
        <w:rPr>
          <w:rStyle w:val="CommentReference"/>
          <w:rFonts w:eastAsiaTheme="minorHAnsi" w:cstheme="minorBidi"/>
          <w:lang w:val="en-US" w:eastAsia="ja-JP"/>
        </w:rPr>
        <w:commentReference w:id="25"/>
      </w:r>
      <w:r w:rsidRPr="00FB37D8">
        <w:rPr>
          <w:rStyle w:val="SubtleEmphasis"/>
          <w:iCs w:val="0"/>
          <w:color w:val="354047" w:themeColor="text1"/>
          <w:sz w:val="18"/>
        </w:rPr>
        <w:t xml:space="preserve"> and the designated worker should regularly check contents.</w:t>
      </w:r>
    </w:p>
    <w:p w:rsidRPr="00FB37D8" w:rsidR="00E422FF" w:rsidP="00FB37D8" w:rsidRDefault="00E422FF" w14:paraId="6F89BF99" w14:textId="436BFF1C">
      <w:pPr>
        <w:pStyle w:val="Resurgobullets"/>
        <w:rPr>
          <w:rStyle w:val="SubtleEmphasis"/>
          <w:iCs w:val="0"/>
          <w:color w:val="354047" w:themeColor="text1"/>
          <w:sz w:val="18"/>
        </w:rPr>
      </w:pPr>
      <w:r w:rsidRPr="00FB37D8">
        <w:rPr>
          <w:rStyle w:val="SubtleEmphasis"/>
          <w:iCs w:val="0"/>
          <w:color w:val="354047" w:themeColor="text1"/>
          <w:sz w:val="18"/>
        </w:rPr>
        <w:t xml:space="preserve">In the event of an accident, record the incident </w:t>
      </w:r>
      <w:r w:rsidR="00113076">
        <w:rPr>
          <w:rStyle w:val="SubtleEmphasis"/>
          <w:iCs w:val="0"/>
          <w:color w:val="354047" w:themeColor="text1"/>
          <w:sz w:val="18"/>
        </w:rPr>
        <w:t xml:space="preserve">on </w:t>
      </w:r>
      <w:r w:rsidR="00C1128F">
        <w:rPr>
          <w:rStyle w:val="SubtleEmphasis"/>
          <w:iCs w:val="0"/>
          <w:color w:val="354047" w:themeColor="text1"/>
          <w:sz w:val="18"/>
        </w:rPr>
        <w:t>the</w:t>
      </w:r>
      <w:r w:rsidR="00113076">
        <w:rPr>
          <w:rStyle w:val="SubtleEmphasis"/>
          <w:iCs w:val="0"/>
          <w:color w:val="354047" w:themeColor="text1"/>
          <w:sz w:val="18"/>
        </w:rPr>
        <w:t xml:space="preserve"> Salesforce system in the same way as other safeguarding incidents</w:t>
      </w:r>
      <w:r w:rsidRPr="00FB37D8">
        <w:rPr>
          <w:rStyle w:val="SubtleEmphasis"/>
          <w:iCs w:val="0"/>
          <w:color w:val="354047" w:themeColor="text1"/>
          <w:sz w:val="18"/>
        </w:rPr>
        <w:t>.</w:t>
      </w:r>
    </w:p>
    <w:p w:rsidRPr="00FB37D8" w:rsidR="00E422FF" w:rsidP="00FB37D8" w:rsidRDefault="00E422FF" w14:paraId="12883151" w14:textId="74C5584A">
      <w:pPr>
        <w:pStyle w:val="Resurgobullets"/>
        <w:rPr>
          <w:rStyle w:val="SubtleEmphasis"/>
          <w:iCs w:val="0"/>
          <w:color w:val="354047" w:themeColor="text1"/>
          <w:sz w:val="18"/>
        </w:rPr>
      </w:pPr>
      <w:r w:rsidRPr="00FB37D8">
        <w:rPr>
          <w:rStyle w:val="SubtleEmphasis"/>
          <w:iCs w:val="0"/>
          <w:color w:val="354047" w:themeColor="text1"/>
          <w:sz w:val="18"/>
        </w:rPr>
        <w:t>Disposable latex gloves and an apron should be used when dealing with broken skin, bodily fluids or faeces.</w:t>
      </w:r>
    </w:p>
    <w:p w:rsidRPr="00B252DF" w:rsidR="00E422FF" w:rsidP="00FB37D8" w:rsidRDefault="00E422FF" w14:paraId="0DD8B716" w14:textId="77777777">
      <w:pPr>
        <w:pStyle w:val="Resurgobullets"/>
        <w:rPr>
          <w:rStyle w:val="SubtleEmphasis"/>
          <w:iCs w:val="0"/>
          <w:color w:val="354047" w:themeColor="text1"/>
          <w:sz w:val="18"/>
        </w:rPr>
      </w:pPr>
      <w:r w:rsidRPr="00FB37D8">
        <w:rPr>
          <w:rStyle w:val="SubtleEmphasis"/>
          <w:iCs w:val="0"/>
          <w:color w:val="354047" w:themeColor="text1"/>
          <w:sz w:val="18"/>
        </w:rPr>
        <w:t xml:space="preserve">No medication should ever be given to young people without </w:t>
      </w:r>
      <w:r w:rsidRPr="00B252DF">
        <w:rPr>
          <w:rStyle w:val="SubtleEmphasis"/>
          <w:iCs w:val="0"/>
          <w:color w:val="354047" w:themeColor="text1"/>
          <w:sz w:val="18"/>
        </w:rPr>
        <w:t>written parental instruction.</w:t>
      </w:r>
    </w:p>
    <w:p w:rsidRPr="00B252DF" w:rsidR="00E422FF" w:rsidP="00FB37D8" w:rsidRDefault="00E422FF" w14:paraId="4DF4857B" w14:textId="77777777">
      <w:pPr>
        <w:pStyle w:val="Resurgobullets"/>
        <w:rPr>
          <w:rStyle w:val="SubtleEmphasis"/>
          <w:iCs w:val="0"/>
          <w:color w:val="354047" w:themeColor="text1"/>
          <w:sz w:val="18"/>
        </w:rPr>
      </w:pPr>
      <w:r w:rsidRPr="00B252DF">
        <w:rPr>
          <w:rStyle w:val="SubtleEmphasis"/>
          <w:iCs w:val="0"/>
          <w:color w:val="354047" w:themeColor="text1"/>
          <w:sz w:val="18"/>
        </w:rPr>
        <w:t>Confidentiality regarding a young people’s HIV status should always be maintained.</w:t>
      </w:r>
    </w:p>
    <w:p w:rsidRPr="00FB37D8" w:rsidR="006A4CC3" w:rsidP="00956E51" w:rsidRDefault="006A4CC3" w14:paraId="4A414756" w14:textId="77777777">
      <w:pPr>
        <w:pStyle w:val="Resurgobullets"/>
        <w:numPr>
          <w:ilvl w:val="0"/>
          <w:numId w:val="0"/>
        </w:numPr>
        <w:ind w:left="927"/>
      </w:pPr>
    </w:p>
    <w:p w:rsidRPr="00FB37D8" w:rsidR="006A4CC3" w:rsidP="7AD0644E" w:rsidRDefault="006D17A7" w14:paraId="455A9827" w14:textId="4301B161">
      <w:pPr>
        <w:pStyle w:val="Heading3"/>
        <w:rPr>
          <w:rStyle w:val="SubtleEmphasis"/>
          <w:color w:val="354047" w:themeColor="text1"/>
          <w:sz w:val="20"/>
          <w:szCs w:val="20"/>
        </w:rPr>
      </w:pPr>
      <w:bookmarkStart w:name="_Toc1513033979" w:id="26"/>
      <w:r w:rsidRPr="320A4C75">
        <w:rPr>
          <w:rStyle w:val="SubtleEmphasis"/>
          <w:color w:val="353F46"/>
          <w:sz w:val="20"/>
          <w:szCs w:val="20"/>
        </w:rPr>
        <w:t>3</w:t>
      </w:r>
      <w:r w:rsidRPr="320A4C75" w:rsidR="006A4CC3">
        <w:rPr>
          <w:rStyle w:val="SubtleEmphasis"/>
          <w:color w:val="353F46"/>
          <w:sz w:val="20"/>
          <w:szCs w:val="20"/>
        </w:rPr>
        <w:t>.10</w:t>
      </w:r>
      <w:r>
        <w:tab/>
      </w:r>
      <w:r w:rsidRPr="320A4C75" w:rsidR="006A4CC3">
        <w:rPr>
          <w:rStyle w:val="SubtleEmphasis"/>
          <w:color w:val="353F46"/>
          <w:sz w:val="20"/>
          <w:szCs w:val="20"/>
        </w:rPr>
        <w:t>Managing Workers – Codes of Conduct</w:t>
      </w:r>
      <w:bookmarkEnd w:id="26"/>
    </w:p>
    <w:p w:rsidRPr="00F53C81" w:rsidR="00E422FF" w:rsidP="7AD0644E" w:rsidRDefault="002F77C0" w14:paraId="0DCDC726" w14:textId="73BF91F3">
      <w:pPr>
        <w:pStyle w:val="Heading2"/>
        <w:rPr>
          <w:rStyle w:val="SubtleEmphasis"/>
          <w:b w:val="0"/>
          <w:color w:val="343C3F" w:themeColor="text2" w:themeShade="80"/>
          <w:sz w:val="18"/>
          <w:szCs w:val="18"/>
        </w:rPr>
      </w:pPr>
      <w:bookmarkStart w:name="_Toc137128812" w:id="27"/>
      <w:bookmarkStart w:name="_Toc1157639477" w:id="28"/>
      <w:r w:rsidRPr="320A4C75">
        <w:rPr>
          <w:rStyle w:val="SubtleEmphasis"/>
          <w:b w:val="0"/>
          <w:color w:val="343C3F" w:themeColor="text2" w:themeShade="80"/>
          <w:sz w:val="18"/>
          <w:szCs w:val="18"/>
        </w:rPr>
        <w:t xml:space="preserve">All employees of Resurgo Trust and </w:t>
      </w:r>
      <w:r w:rsidRPr="320A4C75" w:rsidR="009E5771">
        <w:rPr>
          <w:rStyle w:val="SubtleEmphasis"/>
          <w:b w:val="0"/>
          <w:color w:val="343C3F" w:themeColor="text2" w:themeShade="80"/>
          <w:sz w:val="18"/>
          <w:szCs w:val="18"/>
        </w:rPr>
        <w:t>Resurgo Trusts partners</w:t>
      </w:r>
      <w:r w:rsidRPr="320A4C75" w:rsidR="004E2053">
        <w:rPr>
          <w:rStyle w:val="SubtleEmphasis"/>
          <w:b w:val="0"/>
          <w:color w:val="343C3F" w:themeColor="text2" w:themeShade="80"/>
          <w:sz w:val="18"/>
          <w:szCs w:val="18"/>
        </w:rPr>
        <w:t xml:space="preserve"> are subject to a Code of Conduct</w:t>
      </w:r>
      <w:r w:rsidRPr="320A4C75" w:rsidR="00CB5C7D">
        <w:rPr>
          <w:rStyle w:val="SubtleEmphasis"/>
          <w:b w:val="0"/>
          <w:color w:val="343C3F" w:themeColor="text2" w:themeShade="80"/>
          <w:sz w:val="18"/>
          <w:szCs w:val="18"/>
        </w:rPr>
        <w:t xml:space="preserve"> </w:t>
      </w:r>
      <w:r w:rsidRPr="320A4C75" w:rsidR="00F3634A">
        <w:rPr>
          <w:rStyle w:val="SubtleEmphasis"/>
          <w:b w:val="0"/>
          <w:color w:val="343C3F" w:themeColor="text2" w:themeShade="80"/>
          <w:sz w:val="18"/>
          <w:szCs w:val="18"/>
        </w:rPr>
        <w:t>that has been drawn up</w:t>
      </w:r>
      <w:r w:rsidRPr="320A4C75" w:rsidR="003F728C">
        <w:rPr>
          <w:rStyle w:val="SubtleEmphasis"/>
          <w:b w:val="0"/>
          <w:color w:val="343C3F" w:themeColor="text2" w:themeShade="80"/>
          <w:sz w:val="18"/>
          <w:szCs w:val="18"/>
        </w:rPr>
        <w:t xml:space="preserve"> to assist</w:t>
      </w:r>
      <w:r w:rsidRPr="320A4C75" w:rsidR="00235977">
        <w:rPr>
          <w:rStyle w:val="SubtleEmphasis"/>
          <w:b w:val="0"/>
          <w:color w:val="343C3F" w:themeColor="text2" w:themeShade="80"/>
          <w:sz w:val="18"/>
          <w:szCs w:val="18"/>
        </w:rPr>
        <w:t xml:space="preserve"> employees </w:t>
      </w:r>
      <w:r w:rsidRPr="320A4C75" w:rsidR="00720E8E">
        <w:rPr>
          <w:rStyle w:val="SubtleEmphasis"/>
          <w:b w:val="0"/>
          <w:color w:val="343C3F" w:themeColor="text2" w:themeShade="80"/>
          <w:sz w:val="18"/>
          <w:szCs w:val="18"/>
        </w:rPr>
        <w:t>in maintaining entirely proper and professional relationships with young people</w:t>
      </w:r>
      <w:r w:rsidRPr="320A4C75" w:rsidR="00DB0B8D">
        <w:rPr>
          <w:rStyle w:val="SubtleEmphasis"/>
          <w:b w:val="0"/>
          <w:color w:val="343C3F" w:themeColor="text2" w:themeShade="80"/>
          <w:sz w:val="18"/>
          <w:szCs w:val="18"/>
        </w:rPr>
        <w:t xml:space="preserve"> and</w:t>
      </w:r>
      <w:r w:rsidRPr="320A4C75" w:rsidR="003F728C">
        <w:rPr>
          <w:rStyle w:val="SubtleEmphasis"/>
          <w:b w:val="0"/>
          <w:color w:val="343C3F" w:themeColor="text2" w:themeShade="80"/>
          <w:sz w:val="18"/>
          <w:szCs w:val="18"/>
        </w:rPr>
        <w:t xml:space="preserve"> provide guidance to employees in carrying out their responsibilities.</w:t>
      </w:r>
      <w:r w:rsidRPr="320A4C75" w:rsidR="00DB0B8D">
        <w:rPr>
          <w:rStyle w:val="SubtleEmphasis"/>
          <w:b w:val="0"/>
          <w:color w:val="343C3F" w:themeColor="text2" w:themeShade="80"/>
          <w:sz w:val="18"/>
          <w:szCs w:val="18"/>
        </w:rPr>
        <w:t xml:space="preserve"> A copy of this Code of Conduct is included in Appendix </w:t>
      </w:r>
      <w:r w:rsidRPr="320A4C75" w:rsidR="00961A55">
        <w:rPr>
          <w:rStyle w:val="SubtleEmphasis"/>
          <w:b w:val="0"/>
          <w:color w:val="343C3F" w:themeColor="text2" w:themeShade="80"/>
          <w:sz w:val="18"/>
          <w:szCs w:val="18"/>
        </w:rPr>
        <w:t>7</w:t>
      </w:r>
      <w:r w:rsidRPr="320A4C75" w:rsidR="00CC314E">
        <w:rPr>
          <w:rStyle w:val="SubtleEmphasis"/>
          <w:b w:val="0"/>
          <w:color w:val="343C3F" w:themeColor="text2" w:themeShade="80"/>
          <w:sz w:val="18"/>
          <w:szCs w:val="18"/>
        </w:rPr>
        <w:t>.</w:t>
      </w:r>
      <w:bookmarkEnd w:id="27"/>
      <w:bookmarkEnd w:id="28"/>
    </w:p>
    <w:p w:rsidRPr="006A4CC3" w:rsidR="00052358" w:rsidP="006A4CC3" w:rsidRDefault="00052358" w14:paraId="1425977B" w14:textId="546351C1">
      <w:pPr>
        <w:pStyle w:val="NoSpacing"/>
        <w:rPr>
          <w:rStyle w:val="SubtleEmphasis"/>
          <w:iCs w:val="0"/>
          <w:color w:val="auto"/>
          <w:sz w:val="22"/>
        </w:rPr>
      </w:pPr>
    </w:p>
    <w:p w:rsidR="00E422FF" w:rsidP="7AD0644E" w:rsidRDefault="00E422FF" w14:paraId="6796C7F2" w14:textId="0C02BFB4">
      <w:pPr>
        <w:pStyle w:val="Heading2"/>
        <w:rPr>
          <w:rStyle w:val="SubtleEmphasis"/>
          <w:color w:val="EE4137" w:themeColor="accent1"/>
          <w:sz w:val="23"/>
          <w:szCs w:val="23"/>
        </w:rPr>
      </w:pPr>
      <w:bookmarkStart w:name="_Toc970035732" w:id="29"/>
      <w:r w:rsidRPr="320A4C75">
        <w:rPr>
          <w:rStyle w:val="SubtleEmphasis"/>
          <w:color w:val="EE4037"/>
          <w:sz w:val="23"/>
          <w:szCs w:val="23"/>
        </w:rPr>
        <w:t>4</w:t>
      </w:r>
      <w:r>
        <w:tab/>
      </w:r>
      <w:r w:rsidRPr="320A4C75">
        <w:rPr>
          <w:rStyle w:val="SubtleEmphasis"/>
          <w:color w:val="EE4037"/>
          <w:sz w:val="23"/>
          <w:szCs w:val="23"/>
        </w:rPr>
        <w:t xml:space="preserve">How to </w:t>
      </w:r>
      <w:r w:rsidRPr="320A4C75" w:rsidR="00D2001D">
        <w:rPr>
          <w:rStyle w:val="SubtleEmphasis"/>
          <w:color w:val="EE4037"/>
          <w:sz w:val="23"/>
          <w:szCs w:val="23"/>
        </w:rPr>
        <w:t>D</w:t>
      </w:r>
      <w:r w:rsidRPr="320A4C75">
        <w:rPr>
          <w:rStyle w:val="SubtleEmphasis"/>
          <w:color w:val="EE4037"/>
          <w:sz w:val="23"/>
          <w:szCs w:val="23"/>
        </w:rPr>
        <w:t xml:space="preserve">eal with </w:t>
      </w:r>
      <w:r w:rsidRPr="320A4C75" w:rsidR="00D2001D">
        <w:rPr>
          <w:rStyle w:val="SubtleEmphasis"/>
          <w:color w:val="EE4037"/>
          <w:sz w:val="23"/>
          <w:szCs w:val="23"/>
        </w:rPr>
        <w:t>S</w:t>
      </w:r>
      <w:r w:rsidRPr="320A4C75">
        <w:rPr>
          <w:rStyle w:val="SubtleEmphasis"/>
          <w:color w:val="EE4037"/>
          <w:sz w:val="23"/>
          <w:szCs w:val="23"/>
        </w:rPr>
        <w:t xml:space="preserve">uspected </w:t>
      </w:r>
      <w:r w:rsidRPr="320A4C75" w:rsidR="00D2001D">
        <w:rPr>
          <w:rStyle w:val="SubtleEmphasis"/>
          <w:color w:val="EE4037"/>
          <w:sz w:val="23"/>
          <w:szCs w:val="23"/>
        </w:rPr>
        <w:t>A</w:t>
      </w:r>
      <w:r w:rsidRPr="320A4C75">
        <w:rPr>
          <w:rStyle w:val="SubtleEmphasis"/>
          <w:color w:val="EE4037"/>
          <w:sz w:val="23"/>
          <w:szCs w:val="23"/>
        </w:rPr>
        <w:t>buse</w:t>
      </w:r>
      <w:r w:rsidRPr="320A4C75" w:rsidR="00EC0D0F">
        <w:rPr>
          <w:rStyle w:val="SubtleEmphasis"/>
          <w:color w:val="EE4037"/>
          <w:sz w:val="23"/>
          <w:szCs w:val="23"/>
        </w:rPr>
        <w:t xml:space="preserve"> or Disclosure of Abuse</w:t>
      </w:r>
      <w:bookmarkEnd w:id="29"/>
    </w:p>
    <w:p w:rsidRPr="00D2001D" w:rsidR="005E3C03" w:rsidP="00D2001D" w:rsidRDefault="00D2001D" w14:paraId="61735186" w14:textId="67C50A7A">
      <w:r>
        <w:t xml:space="preserve">There are many different signs and symptoms that abuse may have taken place. See Appendix </w:t>
      </w:r>
      <w:r w:rsidR="001C2278">
        <w:t>8</w:t>
      </w:r>
      <w:r>
        <w:t xml:space="preserve"> for definitions of these.</w:t>
      </w:r>
      <w:r w:rsidR="00641C05">
        <w:br/>
      </w:r>
    </w:p>
    <w:p w:rsidRPr="00FB37D8" w:rsidR="00E422FF" w:rsidP="7AD0644E" w:rsidRDefault="00E422FF" w14:paraId="6A035316" w14:textId="77777777">
      <w:pPr>
        <w:pStyle w:val="Heading3"/>
        <w:rPr>
          <w:rStyle w:val="SubtleEmphasis"/>
          <w:color w:val="354047" w:themeColor="text1"/>
          <w:sz w:val="20"/>
          <w:szCs w:val="20"/>
        </w:rPr>
      </w:pPr>
      <w:bookmarkStart w:name="_Toc1036115813" w:id="30"/>
      <w:r w:rsidRPr="320A4C75">
        <w:rPr>
          <w:rStyle w:val="SubtleEmphasis"/>
          <w:color w:val="353F46"/>
          <w:sz w:val="20"/>
          <w:szCs w:val="20"/>
        </w:rPr>
        <w:t>4.1</w:t>
      </w:r>
      <w:r>
        <w:tab/>
      </w:r>
      <w:r w:rsidRPr="320A4C75">
        <w:rPr>
          <w:rStyle w:val="SubtleEmphasis"/>
          <w:color w:val="353F46"/>
          <w:sz w:val="20"/>
          <w:szCs w:val="20"/>
        </w:rPr>
        <w:t>Actions to be taken in Cases of Abuse or Suspected Abuse</w:t>
      </w:r>
      <w:bookmarkEnd w:id="30"/>
    </w:p>
    <w:p w:rsidR="00E422FF" w:rsidP="00E422FF" w:rsidRDefault="00E422FF" w14:paraId="1C976E8D" w14:textId="34C3AA15">
      <w:pPr>
        <w:pStyle w:val="NoSpacing"/>
        <w:rPr>
          <w:rStyle w:val="SubtleEmphasis"/>
          <w:i/>
          <w:color w:val="auto"/>
          <w:sz w:val="22"/>
        </w:rPr>
      </w:pPr>
    </w:p>
    <w:p w:rsidRPr="005E3C03" w:rsidR="006E7347" w:rsidP="00E422FF" w:rsidRDefault="006E7347" w14:paraId="5160C969" w14:textId="1A7B15F6">
      <w:pPr>
        <w:pStyle w:val="NoSpacing"/>
        <w:rPr>
          <w:rStyle w:val="cf01"/>
          <w:rFonts w:ascii="Raleway" w:hAnsi="Raleway"/>
        </w:rPr>
      </w:pPr>
      <w:r w:rsidRPr="005E3C03">
        <w:rPr>
          <w:rStyle w:val="cf01"/>
          <w:rFonts w:ascii="Raleway" w:hAnsi="Raleway"/>
        </w:rPr>
        <w:t xml:space="preserve">Under no circumstances should a volunteer or </w:t>
      </w:r>
      <w:r w:rsidR="004E14FA">
        <w:rPr>
          <w:rStyle w:val="cf01"/>
          <w:rFonts w:ascii="Raleway" w:hAnsi="Raleway"/>
        </w:rPr>
        <w:t>staff member</w:t>
      </w:r>
      <w:r w:rsidRPr="005E3C03">
        <w:rPr>
          <w:rStyle w:val="cf01"/>
          <w:rFonts w:ascii="Raleway" w:hAnsi="Raleway"/>
        </w:rPr>
        <w:t xml:space="preserve"> carry out their own investigation into an allegation or suspicion of abuse. Follow procedures as below:</w:t>
      </w:r>
    </w:p>
    <w:p w:rsidRPr="004E7FEF" w:rsidR="006E7347" w:rsidP="00E422FF" w:rsidRDefault="006E7347" w14:paraId="2281D89F" w14:textId="77777777">
      <w:pPr>
        <w:pStyle w:val="NoSpacing"/>
        <w:rPr>
          <w:rStyle w:val="SubtleEmphasis"/>
          <w:i/>
          <w:color w:val="auto"/>
          <w:sz w:val="22"/>
        </w:rPr>
      </w:pPr>
    </w:p>
    <w:p w:rsidRPr="00FB37D8" w:rsidR="00E422FF" w:rsidP="00F22EF8" w:rsidRDefault="00E422FF" w14:paraId="500A43E9" w14:textId="5EE66B6E">
      <w:pPr>
        <w:pStyle w:val="NoSpacing"/>
        <w:numPr>
          <w:ilvl w:val="0"/>
          <w:numId w:val="3"/>
        </w:numPr>
        <w:rPr>
          <w:rStyle w:val="SubtleEmphasis"/>
          <w:i/>
          <w:color w:val="354047" w:themeColor="text1"/>
          <w:sz w:val="18"/>
          <w:szCs w:val="18"/>
        </w:rPr>
      </w:pPr>
      <w:r w:rsidRPr="00FB37D8">
        <w:rPr>
          <w:rStyle w:val="SubtleEmphasis"/>
          <w:color w:val="354047" w:themeColor="text1"/>
          <w:sz w:val="18"/>
          <w:szCs w:val="18"/>
        </w:rPr>
        <w:t>Listen to the complaint or allegation of abuse being made and reassure the person that the complaint will be taken seriously.</w:t>
      </w:r>
      <w:r w:rsidR="000E2AEA">
        <w:rPr>
          <w:rStyle w:val="SubtleEmphasis"/>
          <w:color w:val="354047" w:themeColor="text1"/>
          <w:sz w:val="18"/>
          <w:szCs w:val="18"/>
        </w:rPr>
        <w:br/>
      </w:r>
    </w:p>
    <w:p w:rsidRPr="003302F9" w:rsidR="00E422FF" w:rsidP="00F22EF8" w:rsidRDefault="00E422FF" w14:paraId="34DC1F15" w14:textId="19104EAF">
      <w:pPr>
        <w:pStyle w:val="NoSpacing"/>
        <w:numPr>
          <w:ilvl w:val="0"/>
          <w:numId w:val="3"/>
        </w:numPr>
        <w:rPr>
          <w:rStyle w:val="SubtleEmphasis"/>
          <w:i/>
          <w:color w:val="354047" w:themeColor="text1"/>
          <w:sz w:val="18"/>
          <w:szCs w:val="18"/>
        </w:rPr>
      </w:pPr>
      <w:r w:rsidRPr="00FB37D8">
        <w:rPr>
          <w:rStyle w:val="SubtleEmphasis"/>
          <w:color w:val="354047" w:themeColor="text1"/>
          <w:sz w:val="18"/>
          <w:szCs w:val="18"/>
        </w:rPr>
        <w:t>The first concern should be the immediate well-being of the adult</w:t>
      </w:r>
      <w:r w:rsidR="00C12970">
        <w:rPr>
          <w:rStyle w:val="SubtleEmphasis"/>
          <w:color w:val="354047" w:themeColor="text1"/>
          <w:sz w:val="18"/>
          <w:szCs w:val="18"/>
        </w:rPr>
        <w:t xml:space="preserve"> with care and support needs</w:t>
      </w:r>
      <w:r w:rsidR="005E3C03">
        <w:rPr>
          <w:rStyle w:val="SubtleEmphasis"/>
          <w:color w:val="354047" w:themeColor="text1"/>
          <w:sz w:val="18"/>
          <w:szCs w:val="18"/>
        </w:rPr>
        <w:t>, child, or young person</w:t>
      </w:r>
      <w:r w:rsidRPr="00FB37D8">
        <w:rPr>
          <w:rStyle w:val="SubtleEmphasis"/>
          <w:color w:val="354047" w:themeColor="text1"/>
          <w:sz w:val="18"/>
          <w:szCs w:val="18"/>
        </w:rPr>
        <w:t>. If the</w:t>
      </w:r>
      <w:r w:rsidR="005E3C03">
        <w:rPr>
          <w:rStyle w:val="SubtleEmphasis"/>
          <w:color w:val="354047" w:themeColor="text1"/>
          <w:sz w:val="18"/>
          <w:szCs w:val="18"/>
        </w:rPr>
        <w:t xml:space="preserve">y </w:t>
      </w:r>
      <w:r w:rsidR="008B102D">
        <w:rPr>
          <w:rStyle w:val="SubtleEmphasis"/>
          <w:color w:val="354047" w:themeColor="text1"/>
          <w:sz w:val="18"/>
          <w:szCs w:val="18"/>
        </w:rPr>
        <w:t xml:space="preserve">are </w:t>
      </w:r>
      <w:r w:rsidRPr="00FB37D8">
        <w:rPr>
          <w:rStyle w:val="SubtleEmphasis"/>
          <w:color w:val="354047" w:themeColor="text1"/>
          <w:sz w:val="18"/>
          <w:szCs w:val="18"/>
        </w:rPr>
        <w:t>injured or anyone is in any immediate danger, the Ambulance Service and the Police should be called without delay using the 999 emergency number.</w:t>
      </w:r>
    </w:p>
    <w:p w:rsidRPr="00FB37D8" w:rsidR="003302F9" w:rsidP="003302F9" w:rsidRDefault="003302F9" w14:paraId="3169AFF4" w14:textId="77777777">
      <w:pPr>
        <w:pStyle w:val="NoSpacing"/>
        <w:ind w:left="720"/>
        <w:rPr>
          <w:rStyle w:val="SubtleEmphasis"/>
          <w:i/>
          <w:color w:val="354047" w:themeColor="text1"/>
          <w:sz w:val="18"/>
          <w:szCs w:val="18"/>
        </w:rPr>
      </w:pPr>
    </w:p>
    <w:p w:rsidRPr="007F662B" w:rsidR="00E422FF" w:rsidP="4276A60E" w:rsidRDefault="00E422FF" w14:paraId="7BA12F82" w14:textId="532333D7">
      <w:pPr>
        <w:pStyle w:val="NoSpacing"/>
        <w:numPr>
          <w:ilvl w:val="0"/>
          <w:numId w:val="3"/>
        </w:numPr>
        <w:rPr>
          <w:rStyle w:val="SubtleEmphasis"/>
          <w:i/>
          <w:color w:val="343C3F" w:themeColor="text2" w:themeShade="80"/>
          <w:sz w:val="18"/>
          <w:szCs w:val="18"/>
        </w:rPr>
      </w:pPr>
      <w:r w:rsidRPr="4276A60E">
        <w:rPr>
          <w:rStyle w:val="SubtleEmphasis"/>
          <w:color w:val="354047" w:themeColor="text1"/>
          <w:sz w:val="18"/>
          <w:szCs w:val="18"/>
        </w:rPr>
        <w:t>Where there is suspicion that a crime</w:t>
      </w:r>
      <w:r w:rsidRPr="4276A60E" w:rsidR="00C77ADD">
        <w:rPr>
          <w:rStyle w:val="SubtleEmphasis"/>
          <w:color w:val="354047" w:themeColor="text1"/>
          <w:sz w:val="18"/>
          <w:szCs w:val="18"/>
        </w:rPr>
        <w:t>,</w:t>
      </w:r>
      <w:r w:rsidRPr="4276A60E">
        <w:rPr>
          <w:rStyle w:val="SubtleEmphasis"/>
          <w:color w:val="354047" w:themeColor="text1"/>
          <w:sz w:val="18"/>
          <w:szCs w:val="18"/>
        </w:rPr>
        <w:t xml:space="preserve"> such as a physical or sexual assault or theft has been committed</w:t>
      </w:r>
      <w:r w:rsidRPr="4276A60E" w:rsidR="0081171F">
        <w:rPr>
          <w:rStyle w:val="SubtleEmphasis"/>
          <w:color w:val="354047" w:themeColor="text1"/>
          <w:sz w:val="18"/>
          <w:szCs w:val="18"/>
        </w:rPr>
        <w:t>,</w:t>
      </w:r>
      <w:r w:rsidRPr="4276A60E">
        <w:rPr>
          <w:rStyle w:val="SubtleEmphasis"/>
          <w:color w:val="354047" w:themeColor="text1"/>
          <w:sz w:val="18"/>
          <w:szCs w:val="18"/>
        </w:rPr>
        <w:t xml:space="preserve"> and the suspect is on the scene</w:t>
      </w:r>
      <w:r w:rsidRPr="4276A60E" w:rsidR="0081171F">
        <w:rPr>
          <w:rStyle w:val="SubtleEmphasis"/>
          <w:color w:val="354047" w:themeColor="text1"/>
          <w:sz w:val="18"/>
          <w:szCs w:val="18"/>
        </w:rPr>
        <w:t>,</w:t>
      </w:r>
      <w:r w:rsidRPr="4276A60E">
        <w:rPr>
          <w:rStyle w:val="SubtleEmphasis"/>
          <w:color w:val="354047" w:themeColor="text1"/>
          <w:sz w:val="18"/>
          <w:szCs w:val="18"/>
        </w:rPr>
        <w:t xml:space="preserve"> the Police should be contacted by </w:t>
      </w:r>
      <w:r w:rsidRPr="4276A60E" w:rsidR="00CB294C">
        <w:rPr>
          <w:rStyle w:val="SubtleEmphasis"/>
          <w:color w:val="354047" w:themeColor="text1"/>
          <w:sz w:val="18"/>
          <w:szCs w:val="18"/>
        </w:rPr>
        <w:t>dialing</w:t>
      </w:r>
      <w:r w:rsidRPr="4276A60E">
        <w:rPr>
          <w:rStyle w:val="SubtleEmphasis"/>
          <w:color w:val="354047" w:themeColor="text1"/>
          <w:sz w:val="18"/>
          <w:szCs w:val="18"/>
        </w:rPr>
        <w:t xml:space="preserve"> 999 in an emergency. If there is suspicion that a crime has been committed but the suspect is no longer present and the situation does not require urgent action, then the police community safety unit must be informed before any action is taken such as interviewing the victim or suspending a member of staff. This is necessary to ensure that the investigation is undertaken in a way that best protects any evidence.</w:t>
      </w:r>
      <w:r w:rsidRPr="4276A60E" w:rsidR="00E4348B">
        <w:rPr>
          <w:rStyle w:val="SubtleEmphasis"/>
          <w:color w:val="354047" w:themeColor="text1"/>
          <w:sz w:val="18"/>
          <w:szCs w:val="18"/>
        </w:rPr>
        <w:t xml:space="preserve"> </w:t>
      </w:r>
      <w:r w:rsidRPr="4276A60E" w:rsidR="00A610E9">
        <w:rPr>
          <w:rStyle w:val="SubtleEmphasis"/>
          <w:color w:val="354047" w:themeColor="text1"/>
          <w:sz w:val="18"/>
          <w:szCs w:val="18"/>
        </w:rPr>
        <w:t xml:space="preserve">You should notify </w:t>
      </w:r>
      <w:commentRangeStart w:id="31"/>
      <w:r w:rsidRPr="4276A60E" w:rsidR="007304D1">
        <w:rPr>
          <w:rStyle w:val="SubtleEmphasis"/>
          <w:color w:val="354047" w:themeColor="text1"/>
          <w:sz w:val="18"/>
          <w:szCs w:val="18"/>
        </w:rPr>
        <w:t xml:space="preserve">Paul Desai </w:t>
      </w:r>
      <w:commentRangeEnd w:id="31"/>
      <w:r>
        <w:rPr>
          <w:rStyle w:val="CommentReference"/>
        </w:rPr>
        <w:commentReference w:id="31"/>
      </w:r>
      <w:r w:rsidRPr="4276A60E" w:rsidR="00A610E9">
        <w:rPr>
          <w:rStyle w:val="SubtleEmphasis"/>
          <w:color w:val="354047" w:themeColor="text1"/>
          <w:sz w:val="18"/>
          <w:szCs w:val="18"/>
        </w:rPr>
        <w:t>the Safeguarding Lead</w:t>
      </w:r>
      <w:r w:rsidRPr="4276A60E" w:rsidR="009B7413">
        <w:rPr>
          <w:rStyle w:val="SubtleEmphasis"/>
          <w:color w:val="354047" w:themeColor="text1"/>
          <w:sz w:val="18"/>
          <w:szCs w:val="18"/>
        </w:rPr>
        <w:t>, the local social services team</w:t>
      </w:r>
      <w:r w:rsidRPr="4276A60E" w:rsidR="004752A6">
        <w:rPr>
          <w:rStyle w:val="SubtleEmphasis"/>
          <w:color w:val="354047" w:themeColor="text1"/>
          <w:sz w:val="18"/>
          <w:szCs w:val="18"/>
        </w:rPr>
        <w:t xml:space="preserve"> or adult MASH team</w:t>
      </w:r>
      <w:r w:rsidRPr="4276A60E" w:rsidR="00081FB9">
        <w:rPr>
          <w:rStyle w:val="SubtleEmphasis"/>
          <w:color w:val="354047" w:themeColor="text1"/>
          <w:sz w:val="18"/>
          <w:szCs w:val="18"/>
        </w:rPr>
        <w:t>, which can be found on the Service Providers List on Salesforce for each centre</w:t>
      </w:r>
      <w:r w:rsidRPr="4276A60E" w:rsidR="00ED2D5A">
        <w:rPr>
          <w:rStyle w:val="SubtleEmphasis"/>
          <w:color w:val="354047" w:themeColor="text1"/>
          <w:sz w:val="18"/>
          <w:szCs w:val="18"/>
        </w:rPr>
        <w:t xml:space="preserve"> on the following link</w:t>
      </w:r>
      <w:r w:rsidRPr="4276A60E" w:rsidR="00081FB9">
        <w:rPr>
          <w:rStyle w:val="SubtleEmphasis"/>
          <w:color w:val="354047" w:themeColor="text1"/>
          <w:sz w:val="18"/>
          <w:szCs w:val="18"/>
        </w:rPr>
        <w:t xml:space="preserve"> (</w:t>
      </w:r>
      <w:hyperlink r:id="rId17">
        <w:r w:rsidRPr="4276A60E" w:rsidR="00283DC1">
          <w:rPr>
            <w:rStyle w:val="Hyperlink"/>
            <w:color w:val="343C3F" w:themeColor="text2" w:themeShade="80"/>
            <w:sz w:val="18"/>
            <w:szCs w:val="18"/>
          </w:rPr>
          <w:t>https://resurgo.lightning.force.com/lightning/r/Report/00O3c000007QEhQEAW/view</w:t>
        </w:r>
      </w:hyperlink>
      <w:r w:rsidRPr="4276A60E" w:rsidR="00081FB9">
        <w:rPr>
          <w:rStyle w:val="SubtleEmphasis"/>
          <w:color w:val="343C3F" w:themeColor="text2" w:themeShade="80"/>
          <w:sz w:val="18"/>
          <w:szCs w:val="18"/>
        </w:rPr>
        <w:t>)</w:t>
      </w:r>
      <w:r w:rsidRPr="4276A60E" w:rsidR="004752A6">
        <w:rPr>
          <w:rStyle w:val="SubtleEmphasis"/>
          <w:color w:val="343C3F" w:themeColor="text2" w:themeShade="80"/>
          <w:sz w:val="18"/>
          <w:szCs w:val="18"/>
        </w:rPr>
        <w:t>.</w:t>
      </w:r>
      <w:r>
        <w:br/>
      </w:r>
    </w:p>
    <w:p w:rsidRPr="00954BEF" w:rsidR="00E422FF" w:rsidP="00F22EF8" w:rsidRDefault="00E422FF" w14:paraId="6975AED4" w14:textId="2D2784B5">
      <w:pPr>
        <w:pStyle w:val="NoSpacing"/>
        <w:numPr>
          <w:ilvl w:val="0"/>
          <w:numId w:val="3"/>
        </w:numPr>
        <w:rPr>
          <w:rStyle w:val="SubtleEmphasis"/>
          <w:i/>
          <w:color w:val="354047" w:themeColor="text1"/>
          <w:sz w:val="18"/>
          <w:szCs w:val="18"/>
        </w:rPr>
      </w:pPr>
      <w:r w:rsidRPr="00FB37D8">
        <w:rPr>
          <w:rStyle w:val="SubtleEmphasis"/>
          <w:color w:val="354047" w:themeColor="text1"/>
          <w:sz w:val="18"/>
          <w:szCs w:val="18"/>
        </w:rPr>
        <w:t xml:space="preserve">Every allegation/suspicion of abuse must be treated seriously and reported immediately to a Line Manager or Safeguarding </w:t>
      </w:r>
      <w:r w:rsidR="00954BEF">
        <w:rPr>
          <w:rStyle w:val="SubtleEmphasis"/>
          <w:color w:val="354047" w:themeColor="text1"/>
          <w:sz w:val="18"/>
          <w:szCs w:val="18"/>
        </w:rPr>
        <w:t>Officer</w:t>
      </w:r>
      <w:r w:rsidRPr="00FB37D8">
        <w:rPr>
          <w:rStyle w:val="SubtleEmphasis"/>
          <w:color w:val="354047" w:themeColor="text1"/>
          <w:sz w:val="18"/>
          <w:szCs w:val="18"/>
        </w:rPr>
        <w:t xml:space="preserve"> as a safeguarding alert.</w:t>
      </w:r>
      <w:r w:rsidR="00954BEF">
        <w:rPr>
          <w:rStyle w:val="SubtleEmphasis"/>
          <w:color w:val="354047" w:themeColor="text1"/>
          <w:sz w:val="18"/>
          <w:szCs w:val="18"/>
        </w:rPr>
        <w:t xml:space="preserve"> </w:t>
      </w:r>
      <w:r w:rsidRPr="00954BEF">
        <w:rPr>
          <w:rStyle w:val="SubtleEmphasis"/>
          <w:color w:val="354047" w:themeColor="text1"/>
          <w:sz w:val="18"/>
          <w:szCs w:val="18"/>
        </w:rPr>
        <w:t>This includes situations where the alleged perpetrator is a colleague or another adult</w:t>
      </w:r>
      <w:r w:rsidRPr="00954BEF" w:rsidR="002523EF">
        <w:rPr>
          <w:rStyle w:val="SubtleEmphasis"/>
          <w:color w:val="354047" w:themeColor="text1"/>
          <w:sz w:val="18"/>
          <w:szCs w:val="18"/>
        </w:rPr>
        <w:t xml:space="preserve"> with care and support needs</w:t>
      </w:r>
      <w:r w:rsidRPr="00954BEF" w:rsidR="000D7009">
        <w:rPr>
          <w:rStyle w:val="SubtleEmphasis"/>
          <w:color w:val="354047" w:themeColor="text1"/>
          <w:sz w:val="18"/>
          <w:szCs w:val="18"/>
        </w:rPr>
        <w:t>, a child or young person</w:t>
      </w:r>
      <w:r w:rsidRPr="00954BEF">
        <w:rPr>
          <w:rStyle w:val="SubtleEmphasis"/>
          <w:color w:val="354047" w:themeColor="text1"/>
          <w:sz w:val="18"/>
          <w:szCs w:val="18"/>
        </w:rPr>
        <w:t xml:space="preserve">. The </w:t>
      </w:r>
      <w:r w:rsidR="00583A20">
        <w:rPr>
          <w:rStyle w:val="SubtleEmphasis"/>
          <w:color w:val="354047" w:themeColor="text1"/>
          <w:sz w:val="18"/>
          <w:szCs w:val="18"/>
        </w:rPr>
        <w:t>Safeguarding Officer</w:t>
      </w:r>
      <w:r w:rsidRPr="00954BEF">
        <w:rPr>
          <w:rStyle w:val="SubtleEmphasis"/>
          <w:color w:val="354047" w:themeColor="text1"/>
          <w:sz w:val="18"/>
          <w:szCs w:val="18"/>
        </w:rPr>
        <w:t xml:space="preserve"> will inform </w:t>
      </w:r>
      <w:r w:rsidR="004932CA">
        <w:rPr>
          <w:rStyle w:val="SubtleEmphasis"/>
          <w:color w:val="354047" w:themeColor="text1"/>
          <w:sz w:val="18"/>
          <w:szCs w:val="18"/>
        </w:rPr>
        <w:t>Paul Desai</w:t>
      </w:r>
      <w:r w:rsidRPr="00954BEF">
        <w:rPr>
          <w:rStyle w:val="SubtleEmphasis"/>
          <w:color w:val="354047" w:themeColor="text1"/>
          <w:sz w:val="18"/>
          <w:szCs w:val="18"/>
        </w:rPr>
        <w:t>.</w:t>
      </w:r>
      <w:r w:rsidRPr="00954BEF" w:rsidR="000E2AEA">
        <w:rPr>
          <w:rStyle w:val="SubtleEmphasis"/>
          <w:color w:val="354047" w:themeColor="text1"/>
          <w:sz w:val="18"/>
          <w:szCs w:val="18"/>
        </w:rPr>
        <w:br/>
      </w:r>
    </w:p>
    <w:p w:rsidRPr="00FB37D8" w:rsidR="00E422FF" w:rsidP="00F22EF8" w:rsidRDefault="00E422FF" w14:paraId="62C0E496" w14:textId="45B613CB">
      <w:pPr>
        <w:pStyle w:val="NoSpacing"/>
        <w:numPr>
          <w:ilvl w:val="0"/>
          <w:numId w:val="3"/>
        </w:numPr>
        <w:rPr>
          <w:rStyle w:val="SubtleEmphasis"/>
          <w:i/>
          <w:color w:val="354047" w:themeColor="text1"/>
          <w:sz w:val="18"/>
          <w:szCs w:val="18"/>
        </w:rPr>
      </w:pPr>
      <w:r w:rsidRPr="00FB37D8">
        <w:rPr>
          <w:rStyle w:val="SubtleEmphasis"/>
          <w:color w:val="354047" w:themeColor="text1"/>
          <w:sz w:val="18"/>
          <w:szCs w:val="18"/>
        </w:rPr>
        <w:t>Record the incident/allegation factually and accurately using the</w:t>
      </w:r>
      <w:r w:rsidR="00032EB8">
        <w:rPr>
          <w:rStyle w:val="SubtleEmphasis"/>
          <w:color w:val="354047" w:themeColor="text1"/>
          <w:sz w:val="18"/>
          <w:szCs w:val="18"/>
        </w:rPr>
        <w:t xml:space="preserve"> </w:t>
      </w:r>
      <w:r w:rsidRPr="00FB37D8">
        <w:rPr>
          <w:rStyle w:val="SubtleEmphasis"/>
          <w:color w:val="354047" w:themeColor="text1"/>
          <w:sz w:val="18"/>
          <w:szCs w:val="18"/>
        </w:rPr>
        <w:t>Incident Report Form</w:t>
      </w:r>
      <w:r w:rsidR="00D610D7">
        <w:rPr>
          <w:rStyle w:val="SubtleEmphasis"/>
          <w:color w:val="354047" w:themeColor="text1"/>
          <w:sz w:val="18"/>
          <w:szCs w:val="18"/>
        </w:rPr>
        <w:t xml:space="preserve"> (</w:t>
      </w:r>
      <w:r w:rsidR="00361073">
        <w:rPr>
          <w:rStyle w:val="SubtleEmphasis"/>
          <w:color w:val="354047" w:themeColor="text1"/>
          <w:sz w:val="18"/>
          <w:szCs w:val="18"/>
        </w:rPr>
        <w:t>found on Salesforce)</w:t>
      </w:r>
      <w:r w:rsidRPr="00FB37D8">
        <w:rPr>
          <w:rStyle w:val="SubtleEmphasis"/>
          <w:color w:val="354047" w:themeColor="text1"/>
          <w:sz w:val="18"/>
          <w:szCs w:val="18"/>
        </w:rPr>
        <w:t xml:space="preserve">. Make notes as soon as possible (preferably within an hour of the </w:t>
      </w:r>
      <w:r w:rsidR="003D546D">
        <w:rPr>
          <w:rStyle w:val="SubtleEmphasis"/>
          <w:color w:val="354047" w:themeColor="text1"/>
          <w:sz w:val="18"/>
          <w:szCs w:val="18"/>
        </w:rPr>
        <w:t>disclosure</w:t>
      </w:r>
      <w:r w:rsidRPr="00FB37D8">
        <w:rPr>
          <w:rStyle w:val="SubtleEmphasis"/>
          <w:color w:val="354047" w:themeColor="text1"/>
          <w:sz w:val="18"/>
          <w:szCs w:val="18"/>
        </w:rPr>
        <w:t>), writing down exactly what the young person or adult</w:t>
      </w:r>
      <w:r w:rsidR="002523EF">
        <w:rPr>
          <w:rStyle w:val="SubtleEmphasis"/>
          <w:color w:val="354047" w:themeColor="text1"/>
          <w:sz w:val="18"/>
          <w:szCs w:val="18"/>
        </w:rPr>
        <w:t xml:space="preserve"> with care and support needs</w:t>
      </w:r>
      <w:r w:rsidRPr="00FB37D8">
        <w:rPr>
          <w:rStyle w:val="SubtleEmphasis"/>
          <w:color w:val="354047" w:themeColor="text1"/>
          <w:sz w:val="18"/>
          <w:szCs w:val="18"/>
        </w:rPr>
        <w:t xml:space="preserve"> said</w:t>
      </w:r>
      <w:r w:rsidR="00415C1A">
        <w:rPr>
          <w:rStyle w:val="SubtleEmphasis"/>
          <w:color w:val="354047" w:themeColor="text1"/>
          <w:sz w:val="18"/>
          <w:szCs w:val="18"/>
        </w:rPr>
        <w:t xml:space="preserve">, </w:t>
      </w:r>
      <w:r w:rsidRPr="00FB37D8">
        <w:rPr>
          <w:rStyle w:val="SubtleEmphasis"/>
          <w:color w:val="354047" w:themeColor="text1"/>
          <w:sz w:val="18"/>
          <w:szCs w:val="18"/>
        </w:rPr>
        <w:t xml:space="preserve">when </w:t>
      </w:r>
      <w:r w:rsidR="0062680F">
        <w:rPr>
          <w:rStyle w:val="SubtleEmphasis"/>
          <w:color w:val="354047" w:themeColor="text1"/>
          <w:sz w:val="18"/>
          <w:szCs w:val="18"/>
        </w:rPr>
        <w:t>they</w:t>
      </w:r>
      <w:r w:rsidRPr="00FB37D8">
        <w:rPr>
          <w:rStyle w:val="SubtleEmphasis"/>
          <w:color w:val="354047" w:themeColor="text1"/>
          <w:sz w:val="18"/>
          <w:szCs w:val="18"/>
        </w:rPr>
        <w:t xml:space="preserve"> said it</w:t>
      </w:r>
      <w:r w:rsidR="00415C1A">
        <w:rPr>
          <w:rStyle w:val="SubtleEmphasis"/>
          <w:color w:val="354047" w:themeColor="text1"/>
          <w:sz w:val="18"/>
          <w:szCs w:val="18"/>
        </w:rPr>
        <w:t>, and where they said it</w:t>
      </w:r>
      <w:r w:rsidRPr="00FB37D8">
        <w:rPr>
          <w:rStyle w:val="SubtleEmphasis"/>
          <w:color w:val="354047" w:themeColor="text1"/>
          <w:sz w:val="18"/>
          <w:szCs w:val="18"/>
        </w:rPr>
        <w:t xml:space="preserve">. Record dates and times of these events and when you made the record. If you have prior notice of </w:t>
      </w:r>
      <w:r w:rsidRPr="00FB37D8" w:rsidR="00BF28B1">
        <w:rPr>
          <w:rStyle w:val="SubtleEmphasis"/>
          <w:color w:val="354047" w:themeColor="text1"/>
          <w:sz w:val="18"/>
          <w:szCs w:val="18"/>
        </w:rPr>
        <w:t>a</w:t>
      </w:r>
      <w:r w:rsidRPr="00FB37D8">
        <w:rPr>
          <w:rStyle w:val="SubtleEmphasis"/>
          <w:color w:val="354047" w:themeColor="text1"/>
          <w:sz w:val="18"/>
          <w:szCs w:val="18"/>
        </w:rPr>
        <w:t xml:space="preserve"> </w:t>
      </w:r>
      <w:r w:rsidR="003D546D">
        <w:rPr>
          <w:rStyle w:val="SubtleEmphasis"/>
          <w:color w:val="354047" w:themeColor="text1"/>
          <w:sz w:val="18"/>
          <w:szCs w:val="18"/>
        </w:rPr>
        <w:t>disclosure</w:t>
      </w:r>
      <w:r w:rsidRPr="00FB37D8">
        <w:rPr>
          <w:rStyle w:val="SubtleEmphasis"/>
          <w:color w:val="354047" w:themeColor="text1"/>
          <w:sz w:val="18"/>
          <w:szCs w:val="18"/>
        </w:rPr>
        <w:t xml:space="preserve">, perhaps because a young person has asked to talk with you, </w:t>
      </w:r>
      <w:r w:rsidR="004149C4">
        <w:rPr>
          <w:rStyle w:val="SubtleEmphasis"/>
          <w:color w:val="354047" w:themeColor="text1"/>
          <w:sz w:val="18"/>
          <w:szCs w:val="18"/>
        </w:rPr>
        <w:t>notify the Centre Manager</w:t>
      </w:r>
      <w:r w:rsidRPr="00FB37D8">
        <w:rPr>
          <w:rStyle w:val="SubtleEmphasis"/>
          <w:color w:val="354047" w:themeColor="text1"/>
          <w:sz w:val="18"/>
          <w:szCs w:val="18"/>
        </w:rPr>
        <w:t>.</w:t>
      </w:r>
      <w:r w:rsidR="006863A1">
        <w:rPr>
          <w:rStyle w:val="SubtleEmphasis"/>
          <w:color w:val="354047" w:themeColor="text1"/>
          <w:sz w:val="18"/>
          <w:szCs w:val="18"/>
        </w:rPr>
        <w:br/>
      </w:r>
    </w:p>
    <w:p w:rsidRPr="00FB37D8" w:rsidR="00E422FF" w:rsidP="00F22EF8" w:rsidRDefault="00E422FF" w14:paraId="1D0E4C13" w14:textId="25632D88">
      <w:pPr>
        <w:pStyle w:val="NoSpacing"/>
        <w:numPr>
          <w:ilvl w:val="0"/>
          <w:numId w:val="3"/>
        </w:numPr>
        <w:rPr>
          <w:rStyle w:val="SubtleEmphasis"/>
          <w:i/>
          <w:color w:val="354047" w:themeColor="text1"/>
          <w:sz w:val="18"/>
          <w:szCs w:val="18"/>
        </w:rPr>
      </w:pPr>
      <w:r w:rsidRPr="00FB37D8">
        <w:rPr>
          <w:rStyle w:val="SubtleEmphasis"/>
          <w:color w:val="354047" w:themeColor="text1"/>
          <w:sz w:val="18"/>
          <w:szCs w:val="18"/>
        </w:rPr>
        <w:t>You should not discuss your suspicions with anyone other than those nominated above.</w:t>
      </w:r>
      <w:r w:rsidR="00211F41">
        <w:rPr>
          <w:rStyle w:val="SubtleEmphasis"/>
          <w:color w:val="354047" w:themeColor="text1"/>
          <w:sz w:val="18"/>
          <w:szCs w:val="18"/>
        </w:rPr>
        <w:br/>
      </w:r>
    </w:p>
    <w:p w:rsidRPr="007866DE" w:rsidR="007866DE" w:rsidP="00F22EF8" w:rsidRDefault="00E422FF" w14:paraId="2A7E2A71" w14:textId="0F238A21">
      <w:pPr>
        <w:pStyle w:val="NoSpacing"/>
        <w:numPr>
          <w:ilvl w:val="0"/>
          <w:numId w:val="3"/>
        </w:numPr>
        <w:rPr>
          <w:rStyle w:val="SubtleEmphasis"/>
          <w:i/>
          <w:color w:val="354047" w:themeColor="text1"/>
          <w:sz w:val="18"/>
          <w:szCs w:val="18"/>
        </w:rPr>
      </w:pPr>
      <w:r w:rsidRPr="00FB37D8">
        <w:rPr>
          <w:rStyle w:val="SubtleEmphasis"/>
          <w:color w:val="354047" w:themeColor="text1"/>
          <w:sz w:val="18"/>
          <w:szCs w:val="18"/>
        </w:rPr>
        <w:t xml:space="preserve">If you feel that Resurgo Trust has not responded appropriately to your </w:t>
      </w:r>
      <w:r w:rsidRPr="00FB37D8" w:rsidR="00B46C5D">
        <w:rPr>
          <w:rStyle w:val="SubtleEmphasis"/>
          <w:color w:val="354047" w:themeColor="text1"/>
          <w:sz w:val="18"/>
          <w:szCs w:val="18"/>
        </w:rPr>
        <w:t>concerns or</w:t>
      </w:r>
      <w:r w:rsidRPr="00FB37D8">
        <w:rPr>
          <w:rStyle w:val="SubtleEmphasis"/>
          <w:color w:val="354047" w:themeColor="text1"/>
          <w:sz w:val="18"/>
          <w:szCs w:val="18"/>
        </w:rPr>
        <w:t xml:space="preserve"> there </w:t>
      </w:r>
      <w:r w:rsidR="00CA2CBB">
        <w:rPr>
          <w:rStyle w:val="SubtleEmphasis"/>
          <w:color w:val="354047" w:themeColor="text1"/>
          <w:sz w:val="18"/>
          <w:szCs w:val="18"/>
        </w:rPr>
        <w:t>is</w:t>
      </w:r>
      <w:r w:rsidRPr="00FB37D8">
        <w:rPr>
          <w:rStyle w:val="SubtleEmphasis"/>
          <w:color w:val="354047" w:themeColor="text1"/>
          <w:sz w:val="18"/>
          <w:szCs w:val="18"/>
        </w:rPr>
        <w:t xml:space="preserve"> disagreement as to </w:t>
      </w:r>
      <w:r w:rsidR="00CA2CBB">
        <w:rPr>
          <w:rStyle w:val="SubtleEmphasis"/>
          <w:color w:val="354047" w:themeColor="text1"/>
          <w:sz w:val="18"/>
          <w:szCs w:val="18"/>
        </w:rPr>
        <w:t>whether</w:t>
      </w:r>
      <w:r w:rsidRPr="00FB37D8">
        <w:rPr>
          <w:rStyle w:val="SubtleEmphasis"/>
          <w:color w:val="354047" w:themeColor="text1"/>
          <w:sz w:val="18"/>
          <w:szCs w:val="18"/>
        </w:rPr>
        <w:t xml:space="preserve"> a referral to Social Services </w:t>
      </w:r>
      <w:r w:rsidR="00CA2CBB">
        <w:rPr>
          <w:rStyle w:val="SubtleEmphasis"/>
          <w:color w:val="354047" w:themeColor="text1"/>
          <w:sz w:val="18"/>
          <w:szCs w:val="18"/>
        </w:rPr>
        <w:t>is needed</w:t>
      </w:r>
      <w:r w:rsidRPr="00FB37D8">
        <w:rPr>
          <w:rStyle w:val="SubtleEmphasis"/>
          <w:color w:val="354047" w:themeColor="text1"/>
          <w:sz w:val="18"/>
          <w:szCs w:val="18"/>
        </w:rPr>
        <w:t>, you retain a responsibility as a member of the public to report serious matters to Social Services without hesitation.</w:t>
      </w:r>
      <w:r w:rsidR="008F0DA3">
        <w:rPr>
          <w:rStyle w:val="SubtleEmphasis"/>
          <w:color w:val="354047" w:themeColor="text1"/>
          <w:sz w:val="18"/>
          <w:szCs w:val="18"/>
        </w:rPr>
        <w:br/>
      </w:r>
    </w:p>
    <w:p w:rsidRPr="001B3C9E" w:rsidR="00510183" w:rsidP="00F22EF8" w:rsidRDefault="00787EEF" w14:paraId="683DD985" w14:textId="565F858A">
      <w:pPr>
        <w:pStyle w:val="NoSpacing"/>
        <w:numPr>
          <w:ilvl w:val="0"/>
          <w:numId w:val="3"/>
        </w:numPr>
        <w:rPr>
          <w:rFonts w:ascii="Raleway" w:hAnsi="Raleway"/>
          <w:i/>
          <w:iCs/>
          <w:color w:val="354047" w:themeColor="text1"/>
          <w:sz w:val="18"/>
          <w:szCs w:val="18"/>
        </w:rPr>
      </w:pPr>
      <w:r w:rsidRPr="007866DE">
        <w:rPr>
          <w:rStyle w:val="cf01"/>
          <w:rFonts w:ascii="Raleway" w:hAnsi="Raleway" w:eastAsiaTheme="majorEastAsia"/>
          <w:color w:val="354047" w:themeColor="text1"/>
        </w:rPr>
        <w:t>For a</w:t>
      </w:r>
      <w:r w:rsidRPr="007866DE" w:rsidR="00B10A0C">
        <w:rPr>
          <w:rStyle w:val="cf01"/>
          <w:rFonts w:ascii="Raleway" w:hAnsi="Raleway" w:eastAsiaTheme="majorEastAsia"/>
          <w:color w:val="354047" w:themeColor="text1"/>
        </w:rPr>
        <w:t>llegations of abuse against a person who works with adults with care and support needs</w:t>
      </w:r>
      <w:r w:rsidRPr="007866DE">
        <w:rPr>
          <w:rFonts w:ascii="Raleway" w:hAnsi="Raleway" w:cs="Arial"/>
          <w:color w:val="354047" w:themeColor="text1"/>
          <w:sz w:val="18"/>
          <w:szCs w:val="18"/>
        </w:rPr>
        <w:t>, t</w:t>
      </w:r>
      <w:r w:rsidRPr="007866DE" w:rsidR="00B10A0C">
        <w:rPr>
          <w:rStyle w:val="cf01"/>
          <w:rFonts w:ascii="Raleway" w:hAnsi="Raleway" w:eastAsiaTheme="majorEastAsia"/>
          <w:color w:val="354047" w:themeColor="text1"/>
        </w:rPr>
        <w:t xml:space="preserve">he </w:t>
      </w:r>
      <w:r w:rsidR="008F0DA3">
        <w:rPr>
          <w:rStyle w:val="cf01"/>
          <w:rFonts w:ascii="Raleway" w:hAnsi="Raleway" w:eastAsiaTheme="majorEastAsia"/>
          <w:color w:val="354047" w:themeColor="text1"/>
        </w:rPr>
        <w:t>S</w:t>
      </w:r>
      <w:r w:rsidRPr="007866DE" w:rsidR="00B10A0C">
        <w:rPr>
          <w:rStyle w:val="cf01"/>
          <w:rFonts w:ascii="Raleway" w:hAnsi="Raleway" w:eastAsiaTheme="majorEastAsia"/>
          <w:color w:val="354047" w:themeColor="text1"/>
        </w:rPr>
        <w:t xml:space="preserve">afeguarding </w:t>
      </w:r>
      <w:r w:rsidR="008F0DA3">
        <w:rPr>
          <w:rStyle w:val="cf01"/>
          <w:rFonts w:ascii="Raleway" w:hAnsi="Raleway" w:eastAsiaTheme="majorEastAsia"/>
          <w:color w:val="354047" w:themeColor="text1"/>
        </w:rPr>
        <w:t>Lead</w:t>
      </w:r>
      <w:r w:rsidRPr="007866DE" w:rsidR="00B10A0C">
        <w:rPr>
          <w:rStyle w:val="cf01"/>
          <w:rFonts w:ascii="Raleway" w:hAnsi="Raleway" w:eastAsiaTheme="majorEastAsia"/>
          <w:color w:val="354047" w:themeColor="text1"/>
        </w:rPr>
        <w:t xml:space="preserve"> will:</w:t>
      </w:r>
      <w:r w:rsidRPr="007866DE">
        <w:rPr>
          <w:rFonts w:ascii="Raleway" w:hAnsi="Raleway" w:cs="Arial"/>
          <w:color w:val="354047" w:themeColor="text1"/>
          <w:sz w:val="18"/>
          <w:szCs w:val="18"/>
        </w:rPr>
        <w:t xml:space="preserve"> </w:t>
      </w:r>
      <w:r w:rsidRPr="007866DE" w:rsidR="00B10A0C">
        <w:rPr>
          <w:rStyle w:val="cf01"/>
          <w:rFonts w:ascii="Raleway" w:hAnsi="Raleway" w:eastAsiaTheme="majorEastAsia"/>
          <w:color w:val="354047" w:themeColor="text1"/>
        </w:rPr>
        <w:t xml:space="preserve">Liaise with Adult Social Services in regards the suspension of the </w:t>
      </w:r>
      <w:r w:rsidRPr="007866DE" w:rsidR="009A4ECE">
        <w:rPr>
          <w:rStyle w:val="cf01"/>
          <w:rFonts w:ascii="Raleway" w:hAnsi="Raleway" w:eastAsiaTheme="majorEastAsia"/>
          <w:color w:val="354047" w:themeColor="text1"/>
        </w:rPr>
        <w:t>worker</w:t>
      </w:r>
      <w:r w:rsidRPr="007866DE" w:rsidR="009A4ECE">
        <w:rPr>
          <w:rFonts w:ascii="Raleway" w:hAnsi="Raleway" w:cs="Arial"/>
          <w:color w:val="354047" w:themeColor="text1"/>
          <w:sz w:val="18"/>
          <w:szCs w:val="18"/>
        </w:rPr>
        <w:t xml:space="preserve"> and</w:t>
      </w:r>
      <w:r w:rsidR="009A4ECE">
        <w:rPr>
          <w:rFonts w:ascii="Raleway" w:hAnsi="Raleway" w:cs="Arial"/>
          <w:color w:val="354047" w:themeColor="text1"/>
          <w:sz w:val="18"/>
          <w:szCs w:val="18"/>
        </w:rPr>
        <w:t xml:space="preserve"> </w:t>
      </w:r>
      <w:r w:rsidRPr="007866DE">
        <w:rPr>
          <w:rFonts w:ascii="Raleway" w:hAnsi="Raleway" w:cs="Arial"/>
          <w:color w:val="354047" w:themeColor="text1"/>
          <w:sz w:val="18"/>
          <w:szCs w:val="18"/>
        </w:rPr>
        <w:t>m</w:t>
      </w:r>
      <w:r w:rsidRPr="007866DE" w:rsidR="00B10A0C">
        <w:rPr>
          <w:rStyle w:val="cf01"/>
          <w:rFonts w:ascii="Raleway" w:hAnsi="Raleway" w:eastAsiaTheme="majorEastAsia"/>
          <w:color w:val="354047" w:themeColor="text1"/>
        </w:rPr>
        <w:t>ake a referral to the DBS following the advice of Adult Social Services</w:t>
      </w:r>
      <w:r w:rsidRPr="007866DE" w:rsidR="007866DE">
        <w:rPr>
          <w:rStyle w:val="cf01"/>
          <w:rFonts w:ascii="Raleway" w:hAnsi="Raleway" w:eastAsiaTheme="majorEastAsia"/>
          <w:color w:val="354047" w:themeColor="text1"/>
        </w:rPr>
        <w:t xml:space="preserve">. </w:t>
      </w:r>
      <w:r w:rsidR="008F0DA3">
        <w:rPr>
          <w:rStyle w:val="cf01"/>
          <w:rFonts w:ascii="Raleway" w:hAnsi="Raleway" w:eastAsiaTheme="majorEastAsia"/>
          <w:color w:val="354047" w:themeColor="text1"/>
        </w:rPr>
        <w:br/>
      </w:r>
    </w:p>
    <w:p w:rsidRPr="00510183" w:rsidR="00B10A0C" w:rsidP="00F22EF8" w:rsidRDefault="00B10A0C" w14:paraId="456F9A3D" w14:textId="509C3C01">
      <w:pPr>
        <w:pStyle w:val="pf0"/>
        <w:numPr>
          <w:ilvl w:val="0"/>
          <w:numId w:val="3"/>
        </w:numPr>
        <w:rPr>
          <w:rFonts w:ascii="Raleway" w:hAnsi="Raleway" w:cs="Arial"/>
          <w:color w:val="354047" w:themeColor="text1"/>
          <w:sz w:val="18"/>
          <w:szCs w:val="18"/>
        </w:rPr>
      </w:pPr>
      <w:r w:rsidRPr="00510183">
        <w:rPr>
          <w:rStyle w:val="cf01"/>
          <w:rFonts w:ascii="Raleway" w:hAnsi="Raleway" w:eastAsiaTheme="majorEastAsia"/>
          <w:color w:val="354047" w:themeColor="text1"/>
        </w:rPr>
        <w:t>The Care Act places the duty upon Adult Services to investigate situations of harm to adults with care and support needs. This may result in a range of options including action against the person or organisation causing the harm, increasing the support for the carers</w:t>
      </w:r>
      <w:r w:rsidR="00F9790D">
        <w:rPr>
          <w:rStyle w:val="cf01"/>
          <w:rFonts w:ascii="Raleway" w:hAnsi="Raleway" w:eastAsiaTheme="majorEastAsia"/>
          <w:color w:val="354047" w:themeColor="text1"/>
        </w:rPr>
        <w:t>,</w:t>
      </w:r>
      <w:r w:rsidRPr="00510183">
        <w:rPr>
          <w:rStyle w:val="cf01"/>
          <w:rFonts w:ascii="Raleway" w:hAnsi="Raleway" w:eastAsiaTheme="majorEastAsia"/>
          <w:color w:val="354047" w:themeColor="text1"/>
        </w:rPr>
        <w:t xml:space="preserve"> or no further</w:t>
      </w:r>
      <w:r w:rsidRPr="00510183" w:rsidR="00B46C5D">
        <w:rPr>
          <w:rStyle w:val="cf01"/>
          <w:rFonts w:ascii="Raleway" w:hAnsi="Raleway" w:eastAsiaTheme="majorEastAsia"/>
          <w:color w:val="354047" w:themeColor="text1"/>
        </w:rPr>
        <w:t xml:space="preserve"> </w:t>
      </w:r>
      <w:r w:rsidRPr="00510183">
        <w:rPr>
          <w:rStyle w:val="cf21"/>
          <w:rFonts w:ascii="Raleway" w:hAnsi="Raleway" w:eastAsiaTheme="majorEastAsia"/>
          <w:color w:val="354047" w:themeColor="text1"/>
        </w:rPr>
        <w:t xml:space="preserve">action if the ‘victim’ chooses for no further action and they have the capacity to communicate their decision. However, this for Adult Services to </w:t>
      </w:r>
      <w:r w:rsidR="009A4ECE">
        <w:rPr>
          <w:rStyle w:val="cf21"/>
          <w:rFonts w:ascii="Raleway" w:hAnsi="Raleway" w:eastAsiaTheme="majorEastAsia"/>
          <w:color w:val="354047" w:themeColor="text1"/>
        </w:rPr>
        <w:t>decide</w:t>
      </w:r>
      <w:r w:rsidRPr="00510183">
        <w:rPr>
          <w:rStyle w:val="cf21"/>
          <w:rFonts w:eastAsiaTheme="majorEastAsia"/>
        </w:rPr>
        <w:t>.</w:t>
      </w:r>
    </w:p>
    <w:p w:rsidR="00F9790D" w:rsidP="00F9790D" w:rsidRDefault="00F9790D" w14:paraId="2D224452" w14:textId="77777777">
      <w:pPr>
        <w:pStyle w:val="NoSpacing"/>
        <w:rPr>
          <w:rFonts w:ascii="Raleway" w:hAnsi="Raleway"/>
          <w:i/>
          <w:iCs/>
          <w:color w:val="354047" w:themeColor="text1"/>
          <w:sz w:val="18"/>
          <w:szCs w:val="18"/>
        </w:rPr>
      </w:pPr>
    </w:p>
    <w:p w:rsidRPr="00F42089" w:rsidR="00E422FF" w:rsidP="00E422FF" w:rsidRDefault="00FF6D35" w14:paraId="0E666212" w14:textId="2DBB403C">
      <w:pPr>
        <w:pStyle w:val="NoSpacing"/>
        <w:rPr>
          <w:rStyle w:val="SubtleEmphasis"/>
          <w:i/>
          <w:color w:val="auto"/>
          <w:sz w:val="18"/>
          <w:szCs w:val="18"/>
        </w:rPr>
      </w:pPr>
      <w:r w:rsidRPr="00542A45">
        <w:rPr>
          <w:rFonts w:ascii="Raleway" w:hAnsi="Raleway"/>
          <w:color w:val="354047" w:themeColor="text1"/>
          <w:sz w:val="18"/>
          <w:szCs w:val="18"/>
        </w:rPr>
        <w:t xml:space="preserve">See Appendix </w:t>
      </w:r>
      <w:r w:rsidR="001C2278">
        <w:rPr>
          <w:rFonts w:ascii="Raleway" w:hAnsi="Raleway"/>
          <w:color w:val="354047" w:themeColor="text1"/>
          <w:sz w:val="18"/>
          <w:szCs w:val="18"/>
        </w:rPr>
        <w:t xml:space="preserve">9 </w:t>
      </w:r>
      <w:r w:rsidRPr="00542A45">
        <w:rPr>
          <w:rFonts w:ascii="Raleway" w:hAnsi="Raleway"/>
          <w:color w:val="354047" w:themeColor="text1"/>
          <w:sz w:val="18"/>
          <w:szCs w:val="18"/>
        </w:rPr>
        <w:t>for Safeguarding Flowchart</w:t>
      </w:r>
      <w:r w:rsidR="00F9790D">
        <w:rPr>
          <w:rFonts w:ascii="Raleway" w:hAnsi="Raleway"/>
          <w:i/>
          <w:iCs/>
          <w:color w:val="354047" w:themeColor="text1"/>
          <w:sz w:val="18"/>
          <w:szCs w:val="18"/>
        </w:rPr>
        <w:t>.</w:t>
      </w:r>
      <w:r w:rsidR="00542A45">
        <w:rPr>
          <w:rFonts w:ascii="Raleway" w:hAnsi="Raleway"/>
          <w:i/>
          <w:iCs/>
          <w:color w:val="354047" w:themeColor="text1"/>
          <w:sz w:val="18"/>
          <w:szCs w:val="18"/>
        </w:rPr>
        <w:t xml:space="preserve"> </w:t>
      </w:r>
      <w:r w:rsidRPr="00F42089" w:rsidR="00E422FF">
        <w:rPr>
          <w:rStyle w:val="SubtleEmphasis"/>
          <w:color w:val="354047" w:themeColor="text1"/>
          <w:sz w:val="18"/>
          <w:szCs w:val="18"/>
        </w:rPr>
        <w:t xml:space="preserve">The Safeguarding </w:t>
      </w:r>
      <w:r w:rsidR="00D26765">
        <w:rPr>
          <w:rStyle w:val="SubtleEmphasis"/>
          <w:color w:val="354047" w:themeColor="text1"/>
          <w:sz w:val="18"/>
          <w:szCs w:val="18"/>
        </w:rPr>
        <w:t>Officer</w:t>
      </w:r>
      <w:r w:rsidRPr="00F42089" w:rsidR="00E422FF">
        <w:rPr>
          <w:rStyle w:val="SubtleEmphasis"/>
          <w:color w:val="354047" w:themeColor="text1"/>
          <w:sz w:val="18"/>
          <w:szCs w:val="18"/>
        </w:rPr>
        <w:t xml:space="preserve"> will:</w:t>
      </w:r>
      <w:r w:rsidR="00011EE9">
        <w:rPr>
          <w:rStyle w:val="SubtleEmphasis"/>
          <w:color w:val="354047" w:themeColor="text1"/>
          <w:sz w:val="18"/>
          <w:szCs w:val="18"/>
        </w:rPr>
        <w:br/>
      </w:r>
    </w:p>
    <w:p w:rsidRPr="00F42089" w:rsidR="00E422FF" w:rsidP="0092417B" w:rsidRDefault="00E422FF" w14:paraId="7EED7CF2" w14:textId="560FB09F">
      <w:pPr>
        <w:pStyle w:val="Resurgobullets"/>
        <w:rPr>
          <w:rStyle w:val="SubtleEmphasis"/>
          <w:iCs w:val="0"/>
          <w:color w:val="354047" w:themeColor="text1"/>
          <w:sz w:val="18"/>
        </w:rPr>
      </w:pPr>
      <w:r w:rsidRPr="00F42089">
        <w:rPr>
          <w:rStyle w:val="SubtleEmphasis"/>
          <w:iCs w:val="0"/>
          <w:color w:val="354047" w:themeColor="text1"/>
          <w:sz w:val="18"/>
        </w:rPr>
        <w:t>When taking a safeguarding disclosure from a coach</w:t>
      </w:r>
      <w:r w:rsidR="0092417B">
        <w:rPr>
          <w:rStyle w:val="SubtleEmphasis"/>
          <w:iCs w:val="0"/>
          <w:color w:val="354047" w:themeColor="text1"/>
          <w:sz w:val="18"/>
        </w:rPr>
        <w:t xml:space="preserve">, aim </w:t>
      </w:r>
      <w:r w:rsidRPr="00F42089">
        <w:rPr>
          <w:rStyle w:val="SubtleEmphasis"/>
          <w:iCs w:val="0"/>
          <w:color w:val="354047" w:themeColor="text1"/>
          <w:sz w:val="18"/>
        </w:rPr>
        <w:t>to create clarity and</w:t>
      </w:r>
      <w:r w:rsidR="0092417B">
        <w:rPr>
          <w:rStyle w:val="SubtleEmphasis"/>
          <w:iCs w:val="0"/>
          <w:color w:val="354047" w:themeColor="text1"/>
          <w:sz w:val="18"/>
        </w:rPr>
        <w:t xml:space="preserve"> minimise worry.</w:t>
      </w:r>
    </w:p>
    <w:p w:rsidRPr="00F42089" w:rsidR="00E422FF" w:rsidP="00F42089" w:rsidRDefault="00E422FF" w14:paraId="77DF5CA0" w14:textId="38B2B9F6">
      <w:pPr>
        <w:pStyle w:val="Resurgobullets"/>
        <w:rPr>
          <w:rStyle w:val="SubtleEmphasis"/>
          <w:iCs w:val="0"/>
          <w:color w:val="354047" w:themeColor="text1"/>
          <w:sz w:val="18"/>
        </w:rPr>
      </w:pPr>
      <w:r w:rsidRPr="00F42089">
        <w:rPr>
          <w:rStyle w:val="SubtleEmphasis"/>
          <w:iCs w:val="0"/>
          <w:color w:val="354047" w:themeColor="text1"/>
          <w:sz w:val="18"/>
        </w:rPr>
        <w:t>Ensure that appropriate actions have been taken to make the situation safe and ensure that all appropriate agencies are involved in the investigation.</w:t>
      </w:r>
    </w:p>
    <w:p w:rsidR="002A6F41" w:rsidP="3259195B" w:rsidRDefault="00E422FF" w14:paraId="2B69ACB7" w14:textId="77777777">
      <w:pPr>
        <w:pStyle w:val="Resurgobullets"/>
        <w:rPr>
          <w:rStyle w:val="SubtleEmphasis"/>
          <w:color w:val="354047" w:themeColor="text1"/>
          <w:sz w:val="18"/>
          <w:szCs w:val="18"/>
        </w:rPr>
      </w:pPr>
      <w:r w:rsidRPr="3259195B">
        <w:rPr>
          <w:rStyle w:val="SubtleEmphasis"/>
          <w:color w:val="354047" w:themeColor="text1"/>
          <w:sz w:val="18"/>
          <w:szCs w:val="18"/>
        </w:rPr>
        <w:t xml:space="preserve">Raise a safeguarding alert as soon as possible within the working day of any incident occurring. This </w:t>
      </w:r>
      <w:r w:rsidRPr="3259195B" w:rsidR="00E54780">
        <w:rPr>
          <w:rStyle w:val="SubtleEmphasis"/>
          <w:color w:val="354047" w:themeColor="text1"/>
          <w:sz w:val="18"/>
          <w:szCs w:val="18"/>
        </w:rPr>
        <w:t>may</w:t>
      </w:r>
      <w:r w:rsidRPr="3259195B">
        <w:rPr>
          <w:rStyle w:val="SubtleEmphasis"/>
          <w:color w:val="354047" w:themeColor="text1"/>
          <w:sz w:val="18"/>
          <w:szCs w:val="18"/>
        </w:rPr>
        <w:t xml:space="preserve"> involve reporting the incident immediately to the Social Service Team </w:t>
      </w:r>
      <w:r w:rsidRPr="3259195B" w:rsidR="009D572B">
        <w:rPr>
          <w:rStyle w:val="SubtleEmphasis"/>
          <w:color w:val="354047" w:themeColor="text1"/>
          <w:sz w:val="18"/>
          <w:szCs w:val="18"/>
        </w:rPr>
        <w:t xml:space="preserve">of the relevant Local Authority </w:t>
      </w:r>
      <w:r w:rsidRPr="3259195B">
        <w:rPr>
          <w:rStyle w:val="SubtleEmphasis"/>
          <w:color w:val="354047" w:themeColor="text1"/>
          <w:sz w:val="18"/>
          <w:szCs w:val="18"/>
        </w:rPr>
        <w:t>(</w:t>
      </w:r>
      <w:r w:rsidR="009D572B">
        <w:rPr>
          <w:rStyle w:val="SubtleEmphasis"/>
          <w:color w:val="354047" w:themeColor="text1"/>
          <w:sz w:val="18"/>
          <w:szCs w:val="18"/>
        </w:rPr>
        <w:t xml:space="preserve">or </w:t>
      </w:r>
      <w:r w:rsidRPr="3259195B">
        <w:rPr>
          <w:rStyle w:val="SubtleEmphasis"/>
          <w:color w:val="354047" w:themeColor="text1"/>
          <w:sz w:val="18"/>
          <w:szCs w:val="18"/>
        </w:rPr>
        <w:t>Duty Officer in out-of-hours) and take any other steps in accordance with the Local Authority's procedures.</w:t>
      </w:r>
    </w:p>
    <w:p w:rsidRPr="00F42089" w:rsidR="00E422FF" w:rsidP="3259195B" w:rsidRDefault="00E422FF" w14:paraId="4EF16B1F" w14:textId="77BA7B28">
      <w:pPr>
        <w:pStyle w:val="Resurgobullets"/>
        <w:rPr>
          <w:rStyle w:val="SubtleEmphasis"/>
          <w:color w:val="354047" w:themeColor="text1"/>
          <w:sz w:val="18"/>
          <w:szCs w:val="18"/>
        </w:rPr>
      </w:pPr>
      <w:r w:rsidRPr="3259195B">
        <w:rPr>
          <w:rStyle w:val="SubtleEmphasis"/>
          <w:color w:val="354047" w:themeColor="text1"/>
          <w:sz w:val="18"/>
          <w:szCs w:val="18"/>
        </w:rPr>
        <w:t>If the</w:t>
      </w:r>
      <w:r w:rsidR="002A6F41">
        <w:rPr>
          <w:rStyle w:val="SubtleEmphasis"/>
          <w:color w:val="354047" w:themeColor="text1"/>
          <w:sz w:val="18"/>
          <w:szCs w:val="18"/>
        </w:rPr>
        <w:t xml:space="preserve"> </w:t>
      </w:r>
      <w:r w:rsidRPr="3259195B">
        <w:rPr>
          <w:rStyle w:val="SubtleEmphasis"/>
          <w:color w:val="354047" w:themeColor="text1"/>
          <w:sz w:val="18"/>
          <w:szCs w:val="18"/>
        </w:rPr>
        <w:t>adult</w:t>
      </w:r>
      <w:r w:rsidR="00667176">
        <w:rPr>
          <w:rStyle w:val="SubtleEmphasis"/>
          <w:color w:val="354047" w:themeColor="text1"/>
          <w:sz w:val="18"/>
          <w:szCs w:val="18"/>
        </w:rPr>
        <w:t xml:space="preserve"> with care and support needs</w:t>
      </w:r>
      <w:r w:rsidR="002A6F41">
        <w:rPr>
          <w:rStyle w:val="SubtleEmphasis"/>
          <w:color w:val="354047" w:themeColor="text1"/>
          <w:sz w:val="18"/>
          <w:szCs w:val="18"/>
        </w:rPr>
        <w:t xml:space="preserve"> or child</w:t>
      </w:r>
      <w:r w:rsidRPr="3259195B">
        <w:rPr>
          <w:rStyle w:val="SubtleEmphasis"/>
          <w:color w:val="354047" w:themeColor="text1"/>
          <w:sz w:val="18"/>
          <w:szCs w:val="18"/>
        </w:rPr>
        <w:t xml:space="preserve"> has talked about abuse, consider whether or not it is safe for them to return home. It might be necessary to contact </w:t>
      </w:r>
      <w:r w:rsidR="003A65A8">
        <w:rPr>
          <w:rStyle w:val="SubtleEmphasis"/>
          <w:color w:val="354047" w:themeColor="text1"/>
          <w:sz w:val="18"/>
          <w:szCs w:val="18"/>
        </w:rPr>
        <w:t>S</w:t>
      </w:r>
      <w:r w:rsidRPr="3259195B">
        <w:rPr>
          <w:rStyle w:val="SubtleEmphasis"/>
          <w:color w:val="354047" w:themeColor="text1"/>
          <w:sz w:val="18"/>
          <w:szCs w:val="18"/>
        </w:rPr>
        <w:t xml:space="preserve">ocial </w:t>
      </w:r>
      <w:r w:rsidR="003A65A8">
        <w:rPr>
          <w:rStyle w:val="SubtleEmphasis"/>
          <w:color w:val="354047" w:themeColor="text1"/>
          <w:sz w:val="18"/>
          <w:szCs w:val="18"/>
        </w:rPr>
        <w:t>S</w:t>
      </w:r>
      <w:r w:rsidRPr="3259195B">
        <w:rPr>
          <w:rStyle w:val="SubtleEmphasis"/>
          <w:color w:val="354047" w:themeColor="text1"/>
          <w:sz w:val="18"/>
          <w:szCs w:val="18"/>
        </w:rPr>
        <w:t xml:space="preserve">ervices to discuss </w:t>
      </w:r>
      <w:r w:rsidR="00E34ADD">
        <w:rPr>
          <w:rStyle w:val="SubtleEmphasis"/>
          <w:color w:val="354047" w:themeColor="text1"/>
          <w:sz w:val="18"/>
          <w:szCs w:val="18"/>
        </w:rPr>
        <w:t>alternative places to stay.</w:t>
      </w:r>
    </w:p>
    <w:p w:rsidR="00E422FF" w:rsidP="00F42089" w:rsidRDefault="00E422FF" w14:paraId="1EA76DFD" w14:textId="72AC716E">
      <w:pPr>
        <w:pStyle w:val="Resurgobullets"/>
        <w:rPr>
          <w:rStyle w:val="SubtleEmphasis"/>
          <w:iCs w:val="0"/>
          <w:color w:val="354047" w:themeColor="text1"/>
          <w:sz w:val="18"/>
        </w:rPr>
      </w:pPr>
      <w:r w:rsidRPr="00F42089">
        <w:rPr>
          <w:rStyle w:val="SubtleEmphasis"/>
          <w:iCs w:val="0"/>
          <w:color w:val="354047" w:themeColor="text1"/>
          <w:sz w:val="18"/>
        </w:rPr>
        <w:t>Input</w:t>
      </w:r>
      <w:r w:rsidR="002B4145">
        <w:rPr>
          <w:rStyle w:val="SubtleEmphasis"/>
          <w:iCs w:val="0"/>
          <w:color w:val="354047" w:themeColor="text1"/>
          <w:sz w:val="18"/>
        </w:rPr>
        <w:t xml:space="preserve"> all</w:t>
      </w:r>
      <w:r w:rsidRPr="00F42089">
        <w:rPr>
          <w:rStyle w:val="SubtleEmphasis"/>
          <w:iCs w:val="0"/>
          <w:color w:val="354047" w:themeColor="text1"/>
          <w:sz w:val="18"/>
        </w:rPr>
        <w:t xml:space="preserve"> information about the incident into the </w:t>
      </w:r>
      <w:r w:rsidR="002B4145">
        <w:rPr>
          <w:rStyle w:val="SubtleEmphasis"/>
          <w:iCs w:val="0"/>
          <w:color w:val="354047" w:themeColor="text1"/>
          <w:sz w:val="18"/>
        </w:rPr>
        <w:t xml:space="preserve">Salesforce </w:t>
      </w:r>
      <w:r w:rsidRPr="00F42089">
        <w:rPr>
          <w:rStyle w:val="SubtleEmphasis"/>
          <w:iCs w:val="0"/>
          <w:color w:val="354047" w:themeColor="text1"/>
          <w:sz w:val="18"/>
        </w:rPr>
        <w:t xml:space="preserve">safeguarding </w:t>
      </w:r>
      <w:r w:rsidR="00B363A8">
        <w:rPr>
          <w:rStyle w:val="SubtleEmphasis"/>
          <w:iCs w:val="0"/>
          <w:color w:val="354047" w:themeColor="text1"/>
          <w:sz w:val="18"/>
        </w:rPr>
        <w:t>form</w:t>
      </w:r>
      <w:r w:rsidRPr="00F42089">
        <w:rPr>
          <w:rStyle w:val="SubtleEmphasis"/>
          <w:iCs w:val="0"/>
          <w:color w:val="354047" w:themeColor="text1"/>
          <w:sz w:val="18"/>
        </w:rPr>
        <w:t xml:space="preserve"> within 24 hours</w:t>
      </w:r>
      <w:r w:rsidR="002B4145">
        <w:rPr>
          <w:rStyle w:val="SubtleEmphasis"/>
          <w:iCs w:val="0"/>
          <w:color w:val="354047" w:themeColor="text1"/>
          <w:sz w:val="18"/>
        </w:rPr>
        <w:t>.</w:t>
      </w:r>
    </w:p>
    <w:p w:rsidRPr="00124C52" w:rsidR="005E5B88" w:rsidP="00F42089" w:rsidRDefault="005E5B88" w14:paraId="50E8D9C5" w14:textId="56AF3875">
      <w:pPr>
        <w:pStyle w:val="Resurgobullets"/>
        <w:rPr>
          <w:rStyle w:val="SubtleEmphasis"/>
          <w:iCs w:val="0"/>
          <w:color w:val="354047" w:themeColor="text1"/>
          <w:sz w:val="18"/>
        </w:rPr>
      </w:pPr>
      <w:r w:rsidRPr="00124C52">
        <w:rPr>
          <w:rStyle w:val="SubtleEmphasis"/>
          <w:iCs w:val="0"/>
          <w:color w:val="354047" w:themeColor="text1"/>
          <w:sz w:val="18"/>
        </w:rPr>
        <w:t>Inform the church partner safeguarding lead</w:t>
      </w:r>
      <w:r w:rsidRPr="00124C52" w:rsidR="00EA4D6E">
        <w:rPr>
          <w:rStyle w:val="SubtleEmphasis"/>
          <w:iCs w:val="0"/>
          <w:color w:val="354047" w:themeColor="text1"/>
          <w:sz w:val="18"/>
        </w:rPr>
        <w:t>, involving them in all email communications about the incident</w:t>
      </w:r>
      <w:r w:rsidR="00FB7A06">
        <w:rPr>
          <w:rStyle w:val="SubtleEmphasis"/>
          <w:iCs w:val="0"/>
          <w:color w:val="354047" w:themeColor="text1"/>
          <w:sz w:val="18"/>
        </w:rPr>
        <w:t xml:space="preserve"> so they can uphold their responsibility to inform the Diocese</w:t>
      </w:r>
      <w:r w:rsidRPr="00124C52" w:rsidR="00EA4D6E">
        <w:rPr>
          <w:rStyle w:val="SubtleEmphasis"/>
          <w:iCs w:val="0"/>
          <w:color w:val="354047" w:themeColor="text1"/>
          <w:sz w:val="18"/>
        </w:rPr>
        <w:t>.</w:t>
      </w:r>
    </w:p>
    <w:p w:rsidRPr="00F42089" w:rsidR="00E422FF" w:rsidP="00F42089" w:rsidRDefault="00E422FF" w14:paraId="183341B4" w14:textId="7E32FCD8">
      <w:pPr>
        <w:pStyle w:val="Resurgobullets"/>
        <w:rPr>
          <w:rStyle w:val="SubtleEmphasis"/>
          <w:iCs w:val="0"/>
          <w:color w:val="354047" w:themeColor="text1"/>
          <w:sz w:val="18"/>
        </w:rPr>
      </w:pPr>
      <w:r w:rsidRPr="00F42089">
        <w:rPr>
          <w:rStyle w:val="SubtleEmphasis"/>
          <w:iCs w:val="0"/>
          <w:color w:val="354047" w:themeColor="text1"/>
          <w:sz w:val="18"/>
        </w:rPr>
        <w:t xml:space="preserve">Change the status to </w:t>
      </w:r>
      <w:r w:rsidR="00914992">
        <w:rPr>
          <w:rStyle w:val="SubtleEmphasis"/>
          <w:iCs w:val="0"/>
          <w:color w:val="354047" w:themeColor="text1"/>
          <w:sz w:val="18"/>
        </w:rPr>
        <w:t>‘</w:t>
      </w:r>
      <w:r w:rsidRPr="00F42089">
        <w:rPr>
          <w:rStyle w:val="SubtleEmphasis"/>
          <w:iCs w:val="0"/>
          <w:color w:val="354047" w:themeColor="text1"/>
          <w:sz w:val="18"/>
        </w:rPr>
        <w:t>Closed – subject to approval</w:t>
      </w:r>
      <w:r w:rsidR="00914992">
        <w:rPr>
          <w:rStyle w:val="SubtleEmphasis"/>
          <w:iCs w:val="0"/>
          <w:color w:val="354047" w:themeColor="text1"/>
          <w:sz w:val="18"/>
        </w:rPr>
        <w:t>’</w:t>
      </w:r>
      <w:r w:rsidRPr="00F42089">
        <w:rPr>
          <w:rStyle w:val="SubtleEmphasis"/>
          <w:iCs w:val="0"/>
          <w:color w:val="354047" w:themeColor="text1"/>
          <w:sz w:val="18"/>
        </w:rPr>
        <w:t xml:space="preserve"> once the incident has been resolved</w:t>
      </w:r>
      <w:r w:rsidR="00E73F45">
        <w:rPr>
          <w:rStyle w:val="SubtleEmphasis"/>
          <w:iCs w:val="0"/>
          <w:color w:val="354047" w:themeColor="text1"/>
          <w:sz w:val="18"/>
        </w:rPr>
        <w:t>. T</w:t>
      </w:r>
      <w:r w:rsidRPr="00F42089">
        <w:rPr>
          <w:rStyle w:val="SubtleEmphasis"/>
          <w:iCs w:val="0"/>
          <w:color w:val="354047" w:themeColor="text1"/>
          <w:sz w:val="18"/>
        </w:rPr>
        <w:t xml:space="preserve">he </w:t>
      </w:r>
      <w:r w:rsidR="00E73F45">
        <w:rPr>
          <w:rStyle w:val="SubtleEmphasis"/>
          <w:iCs w:val="0"/>
          <w:color w:val="354047" w:themeColor="text1"/>
          <w:sz w:val="18"/>
        </w:rPr>
        <w:t xml:space="preserve">main Safeguarding </w:t>
      </w:r>
      <w:r w:rsidR="00631318">
        <w:rPr>
          <w:rStyle w:val="SubtleEmphasis"/>
          <w:iCs w:val="0"/>
          <w:color w:val="354047" w:themeColor="text1"/>
          <w:sz w:val="18"/>
        </w:rPr>
        <w:t>Officer</w:t>
      </w:r>
      <w:r w:rsidR="00551C27">
        <w:rPr>
          <w:rStyle w:val="SubtleEmphasis"/>
          <w:iCs w:val="0"/>
          <w:color w:val="354047" w:themeColor="text1"/>
          <w:sz w:val="18"/>
        </w:rPr>
        <w:t xml:space="preserve"> will </w:t>
      </w:r>
      <w:r w:rsidRPr="00F42089">
        <w:rPr>
          <w:rStyle w:val="SubtleEmphasis"/>
          <w:iCs w:val="0"/>
          <w:color w:val="354047" w:themeColor="text1"/>
          <w:sz w:val="18"/>
        </w:rPr>
        <w:t>review all</w:t>
      </w:r>
      <w:r w:rsidR="00551C27">
        <w:rPr>
          <w:rStyle w:val="SubtleEmphasis"/>
          <w:iCs w:val="0"/>
          <w:color w:val="354047" w:themeColor="text1"/>
          <w:sz w:val="18"/>
        </w:rPr>
        <w:t xml:space="preserve"> of these</w:t>
      </w:r>
      <w:r w:rsidRPr="00F42089">
        <w:rPr>
          <w:rStyle w:val="SubtleEmphasis"/>
          <w:iCs w:val="0"/>
          <w:color w:val="354047" w:themeColor="text1"/>
          <w:sz w:val="18"/>
        </w:rPr>
        <w:t xml:space="preserve"> incidents</w:t>
      </w:r>
      <w:r w:rsidR="00551C27">
        <w:rPr>
          <w:rStyle w:val="SubtleEmphasis"/>
          <w:iCs w:val="0"/>
          <w:color w:val="354047" w:themeColor="text1"/>
          <w:sz w:val="18"/>
        </w:rPr>
        <w:t xml:space="preserve"> and </w:t>
      </w:r>
      <w:r w:rsidR="00631318">
        <w:rPr>
          <w:rStyle w:val="SubtleEmphasis"/>
          <w:iCs w:val="0"/>
          <w:color w:val="354047" w:themeColor="text1"/>
          <w:sz w:val="18"/>
        </w:rPr>
        <w:t>fully</w:t>
      </w:r>
      <w:r w:rsidR="00551C27">
        <w:rPr>
          <w:rStyle w:val="SubtleEmphasis"/>
          <w:iCs w:val="0"/>
          <w:color w:val="354047" w:themeColor="text1"/>
          <w:sz w:val="18"/>
        </w:rPr>
        <w:t xml:space="preserve"> close the case.</w:t>
      </w:r>
    </w:p>
    <w:p w:rsidRPr="00F42089" w:rsidR="00E422FF" w:rsidP="00F42089" w:rsidRDefault="00E422FF" w14:paraId="016C521D" w14:textId="7EED7846">
      <w:pPr>
        <w:pStyle w:val="Resurgobullets"/>
        <w:rPr>
          <w:rStyle w:val="SubtleEmphasis"/>
          <w:iCs w:val="0"/>
          <w:color w:val="354047" w:themeColor="text1"/>
          <w:sz w:val="18"/>
        </w:rPr>
      </w:pPr>
      <w:r w:rsidRPr="00F42089">
        <w:rPr>
          <w:rStyle w:val="SubtleEmphasis"/>
          <w:iCs w:val="0"/>
          <w:color w:val="354047" w:themeColor="text1"/>
          <w:sz w:val="18"/>
        </w:rPr>
        <w:t xml:space="preserve">Review </w:t>
      </w:r>
      <w:r w:rsidR="00E008E6">
        <w:rPr>
          <w:rStyle w:val="SubtleEmphasis"/>
          <w:iCs w:val="0"/>
          <w:color w:val="354047" w:themeColor="text1"/>
          <w:sz w:val="18"/>
        </w:rPr>
        <w:t>complex</w:t>
      </w:r>
      <w:r w:rsidRPr="00F42089">
        <w:rPr>
          <w:rStyle w:val="SubtleEmphasis"/>
          <w:iCs w:val="0"/>
          <w:color w:val="354047" w:themeColor="text1"/>
          <w:sz w:val="18"/>
        </w:rPr>
        <w:t xml:space="preserve"> incidents at the end of every coaching block with</w:t>
      </w:r>
      <w:r w:rsidR="00966E19">
        <w:rPr>
          <w:rStyle w:val="SubtleEmphasis"/>
          <w:iCs w:val="0"/>
          <w:color w:val="354047" w:themeColor="text1"/>
          <w:sz w:val="18"/>
        </w:rPr>
        <w:t xml:space="preserve"> the </w:t>
      </w:r>
      <w:r w:rsidR="00940D1A">
        <w:rPr>
          <w:rStyle w:val="SubtleEmphasis"/>
          <w:iCs w:val="0"/>
          <w:color w:val="354047" w:themeColor="text1"/>
          <w:sz w:val="18"/>
        </w:rPr>
        <w:t>S</w:t>
      </w:r>
      <w:r w:rsidR="00966E19">
        <w:rPr>
          <w:rStyle w:val="SubtleEmphasis"/>
          <w:iCs w:val="0"/>
          <w:color w:val="354047" w:themeColor="text1"/>
          <w:sz w:val="18"/>
        </w:rPr>
        <w:t>afeguarding Trustee</w:t>
      </w:r>
      <w:r w:rsidR="003D1247">
        <w:rPr>
          <w:rStyle w:val="SubtleEmphasis"/>
          <w:iCs w:val="0"/>
          <w:color w:val="354047" w:themeColor="text1"/>
          <w:sz w:val="18"/>
        </w:rPr>
        <w:t xml:space="preserve">, </w:t>
      </w:r>
      <w:commentRangeStart w:id="32"/>
      <w:r w:rsidR="008D2DAD">
        <w:rPr>
          <w:rStyle w:val="SubtleEmphasis"/>
          <w:iCs w:val="0"/>
          <w:color w:val="354047" w:themeColor="text1"/>
          <w:sz w:val="18"/>
        </w:rPr>
        <w:t>Paul Desai</w:t>
      </w:r>
      <w:commentRangeEnd w:id="32"/>
      <w:r w:rsidR="008D2DAD">
        <w:rPr>
          <w:rStyle w:val="CommentReference"/>
          <w:rFonts w:eastAsiaTheme="minorHAnsi" w:cstheme="minorBidi"/>
          <w:lang w:val="en-US" w:eastAsia="ja-JP"/>
        </w:rPr>
        <w:commentReference w:id="32"/>
      </w:r>
      <w:r w:rsidR="003D1247">
        <w:rPr>
          <w:rStyle w:val="SubtleEmphasis"/>
          <w:iCs w:val="0"/>
          <w:color w:val="354047" w:themeColor="text1"/>
          <w:sz w:val="18"/>
        </w:rPr>
        <w:t xml:space="preserve">, </w:t>
      </w:r>
      <w:r w:rsidRPr="00F42089">
        <w:rPr>
          <w:rStyle w:val="SubtleEmphasis"/>
          <w:iCs w:val="0"/>
          <w:color w:val="354047" w:themeColor="text1"/>
          <w:sz w:val="18"/>
        </w:rPr>
        <w:t xml:space="preserve">and Safeguarding </w:t>
      </w:r>
      <w:r w:rsidR="009F403F">
        <w:rPr>
          <w:rStyle w:val="SubtleEmphasis"/>
          <w:iCs w:val="0"/>
          <w:color w:val="354047" w:themeColor="text1"/>
          <w:sz w:val="18"/>
        </w:rPr>
        <w:t>Officers</w:t>
      </w:r>
      <w:r w:rsidRPr="00F42089">
        <w:rPr>
          <w:rStyle w:val="SubtleEmphasis"/>
          <w:iCs w:val="0"/>
          <w:color w:val="354047" w:themeColor="text1"/>
          <w:sz w:val="18"/>
        </w:rPr>
        <w:t>.</w:t>
      </w:r>
    </w:p>
    <w:p w:rsidRPr="00F42089" w:rsidR="00E422FF" w:rsidP="00F42089" w:rsidRDefault="00E422FF" w14:paraId="3B46F227" w14:textId="259203A8">
      <w:pPr>
        <w:pStyle w:val="Resurgobullets"/>
        <w:rPr>
          <w:rStyle w:val="SubtleEmphasis"/>
          <w:iCs w:val="0"/>
          <w:color w:val="354047" w:themeColor="text1"/>
          <w:sz w:val="18"/>
        </w:rPr>
      </w:pPr>
      <w:r w:rsidRPr="00F42089">
        <w:rPr>
          <w:rStyle w:val="SubtleEmphasis"/>
          <w:iCs w:val="0"/>
          <w:color w:val="354047" w:themeColor="text1"/>
          <w:sz w:val="18"/>
        </w:rPr>
        <w:t xml:space="preserve">Inform relevant regulatory bodies </w:t>
      </w:r>
      <w:r w:rsidRPr="00F42089" w:rsidR="009F403F">
        <w:rPr>
          <w:rStyle w:val="SubtleEmphasis"/>
          <w:iCs w:val="0"/>
          <w:color w:val="354047" w:themeColor="text1"/>
          <w:sz w:val="18"/>
        </w:rPr>
        <w:t>e.g.,</w:t>
      </w:r>
      <w:r w:rsidRPr="00F42089">
        <w:rPr>
          <w:rStyle w:val="SubtleEmphasis"/>
          <w:iCs w:val="0"/>
          <w:color w:val="354047" w:themeColor="text1"/>
          <w:sz w:val="18"/>
        </w:rPr>
        <w:t xml:space="preserve"> Independent Safeguarding Authority.</w:t>
      </w:r>
    </w:p>
    <w:p w:rsidRPr="00F42089" w:rsidR="00E422FF" w:rsidP="00F42089" w:rsidRDefault="00E422FF" w14:paraId="2BC49EBE" w14:textId="77777777">
      <w:pPr>
        <w:pStyle w:val="Resurgobullets"/>
        <w:rPr>
          <w:rStyle w:val="SubtleEmphasis"/>
          <w:iCs w:val="0"/>
          <w:color w:val="354047" w:themeColor="text1"/>
          <w:sz w:val="18"/>
        </w:rPr>
      </w:pPr>
      <w:r w:rsidRPr="00F42089">
        <w:rPr>
          <w:rStyle w:val="SubtleEmphasis"/>
          <w:iCs w:val="0"/>
          <w:color w:val="354047" w:themeColor="text1"/>
          <w:sz w:val="18"/>
        </w:rPr>
        <w:t>Ensure that support is provided to staff and good standards of practice are promoted and maintained.</w:t>
      </w:r>
    </w:p>
    <w:p w:rsidRPr="002362DE" w:rsidR="00E422FF" w:rsidP="002362DE" w:rsidRDefault="00E422FF" w14:paraId="79CA1217" w14:textId="5C0EF9EE">
      <w:pPr>
        <w:pStyle w:val="Resurgobullets"/>
        <w:rPr>
          <w:rStyle w:val="SubtleEmphasis"/>
          <w:iCs w:val="0"/>
          <w:color w:val="354047" w:themeColor="text1"/>
          <w:sz w:val="18"/>
        </w:rPr>
      </w:pPr>
      <w:r w:rsidRPr="002362DE">
        <w:rPr>
          <w:rStyle w:val="SubtleEmphasis"/>
          <w:color w:val="354047" w:themeColor="text1"/>
          <w:sz w:val="18"/>
          <w:szCs w:val="18"/>
        </w:rPr>
        <w:t>Resurgo Trust will complete any internal investigation under Resurgo Trust’s disciplinary procedure if necessary.</w:t>
      </w:r>
    </w:p>
    <w:p w:rsidRPr="004E7FEF" w:rsidR="00E422FF" w:rsidP="00E422FF" w:rsidRDefault="00E422FF" w14:paraId="58250733" w14:textId="77777777">
      <w:pPr>
        <w:pStyle w:val="NoSpacing"/>
        <w:rPr>
          <w:rStyle w:val="SubtleEmphasis"/>
          <w:i/>
          <w:color w:val="auto"/>
          <w:sz w:val="22"/>
        </w:rPr>
      </w:pPr>
    </w:p>
    <w:p w:rsidRPr="00E430AD" w:rsidR="00E422FF" w:rsidP="7AD0644E" w:rsidRDefault="00E422FF" w14:paraId="2DA72D65" w14:textId="5519C49B">
      <w:pPr>
        <w:pStyle w:val="Heading3"/>
        <w:rPr>
          <w:rStyle w:val="SubtleEmphasis"/>
          <w:color w:val="354047" w:themeColor="text1"/>
          <w:sz w:val="20"/>
          <w:szCs w:val="20"/>
        </w:rPr>
      </w:pPr>
      <w:bookmarkStart w:name="_Toc1404782981" w:id="33"/>
      <w:r w:rsidRPr="320A4C75">
        <w:rPr>
          <w:rStyle w:val="SubtleEmphasis"/>
          <w:color w:val="353F46"/>
          <w:sz w:val="20"/>
          <w:szCs w:val="20"/>
        </w:rPr>
        <w:t>4.2</w:t>
      </w:r>
      <w:r>
        <w:tab/>
      </w:r>
      <w:r w:rsidRPr="320A4C75">
        <w:rPr>
          <w:rStyle w:val="SubtleEmphasis"/>
          <w:color w:val="353F46"/>
          <w:sz w:val="20"/>
          <w:szCs w:val="20"/>
        </w:rPr>
        <w:t xml:space="preserve">Guidance for </w:t>
      </w:r>
      <w:r w:rsidRPr="320A4C75" w:rsidR="00B90696">
        <w:rPr>
          <w:rStyle w:val="SubtleEmphasis"/>
          <w:color w:val="353F46"/>
          <w:sz w:val="20"/>
          <w:szCs w:val="20"/>
        </w:rPr>
        <w:t>D</w:t>
      </w:r>
      <w:r w:rsidRPr="320A4C75">
        <w:rPr>
          <w:rStyle w:val="SubtleEmphasis"/>
          <w:color w:val="353F46"/>
          <w:sz w:val="20"/>
          <w:szCs w:val="20"/>
        </w:rPr>
        <w:t xml:space="preserve">ealing with </w:t>
      </w:r>
      <w:r w:rsidRPr="320A4C75" w:rsidR="00B90696">
        <w:rPr>
          <w:rStyle w:val="SubtleEmphasis"/>
          <w:color w:val="353F46"/>
          <w:sz w:val="20"/>
          <w:szCs w:val="20"/>
        </w:rPr>
        <w:t>S</w:t>
      </w:r>
      <w:r w:rsidRPr="320A4C75">
        <w:rPr>
          <w:rStyle w:val="SubtleEmphasis"/>
          <w:color w:val="353F46"/>
          <w:sz w:val="20"/>
          <w:szCs w:val="20"/>
        </w:rPr>
        <w:t xml:space="preserve">uspected </w:t>
      </w:r>
      <w:r w:rsidRPr="320A4C75" w:rsidR="00E430AD">
        <w:rPr>
          <w:rStyle w:val="SubtleEmphasis"/>
          <w:color w:val="353F46"/>
          <w:sz w:val="20"/>
          <w:szCs w:val="20"/>
        </w:rPr>
        <w:t xml:space="preserve">or </w:t>
      </w:r>
      <w:r w:rsidRPr="320A4C75" w:rsidR="00B90696">
        <w:rPr>
          <w:rStyle w:val="SubtleEmphasis"/>
          <w:color w:val="353F46"/>
          <w:sz w:val="20"/>
          <w:szCs w:val="20"/>
        </w:rPr>
        <w:t>D</w:t>
      </w:r>
      <w:r w:rsidRPr="320A4C75" w:rsidR="00E430AD">
        <w:rPr>
          <w:rStyle w:val="SubtleEmphasis"/>
          <w:color w:val="353F46"/>
          <w:sz w:val="20"/>
          <w:szCs w:val="20"/>
        </w:rPr>
        <w:t xml:space="preserve">isclosed </w:t>
      </w:r>
      <w:r w:rsidRPr="320A4C75" w:rsidR="00B90696">
        <w:rPr>
          <w:rStyle w:val="SubtleEmphasis"/>
          <w:color w:val="353F46"/>
          <w:sz w:val="20"/>
          <w:szCs w:val="20"/>
        </w:rPr>
        <w:t>A</w:t>
      </w:r>
      <w:r w:rsidRPr="320A4C75">
        <w:rPr>
          <w:rStyle w:val="SubtleEmphasis"/>
          <w:color w:val="353F46"/>
          <w:sz w:val="20"/>
          <w:szCs w:val="20"/>
        </w:rPr>
        <w:t>buse</w:t>
      </w:r>
      <w:r>
        <w:br/>
      </w:r>
      <w:bookmarkEnd w:id="33"/>
    </w:p>
    <w:p w:rsidRPr="004E7FEF" w:rsidR="00E422FF" w:rsidP="00E422FF" w:rsidRDefault="00E422FF" w14:paraId="1C4167FB" w14:textId="77777777">
      <w:pPr>
        <w:pStyle w:val="NoSpacing"/>
        <w:rPr>
          <w:rStyle w:val="SubtleEmphasis"/>
          <w:b/>
          <w:i/>
          <w:color w:val="auto"/>
          <w:sz w:val="22"/>
        </w:rPr>
      </w:pPr>
    </w:p>
    <w:p w:rsidRPr="008B1FBB" w:rsidR="00DE76EB" w:rsidP="7AD0644E" w:rsidRDefault="00DE76EB" w14:paraId="46AD7A61" w14:textId="77777777">
      <w:pPr>
        <w:pStyle w:val="Heading3"/>
        <w:spacing w:before="1"/>
        <w:rPr>
          <w:color w:val="354046"/>
        </w:rPr>
      </w:pPr>
      <w:bookmarkStart w:name="_Toc137128816" w:id="34"/>
      <w:bookmarkStart w:name="_Toc1518228583" w:id="35"/>
      <w:r w:rsidRPr="008B1FBB">
        <w:rPr>
          <w:color w:val="354046"/>
        </w:rPr>
        <w:t>Stage</w:t>
      </w:r>
      <w:r w:rsidRPr="008B1FBB">
        <w:rPr>
          <w:color w:val="354046"/>
          <w:spacing w:val="39"/>
        </w:rPr>
        <w:t xml:space="preserve"> </w:t>
      </w:r>
      <w:r w:rsidRPr="008B1FBB">
        <w:rPr>
          <w:color w:val="354046"/>
          <w:spacing w:val="-10"/>
        </w:rPr>
        <w:t>1</w:t>
      </w:r>
      <w:bookmarkEnd w:id="34"/>
      <w:bookmarkEnd w:id="35"/>
    </w:p>
    <w:p w:rsidR="00DE76EB" w:rsidP="00DE76EB" w:rsidRDefault="00DE76EB" w14:paraId="083CAE90" w14:textId="77777777">
      <w:pPr>
        <w:pStyle w:val="BodyText"/>
        <w:spacing w:before="8"/>
        <w:rPr>
          <w:rFonts w:ascii="Raleway" w:hAnsi="Raleway"/>
          <w:b/>
        </w:rPr>
      </w:pPr>
    </w:p>
    <w:p w:rsidRPr="002362DE" w:rsidR="00C11020" w:rsidP="00DE76EB" w:rsidRDefault="00C11020" w14:paraId="02B4094E" w14:textId="7884917B">
      <w:pPr>
        <w:pStyle w:val="BodyText"/>
        <w:spacing w:before="8"/>
        <w:rPr>
          <w:rFonts w:ascii="Raleway" w:hAnsi="Raleway"/>
          <w:b/>
          <w:color w:val="343C3F" w:themeColor="text2" w:themeShade="80"/>
          <w:sz w:val="18"/>
          <w:szCs w:val="18"/>
        </w:rPr>
      </w:pPr>
      <w:r w:rsidRPr="002362DE">
        <w:rPr>
          <w:rFonts w:ascii="Raleway" w:hAnsi="Raleway"/>
          <w:b/>
          <w:color w:val="343C3F" w:themeColor="text2" w:themeShade="80"/>
          <w:sz w:val="18"/>
          <w:szCs w:val="18"/>
        </w:rPr>
        <w:t>Required Actions:</w:t>
      </w:r>
    </w:p>
    <w:p w:rsidR="00C11020" w:rsidP="00DE76EB" w:rsidRDefault="00C11020" w14:paraId="79BA2C92" w14:textId="77777777">
      <w:pPr>
        <w:pStyle w:val="BodyText"/>
        <w:spacing w:before="8"/>
        <w:rPr>
          <w:rFonts w:ascii="Raleway" w:hAnsi="Raleway"/>
          <w:b/>
        </w:rPr>
      </w:pPr>
    </w:p>
    <w:p w:rsidR="005F711E" w:rsidP="00F22EF8" w:rsidRDefault="005F711E" w14:paraId="379E0FF7" w14:textId="2BFD8792">
      <w:pPr>
        <w:pStyle w:val="Resurgobullets"/>
        <w:numPr>
          <w:ilvl w:val="0"/>
          <w:numId w:val="8"/>
        </w:numPr>
        <w:rPr>
          <w:rStyle w:val="SubtleEmphasis"/>
          <w:iCs w:val="0"/>
          <w:color w:val="354047" w:themeColor="text1"/>
          <w:sz w:val="18"/>
        </w:rPr>
      </w:pPr>
      <w:r>
        <w:rPr>
          <w:rStyle w:val="SubtleEmphasis"/>
          <w:iCs w:val="0"/>
          <w:color w:val="354047" w:themeColor="text1"/>
          <w:sz w:val="18"/>
        </w:rPr>
        <w:t>If in person, f</w:t>
      </w:r>
      <w:r w:rsidRPr="00F42089">
        <w:rPr>
          <w:rStyle w:val="SubtleEmphasis"/>
          <w:iCs w:val="0"/>
          <w:color w:val="354047" w:themeColor="text1"/>
          <w:sz w:val="18"/>
        </w:rPr>
        <w:t xml:space="preserve">ind a place where it is </w:t>
      </w:r>
      <w:r w:rsidRPr="00F42089" w:rsidR="004E7FFB">
        <w:rPr>
          <w:rStyle w:val="SubtleEmphasis"/>
          <w:iCs w:val="0"/>
          <w:color w:val="354047" w:themeColor="text1"/>
          <w:sz w:val="18"/>
        </w:rPr>
        <w:t>quiet,</w:t>
      </w:r>
      <w:r w:rsidRPr="00F42089">
        <w:rPr>
          <w:rStyle w:val="SubtleEmphasis"/>
          <w:iCs w:val="0"/>
          <w:color w:val="354047" w:themeColor="text1"/>
          <w:sz w:val="18"/>
        </w:rPr>
        <w:t xml:space="preserve"> and the conversation won’t be interrupted. Leave the door open and ensure another colleague is in hearing distance.</w:t>
      </w:r>
    </w:p>
    <w:p w:rsidRPr="00F42089" w:rsidR="00945DDC" w:rsidP="00F22EF8" w:rsidRDefault="005F711E" w14:paraId="138D7285" w14:textId="42581B53">
      <w:pPr>
        <w:pStyle w:val="Resurgobullets"/>
        <w:numPr>
          <w:ilvl w:val="0"/>
          <w:numId w:val="8"/>
        </w:numPr>
        <w:rPr>
          <w:rStyle w:val="SubtleEmphasis"/>
          <w:iCs w:val="0"/>
          <w:color w:val="354047" w:themeColor="text1"/>
          <w:sz w:val="18"/>
        </w:rPr>
      </w:pPr>
      <w:r>
        <w:rPr>
          <w:rStyle w:val="SubtleEmphasis"/>
          <w:iCs w:val="0"/>
          <w:color w:val="354047" w:themeColor="text1"/>
          <w:sz w:val="18"/>
        </w:rPr>
        <w:t>If online</w:t>
      </w:r>
      <w:r w:rsidR="00EF027B">
        <w:rPr>
          <w:rStyle w:val="SubtleEmphasis"/>
          <w:iCs w:val="0"/>
          <w:color w:val="354047" w:themeColor="text1"/>
          <w:sz w:val="18"/>
        </w:rPr>
        <w:t xml:space="preserve"> or on the phone, m</w:t>
      </w:r>
      <w:r w:rsidRPr="00F42089" w:rsidR="00945DDC">
        <w:rPr>
          <w:rStyle w:val="SubtleEmphasis"/>
          <w:iCs w:val="0"/>
          <w:color w:val="354047" w:themeColor="text1"/>
          <w:sz w:val="18"/>
        </w:rPr>
        <w:t xml:space="preserve">ake sure you create space for </w:t>
      </w:r>
      <w:r w:rsidR="00945DDC">
        <w:rPr>
          <w:rStyle w:val="SubtleEmphasis"/>
          <w:iCs w:val="0"/>
          <w:color w:val="354047" w:themeColor="text1"/>
          <w:sz w:val="18"/>
        </w:rPr>
        <w:t>people</w:t>
      </w:r>
      <w:r w:rsidRPr="00F42089" w:rsidR="00945DDC">
        <w:rPr>
          <w:rStyle w:val="SubtleEmphasis"/>
          <w:iCs w:val="0"/>
          <w:color w:val="354047" w:themeColor="text1"/>
          <w:sz w:val="18"/>
        </w:rPr>
        <w:t xml:space="preserve"> to report abuse and check that they are in a private place </w:t>
      </w:r>
      <w:r w:rsidR="00EF027B">
        <w:rPr>
          <w:rStyle w:val="SubtleEmphasis"/>
          <w:iCs w:val="0"/>
          <w:color w:val="354047" w:themeColor="text1"/>
          <w:sz w:val="18"/>
        </w:rPr>
        <w:t>so</w:t>
      </w:r>
      <w:r w:rsidRPr="00F42089" w:rsidR="00945DDC">
        <w:rPr>
          <w:rStyle w:val="SubtleEmphasis"/>
          <w:iCs w:val="0"/>
          <w:color w:val="354047" w:themeColor="text1"/>
          <w:sz w:val="18"/>
        </w:rPr>
        <w:t xml:space="preserve"> that they could report abuse if needed.</w:t>
      </w:r>
    </w:p>
    <w:p w:rsidRPr="00E430AD" w:rsidR="00FA6974" w:rsidP="00F22EF8" w:rsidRDefault="00FA6974" w14:paraId="413A0942" w14:textId="650D6B1A">
      <w:pPr>
        <w:pStyle w:val="Resurgobullets"/>
        <w:numPr>
          <w:ilvl w:val="0"/>
          <w:numId w:val="8"/>
        </w:numPr>
        <w:rPr>
          <w:rStyle w:val="SubtleEmphasis"/>
          <w:iCs w:val="0"/>
          <w:color w:val="354047" w:themeColor="text1"/>
          <w:sz w:val="18"/>
        </w:rPr>
      </w:pPr>
      <w:r w:rsidRPr="00FA6974">
        <w:rPr>
          <w:rStyle w:val="SubtleEmphasis"/>
          <w:iCs w:val="0"/>
          <w:color w:val="354047" w:themeColor="text1"/>
          <w:sz w:val="18"/>
        </w:rPr>
        <w:t>Don't promise confidentiality</w:t>
      </w:r>
      <w:r>
        <w:rPr>
          <w:rStyle w:val="SubtleEmphasis"/>
          <w:iCs w:val="0"/>
          <w:color w:val="354047" w:themeColor="text1"/>
          <w:sz w:val="18"/>
        </w:rPr>
        <w:t>. T</w:t>
      </w:r>
      <w:r w:rsidRPr="00E430AD">
        <w:rPr>
          <w:rStyle w:val="SubtleEmphasis"/>
          <w:iCs w:val="0"/>
          <w:color w:val="354047" w:themeColor="text1"/>
          <w:sz w:val="18"/>
        </w:rPr>
        <w:t xml:space="preserve">ell them you will need to let someone else know. </w:t>
      </w:r>
    </w:p>
    <w:p w:rsidRPr="00F42089" w:rsidR="00945DDC" w:rsidP="00F22EF8" w:rsidRDefault="00945DDC" w14:paraId="21DE4F29" w14:textId="06300479">
      <w:pPr>
        <w:pStyle w:val="Resurgobullets"/>
        <w:numPr>
          <w:ilvl w:val="0"/>
          <w:numId w:val="8"/>
        </w:numPr>
        <w:rPr>
          <w:rStyle w:val="SubtleEmphasis"/>
          <w:iCs w:val="0"/>
          <w:color w:val="354047" w:themeColor="text1"/>
          <w:sz w:val="18"/>
        </w:rPr>
      </w:pPr>
      <w:r w:rsidRPr="00F42089">
        <w:rPr>
          <w:rStyle w:val="SubtleEmphasis"/>
          <w:iCs w:val="0"/>
          <w:color w:val="354047" w:themeColor="text1"/>
          <w:sz w:val="18"/>
        </w:rPr>
        <w:t>Never push for information. If they decide not to tell you, accept that</w:t>
      </w:r>
      <w:r>
        <w:rPr>
          <w:rStyle w:val="SubtleEmphasis"/>
          <w:iCs w:val="0"/>
          <w:color w:val="354047" w:themeColor="text1"/>
          <w:sz w:val="18"/>
        </w:rPr>
        <w:t>,</w:t>
      </w:r>
      <w:r w:rsidRPr="00F42089">
        <w:rPr>
          <w:rStyle w:val="SubtleEmphasis"/>
          <w:iCs w:val="0"/>
          <w:color w:val="354047" w:themeColor="text1"/>
          <w:sz w:val="18"/>
        </w:rPr>
        <w:t xml:space="preserve"> and let them know that you are always ready to listen.</w:t>
      </w:r>
    </w:p>
    <w:p w:rsidRPr="008B1FBB" w:rsidR="008926E4" w:rsidP="00F22EF8" w:rsidRDefault="008926E4" w14:paraId="1894BA54" w14:textId="07E37B71">
      <w:pPr>
        <w:pStyle w:val="ListParagraph"/>
        <w:widowControl w:val="0"/>
        <w:numPr>
          <w:ilvl w:val="0"/>
          <w:numId w:val="8"/>
        </w:numPr>
        <w:tabs>
          <w:tab w:val="left" w:pos="860"/>
          <w:tab w:val="left" w:pos="861"/>
        </w:tabs>
        <w:autoSpaceDE w:val="0"/>
        <w:autoSpaceDN w:val="0"/>
        <w:spacing w:before="0" w:after="0" w:line="297" w:lineRule="auto"/>
        <w:ind w:right="525"/>
        <w:contextualSpacing w:val="0"/>
      </w:pPr>
      <w:r w:rsidRPr="008B1FBB">
        <w:rPr>
          <w:color w:val="354046"/>
          <w:w w:val="105"/>
        </w:rPr>
        <w:t>The</w:t>
      </w:r>
      <w:r w:rsidRPr="008B1FBB">
        <w:rPr>
          <w:color w:val="354046"/>
          <w:spacing w:val="-8"/>
          <w:w w:val="105"/>
        </w:rPr>
        <w:t xml:space="preserve"> </w:t>
      </w:r>
      <w:r w:rsidRPr="008B1FBB">
        <w:rPr>
          <w:color w:val="354046"/>
          <w:w w:val="105"/>
        </w:rPr>
        <w:t>person</w:t>
      </w:r>
      <w:r w:rsidRPr="008B1FBB">
        <w:rPr>
          <w:color w:val="354046"/>
          <w:spacing w:val="-6"/>
          <w:w w:val="105"/>
        </w:rPr>
        <w:t xml:space="preserve"> </w:t>
      </w:r>
      <w:r w:rsidRPr="008B1FBB">
        <w:rPr>
          <w:color w:val="354046"/>
          <w:w w:val="105"/>
        </w:rPr>
        <w:t>who</w:t>
      </w:r>
      <w:r w:rsidRPr="008B1FBB">
        <w:rPr>
          <w:color w:val="354046"/>
          <w:spacing w:val="-6"/>
          <w:w w:val="105"/>
        </w:rPr>
        <w:t xml:space="preserve"> </w:t>
      </w:r>
      <w:r w:rsidRPr="008B1FBB">
        <w:rPr>
          <w:color w:val="354046"/>
          <w:w w:val="105"/>
        </w:rPr>
        <w:t>receives</w:t>
      </w:r>
      <w:r w:rsidRPr="008B1FBB">
        <w:rPr>
          <w:color w:val="354046"/>
          <w:spacing w:val="-6"/>
          <w:w w:val="105"/>
        </w:rPr>
        <w:t xml:space="preserve"> </w:t>
      </w:r>
      <w:r w:rsidRPr="008B1FBB">
        <w:rPr>
          <w:color w:val="354046"/>
          <w:w w:val="105"/>
        </w:rPr>
        <w:t>the</w:t>
      </w:r>
      <w:r w:rsidRPr="008B1FBB">
        <w:rPr>
          <w:color w:val="354046"/>
          <w:spacing w:val="-8"/>
          <w:w w:val="105"/>
        </w:rPr>
        <w:t xml:space="preserve"> </w:t>
      </w:r>
      <w:r w:rsidRPr="008B1FBB">
        <w:rPr>
          <w:color w:val="354046"/>
          <w:w w:val="105"/>
        </w:rPr>
        <w:t>allegation</w:t>
      </w:r>
      <w:r w:rsidRPr="008B1FBB">
        <w:rPr>
          <w:color w:val="354046"/>
          <w:spacing w:val="-6"/>
          <w:w w:val="105"/>
        </w:rPr>
        <w:t xml:space="preserve"> </w:t>
      </w:r>
      <w:r w:rsidRPr="008B1FBB">
        <w:rPr>
          <w:color w:val="354046"/>
          <w:w w:val="105"/>
        </w:rPr>
        <w:t>or</w:t>
      </w:r>
      <w:r w:rsidRPr="008B1FBB">
        <w:rPr>
          <w:color w:val="354046"/>
          <w:spacing w:val="-9"/>
          <w:w w:val="105"/>
        </w:rPr>
        <w:t xml:space="preserve"> </w:t>
      </w:r>
      <w:r w:rsidRPr="008B1FBB">
        <w:rPr>
          <w:color w:val="354046"/>
          <w:w w:val="105"/>
        </w:rPr>
        <w:t>has</w:t>
      </w:r>
      <w:r w:rsidRPr="008B1FBB">
        <w:rPr>
          <w:color w:val="354046"/>
          <w:spacing w:val="-6"/>
          <w:w w:val="105"/>
        </w:rPr>
        <w:t xml:space="preserve"> </w:t>
      </w:r>
      <w:r w:rsidRPr="008B1FBB">
        <w:rPr>
          <w:color w:val="354046"/>
          <w:w w:val="105"/>
        </w:rPr>
        <w:t>the</w:t>
      </w:r>
      <w:r w:rsidRPr="008B1FBB">
        <w:rPr>
          <w:color w:val="354046"/>
          <w:spacing w:val="-8"/>
          <w:w w:val="105"/>
        </w:rPr>
        <w:t xml:space="preserve"> </w:t>
      </w:r>
      <w:r w:rsidRPr="008B1FBB">
        <w:rPr>
          <w:color w:val="354046"/>
          <w:w w:val="105"/>
        </w:rPr>
        <w:t>concern</w:t>
      </w:r>
      <w:r w:rsidRPr="008B1FBB">
        <w:rPr>
          <w:color w:val="354046"/>
          <w:spacing w:val="-6"/>
          <w:w w:val="105"/>
        </w:rPr>
        <w:t xml:space="preserve"> </w:t>
      </w:r>
      <w:r w:rsidRPr="008B1FBB">
        <w:rPr>
          <w:color w:val="354046"/>
          <w:w w:val="105"/>
        </w:rPr>
        <w:t>should</w:t>
      </w:r>
      <w:r w:rsidRPr="008B1FBB">
        <w:rPr>
          <w:color w:val="354046"/>
          <w:spacing w:val="-6"/>
          <w:w w:val="105"/>
        </w:rPr>
        <w:t xml:space="preserve"> </w:t>
      </w:r>
      <w:r w:rsidRPr="008B1FBB">
        <w:rPr>
          <w:color w:val="354046"/>
          <w:w w:val="105"/>
        </w:rPr>
        <w:t>document</w:t>
      </w:r>
      <w:r w:rsidRPr="008B1FBB">
        <w:rPr>
          <w:color w:val="354046"/>
          <w:spacing w:val="-8"/>
          <w:w w:val="105"/>
        </w:rPr>
        <w:t xml:space="preserve"> </w:t>
      </w:r>
      <w:r w:rsidRPr="008B1FBB">
        <w:rPr>
          <w:color w:val="354046"/>
          <w:w w:val="105"/>
        </w:rPr>
        <w:t>all</w:t>
      </w:r>
      <w:r w:rsidRPr="008B1FBB">
        <w:rPr>
          <w:color w:val="354046"/>
          <w:spacing w:val="-9"/>
          <w:w w:val="105"/>
        </w:rPr>
        <w:t xml:space="preserve"> </w:t>
      </w:r>
      <w:r w:rsidRPr="008B1FBB">
        <w:rPr>
          <w:color w:val="354046"/>
          <w:w w:val="105"/>
        </w:rPr>
        <w:t>information</w:t>
      </w:r>
      <w:r w:rsidRPr="008B1FBB">
        <w:rPr>
          <w:color w:val="354046"/>
          <w:spacing w:val="-6"/>
          <w:w w:val="105"/>
        </w:rPr>
        <w:t xml:space="preserve"> </w:t>
      </w:r>
      <w:r w:rsidRPr="008B1FBB">
        <w:rPr>
          <w:color w:val="354046"/>
          <w:w w:val="105"/>
        </w:rPr>
        <w:t>as</w:t>
      </w:r>
      <w:r w:rsidRPr="008B1FBB">
        <w:rPr>
          <w:color w:val="354046"/>
          <w:spacing w:val="-6"/>
          <w:w w:val="105"/>
        </w:rPr>
        <w:t xml:space="preserve"> </w:t>
      </w:r>
      <w:r w:rsidRPr="008B1FBB">
        <w:rPr>
          <w:color w:val="354046"/>
          <w:w w:val="105"/>
        </w:rPr>
        <w:t>soon</w:t>
      </w:r>
      <w:r w:rsidRPr="008B1FBB">
        <w:rPr>
          <w:color w:val="354046"/>
          <w:spacing w:val="-6"/>
          <w:w w:val="105"/>
        </w:rPr>
        <w:t xml:space="preserve"> </w:t>
      </w:r>
      <w:r w:rsidRPr="008B1FBB">
        <w:rPr>
          <w:color w:val="354046"/>
          <w:w w:val="105"/>
        </w:rPr>
        <w:t>as possible</w:t>
      </w:r>
      <w:r w:rsidRPr="008B1FBB">
        <w:rPr>
          <w:color w:val="354046"/>
          <w:spacing w:val="-15"/>
          <w:w w:val="105"/>
        </w:rPr>
        <w:t xml:space="preserve"> </w:t>
      </w:r>
      <w:r w:rsidRPr="008B1FBB">
        <w:rPr>
          <w:color w:val="354046"/>
          <w:w w:val="105"/>
        </w:rPr>
        <w:t>after</w:t>
      </w:r>
      <w:r w:rsidRPr="008B1FBB">
        <w:rPr>
          <w:color w:val="354046"/>
          <w:spacing w:val="-14"/>
          <w:w w:val="105"/>
        </w:rPr>
        <w:t xml:space="preserve"> </w:t>
      </w:r>
      <w:r w:rsidRPr="008B1FBB">
        <w:rPr>
          <w:color w:val="354046"/>
          <w:w w:val="105"/>
        </w:rPr>
        <w:t>any</w:t>
      </w:r>
      <w:r w:rsidRPr="008B1FBB">
        <w:rPr>
          <w:color w:val="354046"/>
          <w:spacing w:val="-14"/>
          <w:w w:val="105"/>
        </w:rPr>
        <w:t xml:space="preserve"> </w:t>
      </w:r>
      <w:r w:rsidRPr="008B1FBB">
        <w:rPr>
          <w:color w:val="354046"/>
          <w:w w:val="105"/>
        </w:rPr>
        <w:t>disclosure</w:t>
      </w:r>
      <w:r w:rsidRPr="008B1FBB">
        <w:rPr>
          <w:color w:val="354046"/>
          <w:spacing w:val="-15"/>
          <w:w w:val="105"/>
        </w:rPr>
        <w:t xml:space="preserve"> </w:t>
      </w:r>
      <w:r w:rsidRPr="008B1FBB">
        <w:rPr>
          <w:color w:val="354046"/>
          <w:w w:val="105"/>
        </w:rPr>
        <w:t>using</w:t>
      </w:r>
      <w:r w:rsidRPr="008B1FBB">
        <w:rPr>
          <w:color w:val="354046"/>
          <w:spacing w:val="-14"/>
          <w:w w:val="105"/>
        </w:rPr>
        <w:t xml:space="preserve"> </w:t>
      </w:r>
      <w:r w:rsidRPr="008B1FBB">
        <w:rPr>
          <w:color w:val="354046"/>
          <w:w w:val="105"/>
        </w:rPr>
        <w:t>the</w:t>
      </w:r>
      <w:r w:rsidRPr="008B1FBB">
        <w:rPr>
          <w:color w:val="354046"/>
          <w:spacing w:val="-14"/>
          <w:w w:val="105"/>
        </w:rPr>
        <w:t xml:space="preserve"> </w:t>
      </w:r>
      <w:r>
        <w:rPr>
          <w:color w:val="354046"/>
          <w:w w:val="105"/>
        </w:rPr>
        <w:t>Safeguarding</w:t>
      </w:r>
      <w:r w:rsidRPr="008B1FBB">
        <w:rPr>
          <w:color w:val="354046"/>
          <w:spacing w:val="-15"/>
          <w:w w:val="105"/>
        </w:rPr>
        <w:t xml:space="preserve"> </w:t>
      </w:r>
      <w:r w:rsidRPr="008B1FBB">
        <w:rPr>
          <w:color w:val="354046"/>
          <w:w w:val="105"/>
        </w:rPr>
        <w:t>Incident</w:t>
      </w:r>
      <w:r w:rsidRPr="008B1FBB">
        <w:rPr>
          <w:color w:val="354046"/>
          <w:spacing w:val="-14"/>
          <w:w w:val="105"/>
        </w:rPr>
        <w:t xml:space="preserve"> </w:t>
      </w:r>
      <w:r w:rsidRPr="008B1FBB">
        <w:rPr>
          <w:color w:val="354046"/>
          <w:w w:val="105"/>
        </w:rPr>
        <w:t>Form</w:t>
      </w:r>
      <w:r w:rsidR="00E428AA">
        <w:rPr>
          <w:color w:val="354046"/>
          <w:w w:val="105"/>
        </w:rPr>
        <w:t xml:space="preserve"> on Salesforce – ideally within 24 hours</w:t>
      </w:r>
      <w:r w:rsidR="00DD0DC7">
        <w:rPr>
          <w:color w:val="354046"/>
          <w:w w:val="105"/>
        </w:rPr>
        <w:t>.</w:t>
      </w:r>
      <w:r w:rsidRPr="008B1FBB">
        <w:rPr>
          <w:color w:val="354046"/>
          <w:spacing w:val="-14"/>
          <w:w w:val="105"/>
        </w:rPr>
        <w:t xml:space="preserve"> </w:t>
      </w:r>
      <w:r w:rsidR="00DD0DC7">
        <w:rPr>
          <w:color w:val="354046"/>
          <w:spacing w:val="-14"/>
          <w:w w:val="105"/>
        </w:rPr>
        <w:t>W</w:t>
      </w:r>
      <w:r w:rsidRPr="008B1FBB">
        <w:rPr>
          <w:color w:val="354046"/>
          <w:w w:val="105"/>
        </w:rPr>
        <w:t>rite</w:t>
      </w:r>
      <w:r w:rsidRPr="008B1FBB">
        <w:rPr>
          <w:color w:val="354046"/>
          <w:spacing w:val="-14"/>
          <w:w w:val="105"/>
        </w:rPr>
        <w:t xml:space="preserve"> </w:t>
      </w:r>
      <w:r w:rsidRPr="008B1FBB">
        <w:rPr>
          <w:color w:val="354046"/>
          <w:w w:val="105"/>
        </w:rPr>
        <w:t>down</w:t>
      </w:r>
      <w:r w:rsidRPr="008B1FBB">
        <w:rPr>
          <w:color w:val="354046"/>
          <w:spacing w:val="-15"/>
          <w:w w:val="105"/>
        </w:rPr>
        <w:t xml:space="preserve"> </w:t>
      </w:r>
      <w:r w:rsidRPr="008B1FBB">
        <w:rPr>
          <w:color w:val="354046"/>
          <w:w w:val="105"/>
        </w:rPr>
        <w:t>exactly</w:t>
      </w:r>
      <w:r w:rsidRPr="008B1FBB">
        <w:rPr>
          <w:color w:val="354046"/>
          <w:spacing w:val="-14"/>
          <w:w w:val="105"/>
        </w:rPr>
        <w:t xml:space="preserve"> </w:t>
      </w:r>
      <w:r w:rsidRPr="008B1FBB">
        <w:rPr>
          <w:color w:val="354046"/>
          <w:w w:val="105"/>
        </w:rPr>
        <w:t>what</w:t>
      </w:r>
      <w:r w:rsidRPr="008B1FBB">
        <w:rPr>
          <w:color w:val="354046"/>
          <w:spacing w:val="-14"/>
          <w:w w:val="105"/>
        </w:rPr>
        <w:t xml:space="preserve"> </w:t>
      </w:r>
      <w:r w:rsidRPr="008B1FBB">
        <w:rPr>
          <w:color w:val="354046"/>
          <w:w w:val="105"/>
        </w:rPr>
        <w:t>the</w:t>
      </w:r>
      <w:r w:rsidRPr="008B1FBB">
        <w:rPr>
          <w:color w:val="354046"/>
          <w:spacing w:val="-14"/>
          <w:w w:val="105"/>
        </w:rPr>
        <w:t xml:space="preserve"> </w:t>
      </w:r>
      <w:r w:rsidRPr="008B1FBB">
        <w:rPr>
          <w:color w:val="354046"/>
          <w:w w:val="105"/>
        </w:rPr>
        <w:t>child</w:t>
      </w:r>
      <w:r>
        <w:rPr>
          <w:color w:val="354046"/>
          <w:w w:val="105"/>
        </w:rPr>
        <w:t xml:space="preserve"> or adult with care and support needs</w:t>
      </w:r>
      <w:r w:rsidRPr="008B1FBB">
        <w:rPr>
          <w:color w:val="354046"/>
          <w:w w:val="105"/>
        </w:rPr>
        <w:t xml:space="preserve"> has</w:t>
      </w:r>
      <w:r w:rsidRPr="008B1FBB">
        <w:rPr>
          <w:color w:val="354046"/>
          <w:spacing w:val="-13"/>
          <w:w w:val="105"/>
        </w:rPr>
        <w:t xml:space="preserve"> </w:t>
      </w:r>
      <w:r w:rsidRPr="008B1FBB">
        <w:rPr>
          <w:color w:val="354046"/>
          <w:w w:val="105"/>
        </w:rPr>
        <w:t>said,</w:t>
      </w:r>
      <w:r w:rsidRPr="008B1FBB">
        <w:rPr>
          <w:color w:val="354046"/>
          <w:spacing w:val="-11"/>
          <w:w w:val="105"/>
        </w:rPr>
        <w:t xml:space="preserve"> </w:t>
      </w:r>
      <w:r w:rsidRPr="008B1FBB">
        <w:rPr>
          <w:color w:val="354046"/>
          <w:w w:val="105"/>
        </w:rPr>
        <w:t>what</w:t>
      </w:r>
      <w:r w:rsidRPr="008B1FBB">
        <w:rPr>
          <w:color w:val="354046"/>
          <w:spacing w:val="-11"/>
          <w:w w:val="105"/>
        </w:rPr>
        <w:t xml:space="preserve"> </w:t>
      </w:r>
      <w:r w:rsidRPr="008B1FBB">
        <w:rPr>
          <w:color w:val="354046"/>
          <w:w w:val="105"/>
        </w:rPr>
        <w:t>you</w:t>
      </w:r>
      <w:r w:rsidRPr="008B1FBB">
        <w:rPr>
          <w:color w:val="354046"/>
          <w:spacing w:val="-10"/>
          <w:w w:val="105"/>
        </w:rPr>
        <w:t xml:space="preserve"> </w:t>
      </w:r>
      <w:r w:rsidRPr="008B1FBB">
        <w:rPr>
          <w:color w:val="354046"/>
          <w:w w:val="105"/>
        </w:rPr>
        <w:t>said</w:t>
      </w:r>
      <w:r w:rsidRPr="008B1FBB">
        <w:rPr>
          <w:color w:val="354046"/>
          <w:spacing w:val="-10"/>
          <w:w w:val="105"/>
        </w:rPr>
        <w:t xml:space="preserve"> </w:t>
      </w:r>
      <w:r w:rsidRPr="008B1FBB">
        <w:rPr>
          <w:color w:val="354046"/>
          <w:w w:val="105"/>
        </w:rPr>
        <w:t>in</w:t>
      </w:r>
      <w:r w:rsidRPr="008B1FBB">
        <w:rPr>
          <w:color w:val="354046"/>
          <w:spacing w:val="-10"/>
          <w:w w:val="105"/>
        </w:rPr>
        <w:t xml:space="preserve"> </w:t>
      </w:r>
      <w:r w:rsidRPr="008B1FBB">
        <w:rPr>
          <w:color w:val="354046"/>
          <w:w w:val="105"/>
        </w:rPr>
        <w:t>reply</w:t>
      </w:r>
      <w:r w:rsidRPr="008B1FBB">
        <w:rPr>
          <w:color w:val="354046"/>
          <w:spacing w:val="-10"/>
          <w:w w:val="105"/>
        </w:rPr>
        <w:t xml:space="preserve"> </w:t>
      </w:r>
      <w:r w:rsidRPr="008B1FBB">
        <w:rPr>
          <w:color w:val="354046"/>
          <w:w w:val="105"/>
        </w:rPr>
        <w:t>and</w:t>
      </w:r>
      <w:r w:rsidRPr="008B1FBB">
        <w:rPr>
          <w:color w:val="354046"/>
          <w:spacing w:val="-10"/>
          <w:w w:val="105"/>
        </w:rPr>
        <w:t xml:space="preserve"> </w:t>
      </w:r>
      <w:r w:rsidRPr="008B1FBB">
        <w:rPr>
          <w:color w:val="354046"/>
          <w:w w:val="105"/>
        </w:rPr>
        <w:t>what</w:t>
      </w:r>
      <w:r w:rsidRPr="008B1FBB">
        <w:rPr>
          <w:color w:val="354046"/>
          <w:spacing w:val="-11"/>
          <w:w w:val="105"/>
        </w:rPr>
        <w:t xml:space="preserve"> </w:t>
      </w:r>
      <w:r w:rsidRPr="008B1FBB">
        <w:rPr>
          <w:color w:val="354046"/>
          <w:w w:val="105"/>
        </w:rPr>
        <w:t>was</w:t>
      </w:r>
      <w:r w:rsidRPr="008B1FBB">
        <w:rPr>
          <w:color w:val="354046"/>
          <w:spacing w:val="-10"/>
          <w:w w:val="105"/>
        </w:rPr>
        <w:t xml:space="preserve"> </w:t>
      </w:r>
      <w:r w:rsidRPr="008B1FBB">
        <w:rPr>
          <w:color w:val="354046"/>
          <w:w w:val="105"/>
        </w:rPr>
        <w:t>happening</w:t>
      </w:r>
      <w:r w:rsidR="00DD0DC7">
        <w:rPr>
          <w:color w:val="354046"/>
          <w:spacing w:val="-12"/>
          <w:w w:val="105"/>
        </w:rPr>
        <w:t xml:space="preserve"> in the lead up to the disclosure.</w:t>
      </w:r>
    </w:p>
    <w:p w:rsidRPr="008B1FBB" w:rsidR="008926E4" w:rsidP="00F22EF8" w:rsidRDefault="008926E4" w14:paraId="1CBCF060" w14:textId="27B415BF">
      <w:pPr>
        <w:pStyle w:val="ListParagraph"/>
        <w:widowControl w:val="0"/>
        <w:numPr>
          <w:ilvl w:val="0"/>
          <w:numId w:val="8"/>
        </w:numPr>
        <w:tabs>
          <w:tab w:val="left" w:pos="860"/>
          <w:tab w:val="left" w:pos="861"/>
        </w:tabs>
        <w:autoSpaceDE w:val="0"/>
        <w:autoSpaceDN w:val="0"/>
        <w:spacing w:before="0" w:after="0" w:line="209" w:lineRule="exact"/>
        <w:ind w:hanging="361"/>
        <w:contextualSpacing w:val="0"/>
      </w:pPr>
      <w:r w:rsidRPr="008B1FBB">
        <w:rPr>
          <w:color w:val="354046"/>
          <w:w w:val="105"/>
        </w:rPr>
        <w:t>Record</w:t>
      </w:r>
      <w:r w:rsidR="0098328D">
        <w:rPr>
          <w:color w:val="354046"/>
          <w:w w:val="105"/>
        </w:rPr>
        <w:t xml:space="preserve"> factual information about the incident such as</w:t>
      </w:r>
      <w:r w:rsidRPr="008B1FBB">
        <w:rPr>
          <w:color w:val="354046"/>
          <w:spacing w:val="-11"/>
          <w:w w:val="105"/>
        </w:rPr>
        <w:t xml:space="preserve"> </w:t>
      </w:r>
      <w:r w:rsidRPr="008B1FBB">
        <w:rPr>
          <w:color w:val="354046"/>
          <w:w w:val="105"/>
        </w:rPr>
        <w:t>dates,</w:t>
      </w:r>
      <w:r w:rsidRPr="008B1FBB">
        <w:rPr>
          <w:color w:val="354046"/>
          <w:spacing w:val="-12"/>
          <w:w w:val="105"/>
        </w:rPr>
        <w:t xml:space="preserve"> </w:t>
      </w:r>
      <w:r w:rsidRPr="008B1FBB">
        <w:rPr>
          <w:color w:val="354046"/>
          <w:w w:val="105"/>
        </w:rPr>
        <w:t>times</w:t>
      </w:r>
      <w:r w:rsidR="0098328D">
        <w:rPr>
          <w:color w:val="354046"/>
          <w:w w:val="105"/>
        </w:rPr>
        <w:t>,</w:t>
      </w:r>
      <w:r w:rsidRPr="008B1FBB">
        <w:rPr>
          <w:color w:val="354046"/>
          <w:spacing w:val="-10"/>
          <w:w w:val="105"/>
        </w:rPr>
        <w:t xml:space="preserve"> </w:t>
      </w:r>
      <w:r w:rsidRPr="008B1FBB">
        <w:rPr>
          <w:color w:val="354046"/>
          <w:w w:val="105"/>
        </w:rPr>
        <w:t>and</w:t>
      </w:r>
      <w:r w:rsidRPr="008B1FBB">
        <w:rPr>
          <w:color w:val="354046"/>
          <w:spacing w:val="-11"/>
          <w:w w:val="105"/>
        </w:rPr>
        <w:t xml:space="preserve"> </w:t>
      </w:r>
      <w:r w:rsidRPr="008B1FBB">
        <w:rPr>
          <w:color w:val="354046"/>
          <w:w w:val="105"/>
        </w:rPr>
        <w:t>when</w:t>
      </w:r>
      <w:r w:rsidRPr="008B1FBB">
        <w:rPr>
          <w:color w:val="354046"/>
          <w:spacing w:val="-10"/>
          <w:w w:val="105"/>
        </w:rPr>
        <w:t xml:space="preserve"> </w:t>
      </w:r>
      <w:r w:rsidRPr="008B1FBB">
        <w:rPr>
          <w:color w:val="354046"/>
          <w:w w:val="105"/>
        </w:rPr>
        <w:t>you</w:t>
      </w:r>
      <w:r w:rsidRPr="008B1FBB">
        <w:rPr>
          <w:color w:val="354046"/>
          <w:spacing w:val="-11"/>
          <w:w w:val="105"/>
        </w:rPr>
        <w:t xml:space="preserve"> </w:t>
      </w:r>
      <w:r w:rsidRPr="008B1FBB">
        <w:rPr>
          <w:color w:val="354046"/>
          <w:w w:val="105"/>
        </w:rPr>
        <w:t>made</w:t>
      </w:r>
      <w:r w:rsidRPr="008B1FBB">
        <w:rPr>
          <w:color w:val="354046"/>
          <w:spacing w:val="-11"/>
          <w:w w:val="105"/>
        </w:rPr>
        <w:t xml:space="preserve"> </w:t>
      </w:r>
      <w:r w:rsidRPr="008B1FBB">
        <w:rPr>
          <w:color w:val="354046"/>
          <w:w w:val="105"/>
        </w:rPr>
        <w:t>the</w:t>
      </w:r>
      <w:r w:rsidRPr="008B1FBB">
        <w:rPr>
          <w:color w:val="354046"/>
          <w:spacing w:val="-12"/>
          <w:w w:val="105"/>
        </w:rPr>
        <w:t xml:space="preserve"> </w:t>
      </w:r>
      <w:r w:rsidRPr="008B1FBB">
        <w:rPr>
          <w:color w:val="354046"/>
          <w:spacing w:val="-2"/>
          <w:w w:val="105"/>
        </w:rPr>
        <w:t>record.</w:t>
      </w:r>
    </w:p>
    <w:p w:rsidRPr="00963B04" w:rsidR="008926E4" w:rsidP="00F22EF8" w:rsidRDefault="008926E4" w14:paraId="17DA4F91" w14:textId="03DE0605">
      <w:pPr>
        <w:pStyle w:val="ListParagraph"/>
        <w:widowControl w:val="0"/>
        <w:numPr>
          <w:ilvl w:val="0"/>
          <w:numId w:val="8"/>
        </w:numPr>
        <w:tabs>
          <w:tab w:val="left" w:pos="860"/>
          <w:tab w:val="left" w:pos="861"/>
        </w:tabs>
        <w:autoSpaceDE w:val="0"/>
        <w:autoSpaceDN w:val="0"/>
        <w:spacing w:before="0" w:after="0" w:line="209" w:lineRule="exact"/>
        <w:ind w:hanging="361"/>
        <w:contextualSpacing w:val="0"/>
      </w:pPr>
      <w:r w:rsidRPr="008B1FBB">
        <w:rPr>
          <w:color w:val="354046"/>
        </w:rPr>
        <w:t>Notify</w:t>
      </w:r>
      <w:r w:rsidRPr="008B1FBB">
        <w:rPr>
          <w:color w:val="354046"/>
          <w:spacing w:val="2"/>
        </w:rPr>
        <w:t xml:space="preserve"> </w:t>
      </w:r>
      <w:r w:rsidRPr="008B1FBB">
        <w:rPr>
          <w:color w:val="354046"/>
        </w:rPr>
        <w:t>the</w:t>
      </w:r>
      <w:r w:rsidRPr="008B1FBB">
        <w:rPr>
          <w:color w:val="354046"/>
          <w:spacing w:val="1"/>
        </w:rPr>
        <w:t xml:space="preserve"> </w:t>
      </w:r>
      <w:r w:rsidRPr="008B1FBB">
        <w:rPr>
          <w:color w:val="354046"/>
          <w:w w:val="111"/>
        </w:rPr>
        <w:t>o</w:t>
      </w:r>
      <w:r w:rsidRPr="008B1FBB">
        <w:rPr>
          <w:color w:val="354046"/>
          <w:spacing w:val="-1"/>
          <w:w w:val="91"/>
        </w:rPr>
        <w:t>r</w:t>
      </w:r>
      <w:r w:rsidRPr="008B1FBB">
        <w:rPr>
          <w:color w:val="354046"/>
          <w:spacing w:val="-1"/>
          <w:w w:val="124"/>
        </w:rPr>
        <w:t>g</w:t>
      </w:r>
      <w:r w:rsidRPr="008B1FBB">
        <w:rPr>
          <w:color w:val="354046"/>
          <w:w w:val="106"/>
        </w:rPr>
        <w:t>an</w:t>
      </w:r>
      <w:r w:rsidRPr="008B1FBB">
        <w:rPr>
          <w:color w:val="354046"/>
          <w:spacing w:val="-1"/>
          <w:w w:val="77"/>
        </w:rPr>
        <w:t>i</w:t>
      </w:r>
      <w:r w:rsidRPr="008B1FBB">
        <w:rPr>
          <w:color w:val="354046"/>
          <w:w w:val="121"/>
        </w:rPr>
        <w:t>s</w:t>
      </w:r>
      <w:r w:rsidRPr="008B1FBB">
        <w:rPr>
          <w:color w:val="354046"/>
          <w:w w:val="91"/>
        </w:rPr>
        <w:t>at</w:t>
      </w:r>
      <w:r w:rsidRPr="008B1FBB">
        <w:rPr>
          <w:color w:val="354046"/>
          <w:spacing w:val="-1"/>
          <w:w w:val="91"/>
        </w:rPr>
        <w:t>i</w:t>
      </w:r>
      <w:r w:rsidRPr="008B1FBB">
        <w:rPr>
          <w:color w:val="354046"/>
          <w:w w:val="111"/>
        </w:rPr>
        <w:t>o</w:t>
      </w:r>
      <w:r w:rsidRPr="008B1FBB">
        <w:rPr>
          <w:color w:val="354046"/>
          <w:w w:val="107"/>
        </w:rPr>
        <w:t>n</w:t>
      </w:r>
      <w:r w:rsidRPr="008B1FBB">
        <w:rPr>
          <w:color w:val="354046"/>
          <w:spacing w:val="-1"/>
          <w:w w:val="52"/>
        </w:rPr>
        <w:t>’</w:t>
      </w:r>
      <w:r w:rsidRPr="008B1FBB">
        <w:rPr>
          <w:color w:val="354046"/>
          <w:w w:val="121"/>
        </w:rPr>
        <w:t>s</w:t>
      </w:r>
      <w:r w:rsidRPr="008B1FBB">
        <w:rPr>
          <w:color w:val="354046"/>
          <w:spacing w:val="3"/>
        </w:rPr>
        <w:t xml:space="preserve"> </w:t>
      </w:r>
      <w:r w:rsidR="0098328D">
        <w:rPr>
          <w:color w:val="354046"/>
        </w:rPr>
        <w:t>Safeguarding Officer</w:t>
      </w:r>
      <w:r w:rsidRPr="008B1FBB">
        <w:rPr>
          <w:color w:val="354046"/>
          <w:spacing w:val="3"/>
        </w:rPr>
        <w:t xml:space="preserve"> </w:t>
      </w:r>
      <w:r w:rsidRPr="008B1FBB">
        <w:rPr>
          <w:color w:val="354046"/>
        </w:rPr>
        <w:t>(if</w:t>
      </w:r>
      <w:r w:rsidRPr="008B1FBB">
        <w:rPr>
          <w:color w:val="354046"/>
          <w:spacing w:val="2"/>
        </w:rPr>
        <w:t xml:space="preserve"> </w:t>
      </w:r>
      <w:r w:rsidRPr="008B1FBB">
        <w:rPr>
          <w:color w:val="354046"/>
        </w:rPr>
        <w:t>the</w:t>
      </w:r>
      <w:r w:rsidRPr="008B1FBB">
        <w:rPr>
          <w:color w:val="354046"/>
          <w:spacing w:val="1"/>
        </w:rPr>
        <w:t xml:space="preserve"> </w:t>
      </w:r>
      <w:r w:rsidRPr="008B1FBB">
        <w:rPr>
          <w:color w:val="354046"/>
        </w:rPr>
        <w:t>named</w:t>
      </w:r>
      <w:r w:rsidRPr="008B1FBB">
        <w:rPr>
          <w:color w:val="354046"/>
          <w:spacing w:val="3"/>
        </w:rPr>
        <w:t xml:space="preserve"> </w:t>
      </w:r>
      <w:r w:rsidRPr="008B1FBB">
        <w:rPr>
          <w:color w:val="354046"/>
        </w:rPr>
        <w:t>person</w:t>
      </w:r>
      <w:r w:rsidRPr="008B1FBB">
        <w:rPr>
          <w:color w:val="354046"/>
          <w:spacing w:val="3"/>
        </w:rPr>
        <w:t xml:space="preserve"> </w:t>
      </w:r>
      <w:r w:rsidRPr="008B1FBB">
        <w:rPr>
          <w:color w:val="354046"/>
        </w:rPr>
        <w:t>is</w:t>
      </w:r>
      <w:r w:rsidRPr="008B1FBB">
        <w:rPr>
          <w:color w:val="354046"/>
          <w:spacing w:val="2"/>
        </w:rPr>
        <w:t xml:space="preserve"> </w:t>
      </w:r>
      <w:r w:rsidRPr="008B1FBB">
        <w:rPr>
          <w:color w:val="354046"/>
        </w:rPr>
        <w:t>the</w:t>
      </w:r>
      <w:r w:rsidRPr="008B1FBB">
        <w:rPr>
          <w:color w:val="354046"/>
          <w:spacing w:val="2"/>
        </w:rPr>
        <w:t xml:space="preserve"> </w:t>
      </w:r>
      <w:r w:rsidRPr="008B1FBB">
        <w:rPr>
          <w:color w:val="354046"/>
        </w:rPr>
        <w:t>subject of</w:t>
      </w:r>
      <w:r w:rsidRPr="008B1FBB">
        <w:rPr>
          <w:color w:val="354046"/>
          <w:spacing w:val="2"/>
        </w:rPr>
        <w:t xml:space="preserve"> </w:t>
      </w:r>
      <w:r w:rsidRPr="008B1FBB">
        <w:rPr>
          <w:color w:val="354046"/>
          <w:spacing w:val="-5"/>
        </w:rPr>
        <w:t>suspicion</w:t>
      </w:r>
      <w:r w:rsidRPr="00963B04">
        <w:rPr>
          <w:color w:val="354046"/>
        </w:rPr>
        <w:t>/allegation,</w:t>
      </w:r>
      <w:r w:rsidRPr="00963B04">
        <w:rPr>
          <w:color w:val="354046"/>
          <w:spacing w:val="15"/>
        </w:rPr>
        <w:t xml:space="preserve"> </w:t>
      </w:r>
      <w:r w:rsidRPr="00963B04">
        <w:rPr>
          <w:color w:val="354046"/>
        </w:rPr>
        <w:t>the</w:t>
      </w:r>
      <w:r w:rsidRPr="00963B04">
        <w:rPr>
          <w:color w:val="354046"/>
          <w:spacing w:val="15"/>
        </w:rPr>
        <w:t xml:space="preserve"> </w:t>
      </w:r>
      <w:r w:rsidRPr="00963B04">
        <w:rPr>
          <w:color w:val="354046"/>
        </w:rPr>
        <w:t>Person</w:t>
      </w:r>
      <w:r w:rsidRPr="00963B04">
        <w:rPr>
          <w:color w:val="354046"/>
          <w:spacing w:val="17"/>
        </w:rPr>
        <w:t xml:space="preserve"> </w:t>
      </w:r>
      <w:r w:rsidRPr="00963B04">
        <w:rPr>
          <w:color w:val="354046"/>
        </w:rPr>
        <w:t>with</w:t>
      </w:r>
      <w:r w:rsidRPr="00963B04">
        <w:rPr>
          <w:color w:val="354046"/>
          <w:spacing w:val="16"/>
        </w:rPr>
        <w:t xml:space="preserve"> </w:t>
      </w:r>
      <w:r w:rsidRPr="00963B04">
        <w:rPr>
          <w:color w:val="354046"/>
        </w:rPr>
        <w:t>Lead</w:t>
      </w:r>
      <w:r w:rsidRPr="00963B04">
        <w:rPr>
          <w:color w:val="354046"/>
          <w:spacing w:val="17"/>
        </w:rPr>
        <w:t xml:space="preserve"> </w:t>
      </w:r>
      <w:r w:rsidRPr="00963B04">
        <w:rPr>
          <w:color w:val="354046"/>
        </w:rPr>
        <w:t>Responsibility</w:t>
      </w:r>
      <w:r w:rsidRPr="00963B04">
        <w:rPr>
          <w:color w:val="354046"/>
          <w:spacing w:val="20"/>
        </w:rPr>
        <w:t xml:space="preserve"> </w:t>
      </w:r>
      <w:r w:rsidRPr="00963B04">
        <w:rPr>
          <w:color w:val="354046"/>
        </w:rPr>
        <w:t>should</w:t>
      </w:r>
      <w:r w:rsidRPr="00963B04">
        <w:rPr>
          <w:color w:val="354046"/>
          <w:spacing w:val="17"/>
        </w:rPr>
        <w:t xml:space="preserve"> </w:t>
      </w:r>
      <w:r w:rsidRPr="00963B04">
        <w:rPr>
          <w:color w:val="354046"/>
        </w:rPr>
        <w:t>be</w:t>
      </w:r>
      <w:r w:rsidRPr="00963B04">
        <w:rPr>
          <w:color w:val="354046"/>
          <w:spacing w:val="15"/>
        </w:rPr>
        <w:t xml:space="preserve"> </w:t>
      </w:r>
      <w:r w:rsidRPr="00963B04">
        <w:rPr>
          <w:color w:val="354046"/>
          <w:spacing w:val="-2"/>
        </w:rPr>
        <w:t>contacted).</w:t>
      </w:r>
    </w:p>
    <w:p w:rsidRPr="008B1FBB" w:rsidR="008926E4" w:rsidP="00F22EF8" w:rsidRDefault="008926E4" w14:paraId="2D2B2EB7" w14:textId="77777777">
      <w:pPr>
        <w:pStyle w:val="ListParagraph"/>
        <w:widowControl w:val="0"/>
        <w:numPr>
          <w:ilvl w:val="0"/>
          <w:numId w:val="8"/>
        </w:numPr>
        <w:tabs>
          <w:tab w:val="left" w:pos="860"/>
          <w:tab w:val="left" w:pos="861"/>
        </w:tabs>
        <w:autoSpaceDE w:val="0"/>
        <w:autoSpaceDN w:val="0"/>
        <w:spacing w:after="0"/>
        <w:ind w:hanging="361"/>
        <w:contextualSpacing w:val="0"/>
      </w:pPr>
      <w:r w:rsidRPr="008B1FBB">
        <w:rPr>
          <w:color w:val="354046"/>
          <w:w w:val="105"/>
        </w:rPr>
        <w:t>Do</w:t>
      </w:r>
      <w:r w:rsidRPr="008B1FBB">
        <w:rPr>
          <w:color w:val="354046"/>
          <w:spacing w:val="-15"/>
          <w:w w:val="105"/>
        </w:rPr>
        <w:t xml:space="preserve"> </w:t>
      </w:r>
      <w:r w:rsidRPr="008B1FBB">
        <w:rPr>
          <w:color w:val="354046"/>
          <w:w w:val="105"/>
        </w:rPr>
        <w:t>not</w:t>
      </w:r>
      <w:r w:rsidRPr="008B1FBB">
        <w:rPr>
          <w:color w:val="354046"/>
          <w:spacing w:val="-14"/>
          <w:w w:val="105"/>
        </w:rPr>
        <w:t xml:space="preserve"> </w:t>
      </w:r>
      <w:r w:rsidRPr="008B1FBB">
        <w:rPr>
          <w:color w:val="354046"/>
          <w:w w:val="105"/>
        </w:rPr>
        <w:t>discuss</w:t>
      </w:r>
      <w:r w:rsidRPr="008B1FBB">
        <w:rPr>
          <w:color w:val="354046"/>
          <w:spacing w:val="-14"/>
          <w:w w:val="105"/>
        </w:rPr>
        <w:t xml:space="preserve"> </w:t>
      </w:r>
      <w:r w:rsidRPr="008B1FBB">
        <w:rPr>
          <w:color w:val="354046"/>
          <w:w w:val="105"/>
        </w:rPr>
        <w:t>your</w:t>
      </w:r>
      <w:r w:rsidRPr="008B1FBB">
        <w:rPr>
          <w:color w:val="354046"/>
          <w:spacing w:val="-14"/>
          <w:w w:val="105"/>
        </w:rPr>
        <w:t xml:space="preserve"> </w:t>
      </w:r>
      <w:r w:rsidRPr="008B1FBB">
        <w:rPr>
          <w:color w:val="354046"/>
          <w:w w:val="105"/>
        </w:rPr>
        <w:t>suspicions</w:t>
      </w:r>
      <w:r w:rsidRPr="008B1FBB">
        <w:rPr>
          <w:color w:val="354046"/>
          <w:spacing w:val="-14"/>
          <w:w w:val="105"/>
        </w:rPr>
        <w:t xml:space="preserve"> </w:t>
      </w:r>
      <w:r w:rsidRPr="008B1FBB">
        <w:rPr>
          <w:color w:val="354046"/>
          <w:w w:val="105"/>
        </w:rPr>
        <w:t>or</w:t>
      </w:r>
      <w:r w:rsidRPr="008B1FBB">
        <w:rPr>
          <w:color w:val="354046"/>
          <w:spacing w:val="-14"/>
          <w:w w:val="105"/>
        </w:rPr>
        <w:t xml:space="preserve"> </w:t>
      </w:r>
      <w:r w:rsidRPr="008B1FBB">
        <w:rPr>
          <w:color w:val="354046"/>
          <w:w w:val="105"/>
        </w:rPr>
        <w:t>allegations</w:t>
      </w:r>
      <w:r w:rsidRPr="008B1FBB">
        <w:rPr>
          <w:color w:val="354046"/>
          <w:spacing w:val="-13"/>
          <w:w w:val="105"/>
        </w:rPr>
        <w:t xml:space="preserve"> </w:t>
      </w:r>
      <w:r w:rsidRPr="008B1FBB">
        <w:rPr>
          <w:color w:val="354046"/>
          <w:w w:val="105"/>
        </w:rPr>
        <w:t>with</w:t>
      </w:r>
      <w:r w:rsidRPr="008B1FBB">
        <w:rPr>
          <w:color w:val="354046"/>
          <w:spacing w:val="-14"/>
          <w:w w:val="105"/>
        </w:rPr>
        <w:t xml:space="preserve"> </w:t>
      </w:r>
      <w:r w:rsidRPr="008B1FBB">
        <w:rPr>
          <w:color w:val="354046"/>
          <w:w w:val="105"/>
        </w:rPr>
        <w:t>anyone</w:t>
      </w:r>
      <w:r w:rsidRPr="008B1FBB">
        <w:rPr>
          <w:color w:val="354046"/>
          <w:spacing w:val="-14"/>
          <w:w w:val="105"/>
        </w:rPr>
        <w:t xml:space="preserve"> </w:t>
      </w:r>
      <w:r w:rsidRPr="008B1FBB">
        <w:rPr>
          <w:color w:val="354046"/>
          <w:w w:val="105"/>
        </w:rPr>
        <w:t>other</w:t>
      </w:r>
      <w:r w:rsidRPr="008B1FBB">
        <w:rPr>
          <w:color w:val="354046"/>
          <w:spacing w:val="-15"/>
          <w:w w:val="105"/>
        </w:rPr>
        <w:t xml:space="preserve"> </w:t>
      </w:r>
      <w:r w:rsidRPr="008B1FBB">
        <w:rPr>
          <w:color w:val="354046"/>
          <w:w w:val="105"/>
        </w:rPr>
        <w:t>than</w:t>
      </w:r>
      <w:r w:rsidRPr="008B1FBB">
        <w:rPr>
          <w:color w:val="354046"/>
          <w:spacing w:val="-12"/>
          <w:w w:val="105"/>
        </w:rPr>
        <w:t xml:space="preserve"> </w:t>
      </w:r>
      <w:r w:rsidRPr="008B1FBB">
        <w:rPr>
          <w:color w:val="354046"/>
          <w:w w:val="105"/>
        </w:rPr>
        <w:t>those</w:t>
      </w:r>
      <w:r w:rsidRPr="008B1FBB">
        <w:rPr>
          <w:color w:val="354046"/>
          <w:spacing w:val="-14"/>
          <w:w w:val="105"/>
        </w:rPr>
        <w:t xml:space="preserve"> </w:t>
      </w:r>
      <w:r w:rsidRPr="008B1FBB">
        <w:rPr>
          <w:color w:val="354046"/>
          <w:w w:val="105"/>
        </w:rPr>
        <w:t>nominated</w:t>
      </w:r>
      <w:r w:rsidRPr="008B1FBB">
        <w:rPr>
          <w:color w:val="354046"/>
          <w:spacing w:val="-14"/>
          <w:w w:val="105"/>
        </w:rPr>
        <w:t xml:space="preserve"> </w:t>
      </w:r>
      <w:r w:rsidRPr="008B1FBB">
        <w:rPr>
          <w:color w:val="354046"/>
          <w:spacing w:val="-2"/>
          <w:w w:val="105"/>
        </w:rPr>
        <w:t>above.</w:t>
      </w:r>
    </w:p>
    <w:p w:rsidRPr="008B1FBB" w:rsidR="00E428AA" w:rsidP="00F22EF8" w:rsidRDefault="00E428AA" w14:paraId="363CB75B" w14:textId="14DBE6BC">
      <w:pPr>
        <w:pStyle w:val="ListParagraph"/>
        <w:widowControl w:val="0"/>
        <w:numPr>
          <w:ilvl w:val="0"/>
          <w:numId w:val="8"/>
        </w:numPr>
        <w:tabs>
          <w:tab w:val="left" w:pos="860"/>
          <w:tab w:val="left" w:pos="861"/>
        </w:tabs>
        <w:autoSpaceDE w:val="0"/>
        <w:autoSpaceDN w:val="0"/>
        <w:spacing w:before="38" w:after="0"/>
        <w:ind w:hanging="361"/>
        <w:contextualSpacing w:val="0"/>
      </w:pPr>
      <w:r>
        <w:rPr>
          <w:color w:val="354046"/>
        </w:rPr>
        <w:t xml:space="preserve">Let them know what you are going to do next and </w:t>
      </w:r>
      <w:r w:rsidR="00816F51">
        <w:rPr>
          <w:color w:val="354046"/>
        </w:rPr>
        <w:t>keep them updated</w:t>
      </w:r>
      <w:r w:rsidRPr="00925F62">
        <w:t>.</w:t>
      </w:r>
    </w:p>
    <w:p w:rsidR="00FA6974" w:rsidP="00F22EF8" w:rsidRDefault="00E428AA" w14:paraId="5D4BE939" w14:textId="5992C5FB">
      <w:pPr>
        <w:pStyle w:val="ListParagraph"/>
        <w:widowControl w:val="0"/>
        <w:numPr>
          <w:ilvl w:val="0"/>
          <w:numId w:val="8"/>
        </w:numPr>
        <w:tabs>
          <w:tab w:val="left" w:pos="860"/>
          <w:tab w:val="left" w:pos="861"/>
        </w:tabs>
        <w:autoSpaceDE w:val="0"/>
        <w:autoSpaceDN w:val="0"/>
        <w:spacing w:before="41" w:after="0"/>
        <w:ind w:hanging="361"/>
        <w:contextualSpacing w:val="0"/>
      </w:pPr>
      <w:r w:rsidRPr="008B1FBB">
        <w:rPr>
          <w:color w:val="354046"/>
        </w:rPr>
        <w:t>Never</w:t>
      </w:r>
      <w:r w:rsidRPr="008B1FBB">
        <w:rPr>
          <w:color w:val="354046"/>
          <w:spacing w:val="7"/>
        </w:rPr>
        <w:t xml:space="preserve"> </w:t>
      </w:r>
      <w:r w:rsidRPr="008B1FBB">
        <w:rPr>
          <w:color w:val="354046"/>
        </w:rPr>
        <w:t>investigate</w:t>
      </w:r>
      <w:r w:rsidRPr="008B1FBB">
        <w:rPr>
          <w:color w:val="354046"/>
          <w:spacing w:val="9"/>
        </w:rPr>
        <w:t xml:space="preserve"> </w:t>
      </w:r>
      <w:r w:rsidRPr="008B1FBB">
        <w:rPr>
          <w:color w:val="354046"/>
        </w:rPr>
        <w:t>or</w:t>
      </w:r>
      <w:r w:rsidRPr="008B1FBB">
        <w:rPr>
          <w:color w:val="354046"/>
          <w:spacing w:val="8"/>
        </w:rPr>
        <w:t xml:space="preserve"> </w:t>
      </w:r>
      <w:r w:rsidRPr="008B1FBB">
        <w:rPr>
          <w:color w:val="354046"/>
        </w:rPr>
        <w:t>take</w:t>
      </w:r>
      <w:r w:rsidRPr="008B1FBB">
        <w:rPr>
          <w:color w:val="354046"/>
          <w:spacing w:val="9"/>
        </w:rPr>
        <w:t xml:space="preserve"> </w:t>
      </w:r>
      <w:r w:rsidRPr="008B1FBB">
        <w:rPr>
          <w:color w:val="354046"/>
        </w:rPr>
        <w:t>sole</w:t>
      </w:r>
      <w:r w:rsidRPr="008B1FBB">
        <w:rPr>
          <w:color w:val="354046"/>
          <w:spacing w:val="10"/>
        </w:rPr>
        <w:t xml:space="preserve"> </w:t>
      </w:r>
      <w:r w:rsidRPr="008B1FBB">
        <w:rPr>
          <w:color w:val="354046"/>
        </w:rPr>
        <w:t>responsibility</w:t>
      </w:r>
      <w:r w:rsidRPr="008B1FBB">
        <w:rPr>
          <w:color w:val="354046"/>
          <w:spacing w:val="10"/>
        </w:rPr>
        <w:t xml:space="preserve"> </w:t>
      </w:r>
      <w:r w:rsidRPr="008B1FBB">
        <w:rPr>
          <w:color w:val="354046"/>
        </w:rPr>
        <w:t>for</w:t>
      </w:r>
      <w:r w:rsidRPr="008B1FBB">
        <w:rPr>
          <w:color w:val="354046"/>
          <w:spacing w:val="8"/>
        </w:rPr>
        <w:t xml:space="preserve"> </w:t>
      </w:r>
      <w:r w:rsidRPr="008B1FBB">
        <w:rPr>
          <w:color w:val="354046"/>
        </w:rPr>
        <w:t>a</w:t>
      </w:r>
      <w:r w:rsidRPr="008B1FBB">
        <w:rPr>
          <w:color w:val="354046"/>
          <w:spacing w:val="9"/>
        </w:rPr>
        <w:t xml:space="preserve"> </w:t>
      </w:r>
      <w:r w:rsidRPr="008B1FBB">
        <w:rPr>
          <w:color w:val="354046"/>
        </w:rPr>
        <w:t>situation</w:t>
      </w:r>
      <w:r w:rsidRPr="008B1FBB">
        <w:rPr>
          <w:color w:val="354046"/>
          <w:spacing w:val="11"/>
        </w:rPr>
        <w:t xml:space="preserve"> </w:t>
      </w:r>
      <w:r w:rsidR="0054459B">
        <w:rPr>
          <w:color w:val="354046"/>
        </w:rPr>
        <w:t xml:space="preserve">when a </w:t>
      </w:r>
      <w:r w:rsidRPr="008B1FBB">
        <w:rPr>
          <w:color w:val="354046"/>
        </w:rPr>
        <w:t>person</w:t>
      </w:r>
      <w:r w:rsidRPr="008B1FBB">
        <w:rPr>
          <w:color w:val="354046"/>
          <w:spacing w:val="11"/>
        </w:rPr>
        <w:t xml:space="preserve"> </w:t>
      </w:r>
      <w:r w:rsidRPr="008B1FBB">
        <w:rPr>
          <w:color w:val="354046"/>
        </w:rPr>
        <w:t>makes</w:t>
      </w:r>
      <w:r w:rsidRPr="008B1FBB">
        <w:rPr>
          <w:color w:val="354046"/>
          <w:spacing w:val="11"/>
        </w:rPr>
        <w:t xml:space="preserve"> </w:t>
      </w:r>
      <w:r w:rsidRPr="008B1FBB">
        <w:rPr>
          <w:color w:val="354046"/>
        </w:rPr>
        <w:t>a</w:t>
      </w:r>
      <w:r w:rsidRPr="008B1FBB">
        <w:rPr>
          <w:color w:val="354046"/>
          <w:spacing w:val="9"/>
        </w:rPr>
        <w:t xml:space="preserve"> </w:t>
      </w:r>
      <w:r w:rsidRPr="008B1FBB">
        <w:rPr>
          <w:color w:val="354046"/>
          <w:spacing w:val="-2"/>
        </w:rPr>
        <w:t>disclosure.</w:t>
      </w:r>
    </w:p>
    <w:p w:rsidRPr="00FA6974" w:rsidR="00FA6974" w:rsidP="00FA6974" w:rsidRDefault="00FA6974" w14:paraId="14743653" w14:textId="77777777">
      <w:pPr>
        <w:pStyle w:val="Resurgobullets"/>
        <w:numPr>
          <w:ilvl w:val="0"/>
          <w:numId w:val="0"/>
        </w:numPr>
        <w:ind w:left="927" w:hanging="360"/>
      </w:pPr>
    </w:p>
    <w:p w:rsidRPr="002362DE" w:rsidR="00C11020" w:rsidP="00DE76EB" w:rsidRDefault="00C11020" w14:paraId="4298F4E2" w14:textId="7A380953">
      <w:pPr>
        <w:pStyle w:val="BodyText"/>
        <w:spacing w:before="8"/>
        <w:rPr>
          <w:rFonts w:ascii="Raleway" w:hAnsi="Raleway"/>
          <w:b/>
          <w:color w:val="343C3F" w:themeColor="text2" w:themeShade="80"/>
          <w:sz w:val="18"/>
          <w:szCs w:val="18"/>
        </w:rPr>
      </w:pPr>
      <w:r w:rsidRPr="002362DE">
        <w:rPr>
          <w:rFonts w:ascii="Raleway" w:hAnsi="Raleway"/>
          <w:b/>
          <w:color w:val="343C3F" w:themeColor="text2" w:themeShade="80"/>
          <w:sz w:val="18"/>
          <w:szCs w:val="18"/>
        </w:rPr>
        <w:t>Required Behaviours:</w:t>
      </w:r>
    </w:p>
    <w:p w:rsidRPr="00C11020" w:rsidR="00C11020" w:rsidP="00DE76EB" w:rsidRDefault="00C11020" w14:paraId="27AE2C43" w14:textId="77777777">
      <w:pPr>
        <w:pStyle w:val="BodyText"/>
        <w:spacing w:before="8"/>
        <w:rPr>
          <w:rFonts w:ascii="Raleway" w:hAnsi="Raleway"/>
          <w:b/>
          <w:sz w:val="18"/>
          <w:szCs w:val="18"/>
        </w:rPr>
      </w:pPr>
    </w:p>
    <w:p w:rsidRPr="00F42089" w:rsidR="00E430AD" w:rsidP="00F22EF8" w:rsidRDefault="00E430AD" w14:paraId="0259B7A9" w14:textId="77777777">
      <w:pPr>
        <w:pStyle w:val="Resurgobullets"/>
        <w:numPr>
          <w:ilvl w:val="0"/>
          <w:numId w:val="8"/>
        </w:numPr>
        <w:rPr>
          <w:rStyle w:val="SubtleEmphasis"/>
          <w:iCs w:val="0"/>
          <w:color w:val="354047" w:themeColor="text1"/>
          <w:sz w:val="18"/>
        </w:rPr>
      </w:pPr>
      <w:r w:rsidRPr="00F42089">
        <w:rPr>
          <w:rStyle w:val="SubtleEmphasis"/>
          <w:iCs w:val="0"/>
          <w:color w:val="354047" w:themeColor="text1"/>
          <w:sz w:val="18"/>
        </w:rPr>
        <w:t>Be welcoming, even if the time isn’t convenient for you.</w:t>
      </w:r>
    </w:p>
    <w:p w:rsidRPr="00E430AD" w:rsidR="00E430AD" w:rsidP="00F22EF8" w:rsidRDefault="00E430AD" w14:paraId="3B8AC3E1" w14:textId="1C004D3A">
      <w:pPr>
        <w:pStyle w:val="Resurgobullets"/>
        <w:numPr>
          <w:ilvl w:val="0"/>
          <w:numId w:val="8"/>
        </w:numPr>
        <w:rPr>
          <w:rStyle w:val="SubtleEmphasis"/>
          <w:iCs w:val="0"/>
          <w:color w:val="354047" w:themeColor="text1"/>
          <w:sz w:val="18"/>
        </w:rPr>
      </w:pPr>
      <w:r w:rsidRPr="00F42089">
        <w:rPr>
          <w:rStyle w:val="SubtleEmphasis"/>
          <w:iCs w:val="0"/>
          <w:color w:val="354047" w:themeColor="text1"/>
          <w:sz w:val="18"/>
        </w:rPr>
        <w:t>Keep cal</w:t>
      </w:r>
      <w:r>
        <w:rPr>
          <w:rStyle w:val="SubtleEmphasis"/>
          <w:iCs w:val="0"/>
          <w:color w:val="354047" w:themeColor="text1"/>
          <w:sz w:val="18"/>
        </w:rPr>
        <w:t>m</w:t>
      </w:r>
      <w:r w:rsidR="005C7057">
        <w:rPr>
          <w:rStyle w:val="SubtleEmphasis"/>
          <w:iCs w:val="0"/>
          <w:color w:val="354047" w:themeColor="text1"/>
          <w:sz w:val="18"/>
        </w:rPr>
        <w:t xml:space="preserve"> –</w:t>
      </w:r>
      <w:r w:rsidR="009B226D">
        <w:rPr>
          <w:rStyle w:val="SubtleEmphasis"/>
          <w:iCs w:val="0"/>
          <w:color w:val="354047" w:themeColor="text1"/>
          <w:sz w:val="18"/>
        </w:rPr>
        <w:t xml:space="preserve"> </w:t>
      </w:r>
      <w:r w:rsidR="005C7057">
        <w:t>do not allow your surprise, shock or anger show</w:t>
      </w:r>
      <w:r>
        <w:rPr>
          <w:rStyle w:val="SubtleEmphasis"/>
          <w:iCs w:val="0"/>
          <w:color w:val="354047" w:themeColor="text1"/>
          <w:sz w:val="18"/>
        </w:rPr>
        <w:t>.</w:t>
      </w:r>
    </w:p>
    <w:p w:rsidRPr="00F42089" w:rsidR="00E430AD" w:rsidP="00F22EF8" w:rsidRDefault="00E430AD" w14:paraId="5589656E" w14:textId="77777777">
      <w:pPr>
        <w:pStyle w:val="Resurgobullets"/>
        <w:numPr>
          <w:ilvl w:val="0"/>
          <w:numId w:val="8"/>
        </w:numPr>
        <w:rPr>
          <w:rStyle w:val="SubtleEmphasis"/>
          <w:iCs w:val="0"/>
          <w:color w:val="354047" w:themeColor="text1"/>
          <w:sz w:val="18"/>
        </w:rPr>
      </w:pPr>
      <w:r w:rsidRPr="00F42089">
        <w:rPr>
          <w:rStyle w:val="SubtleEmphasis"/>
          <w:iCs w:val="0"/>
          <w:color w:val="354047" w:themeColor="text1"/>
          <w:sz w:val="18"/>
        </w:rPr>
        <w:t xml:space="preserve">Even when </w:t>
      </w:r>
      <w:r>
        <w:rPr>
          <w:rStyle w:val="SubtleEmphasis"/>
          <w:iCs w:val="0"/>
          <w:color w:val="354047" w:themeColor="text1"/>
          <w:sz w:val="18"/>
        </w:rPr>
        <w:t>the adult with care and support needs or child has</w:t>
      </w:r>
      <w:r w:rsidRPr="00F42089">
        <w:rPr>
          <w:rStyle w:val="SubtleEmphasis"/>
          <w:iCs w:val="0"/>
          <w:color w:val="354047" w:themeColor="text1"/>
          <w:sz w:val="18"/>
        </w:rPr>
        <w:t xml:space="preserve"> broken a rule, they are not to blame for the abuse.</w:t>
      </w:r>
    </w:p>
    <w:p w:rsidRPr="00F42089" w:rsidR="00E430AD" w:rsidP="00F22EF8" w:rsidRDefault="00E430AD" w14:paraId="13050CDF" w14:textId="77777777">
      <w:pPr>
        <w:pStyle w:val="Resurgobullets"/>
        <w:numPr>
          <w:ilvl w:val="0"/>
          <w:numId w:val="8"/>
        </w:numPr>
        <w:rPr>
          <w:rStyle w:val="SubtleEmphasis"/>
          <w:iCs w:val="0"/>
          <w:color w:val="354047" w:themeColor="text1"/>
          <w:sz w:val="18"/>
        </w:rPr>
      </w:pPr>
      <w:r w:rsidRPr="00F42089">
        <w:rPr>
          <w:rStyle w:val="SubtleEmphasis"/>
          <w:iCs w:val="0"/>
          <w:color w:val="354047" w:themeColor="text1"/>
          <w:sz w:val="18"/>
        </w:rPr>
        <w:t xml:space="preserve">Be aware that </w:t>
      </w:r>
      <w:r>
        <w:rPr>
          <w:rStyle w:val="SubtleEmphasis"/>
          <w:iCs w:val="0"/>
          <w:color w:val="354047" w:themeColor="text1"/>
          <w:sz w:val="18"/>
        </w:rPr>
        <w:t>they</w:t>
      </w:r>
      <w:r w:rsidRPr="00F42089">
        <w:rPr>
          <w:rStyle w:val="SubtleEmphasis"/>
          <w:iCs w:val="0"/>
          <w:color w:val="354047" w:themeColor="text1"/>
          <w:sz w:val="18"/>
        </w:rPr>
        <w:t xml:space="preserve"> may have been threatened or bribed not to tell.</w:t>
      </w:r>
    </w:p>
    <w:p w:rsidRPr="008B1FBB" w:rsidR="00DE76EB" w:rsidP="00F22EF8" w:rsidRDefault="00DE76EB" w14:paraId="1B017D31" w14:textId="3A29FC97">
      <w:pPr>
        <w:pStyle w:val="ListParagraph"/>
        <w:widowControl w:val="0"/>
        <w:numPr>
          <w:ilvl w:val="0"/>
          <w:numId w:val="8"/>
        </w:numPr>
        <w:tabs>
          <w:tab w:val="left" w:pos="860"/>
          <w:tab w:val="left" w:pos="861"/>
        </w:tabs>
        <w:autoSpaceDE w:val="0"/>
        <w:autoSpaceDN w:val="0"/>
        <w:spacing w:before="0" w:after="0"/>
        <w:ind w:hanging="361"/>
        <w:contextualSpacing w:val="0"/>
      </w:pPr>
      <w:r w:rsidRPr="008B1FBB">
        <w:rPr>
          <w:color w:val="354046"/>
        </w:rPr>
        <w:t>Initially</w:t>
      </w:r>
      <w:r w:rsidRPr="008B1FBB">
        <w:rPr>
          <w:color w:val="354046"/>
          <w:spacing w:val="4"/>
        </w:rPr>
        <w:t xml:space="preserve"> </w:t>
      </w:r>
      <w:r w:rsidRPr="008B1FBB">
        <w:rPr>
          <w:color w:val="354046"/>
        </w:rPr>
        <w:t>talk</w:t>
      </w:r>
      <w:r w:rsidRPr="008B1FBB">
        <w:rPr>
          <w:color w:val="354046"/>
          <w:spacing w:val="4"/>
        </w:rPr>
        <w:t xml:space="preserve"> </w:t>
      </w:r>
      <w:r w:rsidRPr="008B1FBB">
        <w:rPr>
          <w:color w:val="354046"/>
        </w:rPr>
        <w:t>to</w:t>
      </w:r>
      <w:r w:rsidRPr="008B1FBB">
        <w:rPr>
          <w:color w:val="354046"/>
          <w:spacing w:val="4"/>
        </w:rPr>
        <w:t xml:space="preserve"> </w:t>
      </w:r>
      <w:r w:rsidRPr="008B1FBB">
        <w:rPr>
          <w:color w:val="354046"/>
        </w:rPr>
        <w:t>a</w:t>
      </w:r>
      <w:r w:rsidRPr="008B1FBB">
        <w:rPr>
          <w:color w:val="354046"/>
          <w:spacing w:val="2"/>
        </w:rPr>
        <w:t xml:space="preserve"> </w:t>
      </w:r>
      <w:r w:rsidRPr="008B1FBB">
        <w:rPr>
          <w:color w:val="354046"/>
        </w:rPr>
        <w:t>child</w:t>
      </w:r>
      <w:r w:rsidR="0047723E">
        <w:rPr>
          <w:color w:val="354046"/>
        </w:rPr>
        <w:t xml:space="preserve"> or adult with care and support needs</w:t>
      </w:r>
      <w:r w:rsidRPr="008B1FBB">
        <w:rPr>
          <w:color w:val="354046"/>
          <w:spacing w:val="4"/>
        </w:rPr>
        <w:t xml:space="preserve"> </w:t>
      </w:r>
      <w:r w:rsidRPr="008B1FBB">
        <w:rPr>
          <w:color w:val="354046"/>
        </w:rPr>
        <w:t>about</w:t>
      </w:r>
      <w:r w:rsidRPr="008B1FBB">
        <w:rPr>
          <w:color w:val="354046"/>
          <w:spacing w:val="3"/>
        </w:rPr>
        <w:t xml:space="preserve"> </w:t>
      </w:r>
      <w:r w:rsidRPr="008B1FBB">
        <w:rPr>
          <w:color w:val="354046"/>
        </w:rPr>
        <w:t>what</w:t>
      </w:r>
      <w:r w:rsidRPr="008B1FBB">
        <w:rPr>
          <w:color w:val="354046"/>
          <w:spacing w:val="2"/>
        </w:rPr>
        <w:t xml:space="preserve"> </w:t>
      </w:r>
      <w:r w:rsidRPr="008B1FBB">
        <w:rPr>
          <w:color w:val="354046"/>
        </w:rPr>
        <w:t>you</w:t>
      </w:r>
      <w:r w:rsidRPr="008B1FBB">
        <w:rPr>
          <w:color w:val="354046"/>
          <w:spacing w:val="4"/>
        </w:rPr>
        <w:t xml:space="preserve"> </w:t>
      </w:r>
      <w:r w:rsidRPr="008B1FBB">
        <w:rPr>
          <w:color w:val="354046"/>
        </w:rPr>
        <w:t>are</w:t>
      </w:r>
      <w:r w:rsidRPr="008B1FBB">
        <w:rPr>
          <w:color w:val="354046"/>
          <w:spacing w:val="3"/>
        </w:rPr>
        <w:t xml:space="preserve"> </w:t>
      </w:r>
      <w:r w:rsidRPr="008B1FBB">
        <w:rPr>
          <w:color w:val="354046"/>
          <w:spacing w:val="-4"/>
          <w:w w:val="108"/>
        </w:rPr>
        <w:t>o</w:t>
      </w:r>
      <w:r w:rsidRPr="008B1FBB">
        <w:rPr>
          <w:color w:val="354046"/>
          <w:spacing w:val="-3"/>
          <w:w w:val="108"/>
        </w:rPr>
        <w:t>b</w:t>
      </w:r>
      <w:r w:rsidRPr="008B1FBB">
        <w:rPr>
          <w:color w:val="354046"/>
          <w:spacing w:val="-2"/>
          <w:w w:val="118"/>
        </w:rPr>
        <w:t>s</w:t>
      </w:r>
      <w:r w:rsidRPr="008B1FBB">
        <w:rPr>
          <w:color w:val="354046"/>
          <w:spacing w:val="-2"/>
          <w:w w:val="98"/>
        </w:rPr>
        <w:t>e</w:t>
      </w:r>
      <w:r w:rsidRPr="008B1FBB">
        <w:rPr>
          <w:color w:val="354046"/>
          <w:spacing w:val="-3"/>
          <w:w w:val="98"/>
        </w:rPr>
        <w:t>r</w:t>
      </w:r>
      <w:r w:rsidRPr="008B1FBB">
        <w:rPr>
          <w:color w:val="354046"/>
          <w:spacing w:val="-2"/>
          <w:w w:val="94"/>
        </w:rPr>
        <w:t>v</w:t>
      </w:r>
      <w:r w:rsidRPr="008B1FBB">
        <w:rPr>
          <w:color w:val="354046"/>
          <w:spacing w:val="-3"/>
          <w:w w:val="94"/>
        </w:rPr>
        <w:t>i</w:t>
      </w:r>
      <w:r w:rsidRPr="008B1FBB">
        <w:rPr>
          <w:color w:val="354046"/>
          <w:spacing w:val="-2"/>
          <w:w w:val="104"/>
        </w:rPr>
        <w:t>n</w:t>
      </w:r>
      <w:r w:rsidRPr="008B1FBB">
        <w:rPr>
          <w:color w:val="354046"/>
          <w:spacing w:val="-3"/>
          <w:w w:val="121"/>
        </w:rPr>
        <w:t>g</w:t>
      </w:r>
      <w:r w:rsidRPr="008B1FBB">
        <w:rPr>
          <w:color w:val="354046"/>
          <w:spacing w:val="-2"/>
          <w:w w:val="49"/>
        </w:rPr>
        <w:t>.</w:t>
      </w:r>
    </w:p>
    <w:p w:rsidRPr="008C6CC6" w:rsidR="00DE76EB" w:rsidP="00F22EF8" w:rsidRDefault="00DE76EB" w14:paraId="7D612359" w14:textId="4A4AEE30">
      <w:pPr>
        <w:pStyle w:val="ListParagraph"/>
        <w:widowControl w:val="0"/>
        <w:numPr>
          <w:ilvl w:val="0"/>
          <w:numId w:val="8"/>
        </w:numPr>
        <w:tabs>
          <w:tab w:val="left" w:pos="860"/>
          <w:tab w:val="left" w:pos="861"/>
        </w:tabs>
        <w:autoSpaceDE w:val="0"/>
        <w:autoSpaceDN w:val="0"/>
        <w:spacing w:before="41" w:after="0"/>
        <w:ind w:hanging="361"/>
        <w:contextualSpacing w:val="0"/>
      </w:pPr>
      <w:r w:rsidRPr="008B1FBB">
        <w:rPr>
          <w:color w:val="354046"/>
        </w:rPr>
        <w:t>It</w:t>
      </w:r>
      <w:r w:rsidRPr="008B1FBB">
        <w:rPr>
          <w:color w:val="354046"/>
          <w:spacing w:val="-7"/>
        </w:rPr>
        <w:t xml:space="preserve"> </w:t>
      </w:r>
      <w:r w:rsidRPr="008B1FBB">
        <w:rPr>
          <w:color w:val="354046"/>
        </w:rPr>
        <w:t>is</w:t>
      </w:r>
      <w:r w:rsidRPr="008B1FBB">
        <w:rPr>
          <w:color w:val="354046"/>
          <w:spacing w:val="-6"/>
        </w:rPr>
        <w:t xml:space="preserve"> </w:t>
      </w:r>
      <w:r w:rsidRPr="008B1FBB">
        <w:rPr>
          <w:color w:val="354046"/>
        </w:rPr>
        <w:t>okay</w:t>
      </w:r>
      <w:r w:rsidRPr="008B1FBB">
        <w:rPr>
          <w:color w:val="354046"/>
          <w:spacing w:val="-6"/>
        </w:rPr>
        <w:t xml:space="preserve"> </w:t>
      </w:r>
      <w:r w:rsidRPr="008B1FBB">
        <w:rPr>
          <w:color w:val="354046"/>
        </w:rPr>
        <w:t>to</w:t>
      </w:r>
      <w:r w:rsidRPr="008B1FBB">
        <w:rPr>
          <w:color w:val="354046"/>
          <w:spacing w:val="-6"/>
        </w:rPr>
        <w:t xml:space="preserve"> </w:t>
      </w:r>
      <w:r w:rsidRPr="008B1FBB">
        <w:rPr>
          <w:color w:val="354046"/>
        </w:rPr>
        <w:t>ask</w:t>
      </w:r>
      <w:r w:rsidRPr="008B1FBB">
        <w:rPr>
          <w:color w:val="354046"/>
          <w:spacing w:val="-6"/>
        </w:rPr>
        <w:t xml:space="preserve"> </w:t>
      </w:r>
      <w:r w:rsidRPr="008B1FBB">
        <w:rPr>
          <w:color w:val="354046"/>
        </w:rPr>
        <w:t>questions</w:t>
      </w:r>
      <w:r w:rsidR="001F77EF">
        <w:rPr>
          <w:color w:val="354046"/>
          <w:spacing w:val="-5"/>
        </w:rPr>
        <w:t xml:space="preserve"> e.g</w:t>
      </w:r>
      <w:r w:rsidRPr="008B1FBB">
        <w:rPr>
          <w:color w:val="354046"/>
          <w:w w:val="65"/>
        </w:rPr>
        <w:t>.</w:t>
      </w:r>
      <w:r w:rsidRPr="008B1FBB">
        <w:rPr>
          <w:color w:val="354046"/>
          <w:spacing w:val="-8"/>
        </w:rPr>
        <w:t xml:space="preserve"> </w:t>
      </w:r>
      <w:r w:rsidRPr="008B1FBB">
        <w:rPr>
          <w:color w:val="354046"/>
          <w:w w:val="76"/>
        </w:rPr>
        <w:t>“</w:t>
      </w:r>
      <w:r w:rsidRPr="008B1FBB">
        <w:rPr>
          <w:color w:val="354046"/>
          <w:w w:val="105"/>
        </w:rPr>
        <w:t>I</w:t>
      </w:r>
      <w:r w:rsidRPr="008B1FBB">
        <w:rPr>
          <w:color w:val="354046"/>
          <w:w w:val="67"/>
        </w:rPr>
        <w:t>’</w:t>
      </w:r>
      <w:r w:rsidRPr="008B1FBB">
        <w:rPr>
          <w:color w:val="354046"/>
          <w:w w:val="124"/>
        </w:rPr>
        <w:t>ve</w:t>
      </w:r>
      <w:r w:rsidRPr="008B1FBB">
        <w:rPr>
          <w:color w:val="354046"/>
          <w:spacing w:val="-7"/>
          <w:w w:val="99"/>
        </w:rPr>
        <w:t xml:space="preserve"> </w:t>
      </w:r>
      <w:r w:rsidRPr="008B1FBB">
        <w:rPr>
          <w:color w:val="354046"/>
        </w:rPr>
        <w:t>noticed</w:t>
      </w:r>
      <w:r w:rsidRPr="008B1FBB">
        <w:rPr>
          <w:color w:val="354046"/>
          <w:spacing w:val="-6"/>
        </w:rPr>
        <w:t xml:space="preserve"> </w:t>
      </w:r>
      <w:r w:rsidRPr="008B1FBB">
        <w:rPr>
          <w:color w:val="354046"/>
        </w:rPr>
        <w:t>that</w:t>
      </w:r>
      <w:r w:rsidRPr="008B1FBB">
        <w:rPr>
          <w:color w:val="354046"/>
          <w:spacing w:val="-7"/>
        </w:rPr>
        <w:t xml:space="preserve"> </w:t>
      </w:r>
      <w:r w:rsidRPr="008B1FBB">
        <w:rPr>
          <w:color w:val="354046"/>
        </w:rPr>
        <w:t>you</w:t>
      </w:r>
      <w:r w:rsidRPr="008B1FBB">
        <w:rPr>
          <w:color w:val="354046"/>
          <w:spacing w:val="-6"/>
        </w:rPr>
        <w:t xml:space="preserve"> </w:t>
      </w:r>
      <w:r w:rsidRPr="008B1FBB">
        <w:rPr>
          <w:color w:val="354046"/>
          <w:w w:val="118"/>
        </w:rPr>
        <w:t>d</w:t>
      </w:r>
      <w:r w:rsidRPr="008B1FBB">
        <w:rPr>
          <w:color w:val="354046"/>
          <w:w w:val="117"/>
        </w:rPr>
        <w:t>o</w:t>
      </w:r>
      <w:r w:rsidRPr="008B1FBB">
        <w:rPr>
          <w:color w:val="354046"/>
          <w:w w:val="113"/>
        </w:rPr>
        <w:t>n</w:t>
      </w:r>
      <w:r w:rsidRPr="008B1FBB">
        <w:rPr>
          <w:color w:val="354046"/>
          <w:spacing w:val="-1"/>
          <w:w w:val="58"/>
        </w:rPr>
        <w:t>’</w:t>
      </w:r>
      <w:r w:rsidRPr="008B1FBB">
        <w:rPr>
          <w:color w:val="354046"/>
          <w:w w:val="91"/>
        </w:rPr>
        <w:t>t</w:t>
      </w:r>
      <w:r w:rsidRPr="008B1FBB">
        <w:rPr>
          <w:color w:val="354046"/>
          <w:spacing w:val="-5"/>
          <w:w w:val="99"/>
        </w:rPr>
        <w:t xml:space="preserve"> </w:t>
      </w:r>
      <w:r w:rsidRPr="008B1FBB">
        <w:rPr>
          <w:color w:val="354046"/>
        </w:rPr>
        <w:t>appear</w:t>
      </w:r>
      <w:r w:rsidRPr="008B1FBB">
        <w:rPr>
          <w:color w:val="354046"/>
          <w:spacing w:val="-8"/>
        </w:rPr>
        <w:t xml:space="preserve"> </w:t>
      </w:r>
      <w:r w:rsidRPr="008B1FBB">
        <w:rPr>
          <w:color w:val="354046"/>
        </w:rPr>
        <w:t>yourself</w:t>
      </w:r>
      <w:r w:rsidRPr="008B1FBB">
        <w:rPr>
          <w:color w:val="354046"/>
          <w:spacing w:val="-6"/>
        </w:rPr>
        <w:t xml:space="preserve"> </w:t>
      </w:r>
      <w:r w:rsidRPr="008B1FBB">
        <w:rPr>
          <w:color w:val="354046"/>
        </w:rPr>
        <w:t>today,</w:t>
      </w:r>
      <w:r w:rsidRPr="008B1FBB">
        <w:rPr>
          <w:color w:val="354046"/>
          <w:spacing w:val="-7"/>
        </w:rPr>
        <w:t xml:space="preserve"> </w:t>
      </w:r>
      <w:r w:rsidRPr="008B1FBB">
        <w:rPr>
          <w:color w:val="354046"/>
        </w:rPr>
        <w:t>is</w:t>
      </w:r>
      <w:r w:rsidRPr="008B1FBB">
        <w:rPr>
          <w:color w:val="354046"/>
          <w:spacing w:val="-6"/>
        </w:rPr>
        <w:t xml:space="preserve"> </w:t>
      </w:r>
      <w:r w:rsidRPr="008B1FBB">
        <w:rPr>
          <w:color w:val="354046"/>
        </w:rPr>
        <w:t>everything</w:t>
      </w:r>
      <w:r w:rsidRPr="008B1FBB">
        <w:rPr>
          <w:color w:val="354046"/>
          <w:spacing w:val="-7"/>
        </w:rPr>
        <w:t xml:space="preserve"> </w:t>
      </w:r>
      <w:r w:rsidRPr="008B1FBB">
        <w:rPr>
          <w:color w:val="354046"/>
          <w:w w:val="107"/>
        </w:rPr>
        <w:t>o</w:t>
      </w:r>
      <w:r w:rsidRPr="008B1FBB">
        <w:rPr>
          <w:color w:val="354046"/>
          <w:w w:val="102"/>
        </w:rPr>
        <w:t>k</w:t>
      </w:r>
      <w:r w:rsidRPr="008B1FBB">
        <w:rPr>
          <w:color w:val="354046"/>
          <w:w w:val="103"/>
        </w:rPr>
        <w:t>ay</w:t>
      </w:r>
      <w:r w:rsidRPr="008B1FBB">
        <w:rPr>
          <w:color w:val="354046"/>
          <w:w w:val="126"/>
        </w:rPr>
        <w:t>?</w:t>
      </w:r>
      <w:r w:rsidRPr="008B1FBB">
        <w:rPr>
          <w:color w:val="354046"/>
          <w:w w:val="56"/>
        </w:rPr>
        <w:t>”</w:t>
      </w:r>
      <w:r w:rsidRPr="008B1FBB">
        <w:rPr>
          <w:color w:val="354046"/>
          <w:spacing w:val="-8"/>
          <w:w w:val="99"/>
        </w:rPr>
        <w:t xml:space="preserve"> </w:t>
      </w:r>
      <w:r w:rsidRPr="008B1FBB">
        <w:rPr>
          <w:color w:val="354046"/>
          <w:spacing w:val="-5"/>
        </w:rPr>
        <w:t>but</w:t>
      </w:r>
      <w:r w:rsidR="0047723E">
        <w:rPr>
          <w:color w:val="354046"/>
          <w:spacing w:val="-5"/>
        </w:rPr>
        <w:t xml:space="preserve"> </w:t>
      </w:r>
      <w:r w:rsidRPr="0047723E">
        <w:rPr>
          <w:color w:val="354046"/>
        </w:rPr>
        <w:t>never</w:t>
      </w:r>
      <w:r w:rsidRPr="0047723E">
        <w:rPr>
          <w:color w:val="354046"/>
          <w:spacing w:val="15"/>
        </w:rPr>
        <w:t xml:space="preserve"> </w:t>
      </w:r>
      <w:r w:rsidRPr="0047723E">
        <w:rPr>
          <w:color w:val="354046"/>
        </w:rPr>
        <w:t>use</w:t>
      </w:r>
      <w:r w:rsidRPr="0047723E">
        <w:rPr>
          <w:color w:val="354046"/>
          <w:spacing w:val="17"/>
        </w:rPr>
        <w:t xml:space="preserve"> </w:t>
      </w:r>
      <w:r w:rsidRPr="0047723E">
        <w:rPr>
          <w:color w:val="354046"/>
        </w:rPr>
        <w:t>leading</w:t>
      </w:r>
      <w:r w:rsidRPr="0047723E">
        <w:rPr>
          <w:color w:val="354046"/>
          <w:spacing w:val="16"/>
        </w:rPr>
        <w:t xml:space="preserve"> </w:t>
      </w:r>
      <w:r w:rsidRPr="0047723E" w:rsidR="00B72D2B">
        <w:rPr>
          <w:color w:val="354046"/>
          <w:spacing w:val="-3"/>
          <w:w w:val="110"/>
        </w:rPr>
        <w:t>q</w:t>
      </w:r>
      <w:r w:rsidRPr="0047723E" w:rsidR="00B72D2B">
        <w:rPr>
          <w:color w:val="354046"/>
          <w:spacing w:val="-2"/>
          <w:w w:val="108"/>
        </w:rPr>
        <w:t>u</w:t>
      </w:r>
      <w:r w:rsidRPr="0047723E" w:rsidR="00B72D2B">
        <w:rPr>
          <w:color w:val="354046"/>
          <w:spacing w:val="-2"/>
          <w:w w:val="113"/>
        </w:rPr>
        <w:t>es</w:t>
      </w:r>
      <w:r w:rsidRPr="0047723E" w:rsidR="00B72D2B">
        <w:rPr>
          <w:color w:val="354046"/>
          <w:spacing w:val="-2"/>
          <w:w w:val="81"/>
        </w:rPr>
        <w:t>t</w:t>
      </w:r>
      <w:r w:rsidRPr="0047723E" w:rsidR="00B72D2B">
        <w:rPr>
          <w:color w:val="354046"/>
          <w:spacing w:val="-4"/>
          <w:w w:val="81"/>
        </w:rPr>
        <w:t>i</w:t>
      </w:r>
      <w:r w:rsidRPr="0047723E" w:rsidR="00B72D2B">
        <w:rPr>
          <w:color w:val="354046"/>
          <w:spacing w:val="-2"/>
          <w:w w:val="110"/>
        </w:rPr>
        <w:t>o</w:t>
      </w:r>
      <w:r w:rsidRPr="0047723E" w:rsidR="00B72D2B">
        <w:rPr>
          <w:color w:val="354046"/>
          <w:spacing w:val="-2"/>
          <w:w w:val="106"/>
        </w:rPr>
        <w:t>n</w:t>
      </w:r>
      <w:r w:rsidRPr="0047723E" w:rsidR="00B72D2B">
        <w:rPr>
          <w:color w:val="354046"/>
          <w:spacing w:val="-2"/>
          <w:w w:val="120"/>
        </w:rPr>
        <w:t>s</w:t>
      </w:r>
      <w:r w:rsidRPr="0047723E" w:rsidR="00B72D2B">
        <w:rPr>
          <w:color w:val="354046"/>
          <w:spacing w:val="-2"/>
          <w:w w:val="51"/>
        </w:rPr>
        <w:t>.</w:t>
      </w:r>
    </w:p>
    <w:p w:rsidR="008C6CC6" w:rsidP="00F22EF8" w:rsidRDefault="00683EF7" w14:paraId="56F64316" w14:textId="45C29DD6">
      <w:pPr>
        <w:pStyle w:val="ListParagraph"/>
        <w:widowControl w:val="0"/>
        <w:numPr>
          <w:ilvl w:val="0"/>
          <w:numId w:val="8"/>
        </w:numPr>
        <w:tabs>
          <w:tab w:val="left" w:pos="860"/>
          <w:tab w:val="left" w:pos="861"/>
        </w:tabs>
        <w:autoSpaceDE w:val="0"/>
        <w:autoSpaceDN w:val="0"/>
        <w:spacing w:before="41" w:after="0"/>
        <w:ind w:hanging="361"/>
        <w:contextualSpacing w:val="0"/>
      </w:pPr>
      <w:r>
        <w:t>Do not say things like</w:t>
      </w:r>
      <w:r w:rsidR="00B72D2B">
        <w:t>, ‘</w:t>
      </w:r>
      <w:r>
        <w:t>why have you never told anyone before?’ or ‘I can’t believe it -</w:t>
      </w:r>
      <w:r w:rsidR="00A44831">
        <w:t xml:space="preserve"> </w:t>
      </w:r>
      <w:r>
        <w:t xml:space="preserve">are you sure this is true?’ </w:t>
      </w:r>
    </w:p>
    <w:p w:rsidRPr="0047723E" w:rsidR="0097022B" w:rsidP="00F22EF8" w:rsidRDefault="0097022B" w14:paraId="1E2D3673" w14:textId="6BCA1C25">
      <w:pPr>
        <w:pStyle w:val="ListParagraph"/>
        <w:widowControl w:val="0"/>
        <w:numPr>
          <w:ilvl w:val="0"/>
          <w:numId w:val="8"/>
        </w:numPr>
        <w:tabs>
          <w:tab w:val="left" w:pos="860"/>
          <w:tab w:val="left" w:pos="861"/>
        </w:tabs>
        <w:autoSpaceDE w:val="0"/>
        <w:autoSpaceDN w:val="0"/>
        <w:spacing w:before="41" w:after="0"/>
        <w:ind w:hanging="361"/>
        <w:contextualSpacing w:val="0"/>
      </w:pPr>
      <w:r>
        <w:t>Never make false promises.</w:t>
      </w:r>
    </w:p>
    <w:p w:rsidR="00B72D2B" w:rsidP="00F22EF8" w:rsidRDefault="00DE76EB" w14:paraId="6BC8A86C" w14:textId="1419E285">
      <w:pPr>
        <w:pStyle w:val="ListParagraph"/>
        <w:widowControl w:val="0"/>
        <w:numPr>
          <w:ilvl w:val="0"/>
          <w:numId w:val="8"/>
        </w:numPr>
        <w:tabs>
          <w:tab w:val="left" w:pos="860"/>
          <w:tab w:val="left" w:pos="861"/>
        </w:tabs>
        <w:autoSpaceDE w:val="0"/>
        <w:autoSpaceDN w:val="0"/>
        <w:spacing w:before="38" w:after="0"/>
        <w:ind w:hanging="361"/>
        <w:contextualSpacing w:val="0"/>
      </w:pPr>
      <w:r w:rsidRPr="008B1FBB">
        <w:rPr>
          <w:color w:val="354046"/>
        </w:rPr>
        <w:t>Listen</w:t>
      </w:r>
      <w:r w:rsidRPr="008B1FBB">
        <w:rPr>
          <w:color w:val="354046"/>
          <w:spacing w:val="3"/>
        </w:rPr>
        <w:t xml:space="preserve"> </w:t>
      </w:r>
      <w:r w:rsidRPr="008B1FBB">
        <w:rPr>
          <w:color w:val="354046"/>
        </w:rPr>
        <w:t>carefully</w:t>
      </w:r>
      <w:r w:rsidRPr="008B1FBB">
        <w:rPr>
          <w:color w:val="354046"/>
          <w:spacing w:val="4"/>
        </w:rPr>
        <w:t xml:space="preserve"> </w:t>
      </w:r>
      <w:r w:rsidRPr="008B1FBB">
        <w:rPr>
          <w:color w:val="354046"/>
        </w:rPr>
        <w:t>to</w:t>
      </w:r>
      <w:r w:rsidRPr="008B1FBB">
        <w:rPr>
          <w:color w:val="354046"/>
          <w:spacing w:val="5"/>
        </w:rPr>
        <w:t xml:space="preserve"> </w:t>
      </w:r>
      <w:r w:rsidRPr="008B1FBB">
        <w:rPr>
          <w:color w:val="354046"/>
        </w:rPr>
        <w:t>what</w:t>
      </w:r>
      <w:r w:rsidRPr="008B1FBB">
        <w:rPr>
          <w:color w:val="354046"/>
          <w:spacing w:val="3"/>
        </w:rPr>
        <w:t xml:space="preserve"> </w:t>
      </w:r>
      <w:r w:rsidRPr="008B1FBB">
        <w:rPr>
          <w:color w:val="354046"/>
        </w:rPr>
        <w:t>the</w:t>
      </w:r>
      <w:r w:rsidRPr="008B1FBB">
        <w:rPr>
          <w:color w:val="354046"/>
          <w:spacing w:val="3"/>
        </w:rPr>
        <w:t xml:space="preserve"> </w:t>
      </w:r>
      <w:r w:rsidRPr="008B1FBB">
        <w:rPr>
          <w:color w:val="354046"/>
        </w:rPr>
        <w:t>young</w:t>
      </w:r>
      <w:r w:rsidRPr="008B1FBB">
        <w:rPr>
          <w:color w:val="354046"/>
          <w:spacing w:val="2"/>
        </w:rPr>
        <w:t xml:space="preserve"> </w:t>
      </w:r>
      <w:r w:rsidRPr="008B1FBB">
        <w:rPr>
          <w:color w:val="354046"/>
        </w:rPr>
        <w:t>person</w:t>
      </w:r>
      <w:r w:rsidRPr="008B1FBB">
        <w:rPr>
          <w:color w:val="354046"/>
          <w:spacing w:val="4"/>
        </w:rPr>
        <w:t xml:space="preserve"> </w:t>
      </w:r>
      <w:r w:rsidRPr="008B1FBB">
        <w:rPr>
          <w:color w:val="354046"/>
        </w:rPr>
        <w:t>has</w:t>
      </w:r>
      <w:r w:rsidRPr="008B1FBB">
        <w:rPr>
          <w:color w:val="354046"/>
          <w:spacing w:val="5"/>
        </w:rPr>
        <w:t xml:space="preserve"> </w:t>
      </w:r>
      <w:r w:rsidRPr="008B1FBB">
        <w:rPr>
          <w:color w:val="354046"/>
        </w:rPr>
        <w:t>to</w:t>
      </w:r>
      <w:r w:rsidRPr="008B1FBB">
        <w:rPr>
          <w:color w:val="354046"/>
          <w:spacing w:val="4"/>
        </w:rPr>
        <w:t xml:space="preserve"> </w:t>
      </w:r>
      <w:r w:rsidRPr="008B1FBB">
        <w:rPr>
          <w:color w:val="354046"/>
        </w:rPr>
        <w:t>say</w:t>
      </w:r>
      <w:r w:rsidRPr="008B1FBB">
        <w:rPr>
          <w:color w:val="354046"/>
          <w:spacing w:val="5"/>
        </w:rPr>
        <w:t xml:space="preserve"> </w:t>
      </w:r>
      <w:r w:rsidRPr="008B1FBB">
        <w:rPr>
          <w:color w:val="354046"/>
        </w:rPr>
        <w:t>and</w:t>
      </w:r>
      <w:r w:rsidRPr="008B1FBB">
        <w:rPr>
          <w:color w:val="354046"/>
          <w:spacing w:val="4"/>
        </w:rPr>
        <w:t xml:space="preserve"> </w:t>
      </w:r>
      <w:r w:rsidRPr="008B1FBB">
        <w:rPr>
          <w:color w:val="354046"/>
        </w:rPr>
        <w:t>take</w:t>
      </w:r>
      <w:r w:rsidRPr="008B1FBB">
        <w:rPr>
          <w:color w:val="354046"/>
          <w:spacing w:val="4"/>
        </w:rPr>
        <w:t xml:space="preserve"> </w:t>
      </w:r>
      <w:r w:rsidRPr="008B1FBB">
        <w:rPr>
          <w:color w:val="354046"/>
        </w:rPr>
        <w:t>it</w:t>
      </w:r>
      <w:r w:rsidRPr="008B1FBB">
        <w:rPr>
          <w:color w:val="354046"/>
          <w:spacing w:val="3"/>
        </w:rPr>
        <w:t xml:space="preserve"> </w:t>
      </w:r>
      <w:r w:rsidRPr="008B1FBB">
        <w:rPr>
          <w:color w:val="354046"/>
          <w:spacing w:val="-2"/>
          <w:w w:val="121"/>
        </w:rPr>
        <w:t>s</w:t>
      </w:r>
      <w:r w:rsidRPr="008B1FBB">
        <w:rPr>
          <w:color w:val="354046"/>
          <w:spacing w:val="-2"/>
          <w:w w:val="101"/>
        </w:rPr>
        <w:t>e</w:t>
      </w:r>
      <w:r w:rsidRPr="008B1FBB">
        <w:rPr>
          <w:color w:val="354046"/>
          <w:spacing w:val="-3"/>
          <w:w w:val="101"/>
        </w:rPr>
        <w:t>r</w:t>
      </w:r>
      <w:r w:rsidRPr="008B1FBB">
        <w:rPr>
          <w:color w:val="354046"/>
          <w:spacing w:val="-3"/>
          <w:w w:val="77"/>
        </w:rPr>
        <w:t>i</w:t>
      </w:r>
      <w:r w:rsidRPr="008B1FBB">
        <w:rPr>
          <w:color w:val="354046"/>
          <w:spacing w:val="-2"/>
          <w:w w:val="111"/>
        </w:rPr>
        <w:t>o</w:t>
      </w:r>
      <w:r w:rsidRPr="008B1FBB">
        <w:rPr>
          <w:color w:val="354046"/>
          <w:spacing w:val="-2"/>
          <w:w w:val="109"/>
        </w:rPr>
        <w:t>u</w:t>
      </w:r>
      <w:r w:rsidRPr="008B1FBB">
        <w:rPr>
          <w:color w:val="354046"/>
          <w:spacing w:val="-2"/>
          <w:w w:val="121"/>
        </w:rPr>
        <w:t>s</w:t>
      </w:r>
      <w:r w:rsidRPr="008B1FBB">
        <w:rPr>
          <w:color w:val="354046"/>
          <w:spacing w:val="-3"/>
          <w:w w:val="93"/>
        </w:rPr>
        <w:t>l</w:t>
      </w:r>
      <w:r w:rsidRPr="008B1FBB">
        <w:rPr>
          <w:color w:val="354046"/>
          <w:spacing w:val="-2"/>
          <w:w w:val="110"/>
        </w:rPr>
        <w:t>y</w:t>
      </w:r>
      <w:r w:rsidR="00B72D2B">
        <w:rPr>
          <w:color w:val="354046"/>
          <w:spacing w:val="-2"/>
          <w:w w:val="52"/>
        </w:rPr>
        <w:t>.</w:t>
      </w:r>
      <w:r w:rsidR="00416495">
        <w:rPr>
          <w:color w:val="354046"/>
          <w:spacing w:val="-2"/>
          <w:w w:val="52"/>
        </w:rPr>
        <w:t xml:space="preserve"> </w:t>
      </w:r>
      <w:r w:rsidRPr="00416495" w:rsidR="00B72D2B">
        <w:rPr>
          <w:color w:val="354046"/>
        </w:rPr>
        <w:t>Reassure them they were right to tell you and show acceptance</w:t>
      </w:r>
      <w:r w:rsidR="00925F62">
        <w:t>.</w:t>
      </w:r>
    </w:p>
    <w:p w:rsidRPr="008B1FBB" w:rsidR="00DE76EB" w:rsidP="00F22EF8" w:rsidRDefault="00DE76EB" w14:paraId="7C37A9C2" w14:textId="12FA5CEB">
      <w:pPr>
        <w:pStyle w:val="ListParagraph"/>
        <w:widowControl w:val="0"/>
        <w:numPr>
          <w:ilvl w:val="0"/>
          <w:numId w:val="8"/>
        </w:numPr>
        <w:tabs>
          <w:tab w:val="left" w:pos="860"/>
          <w:tab w:val="left" w:pos="861"/>
        </w:tabs>
        <w:autoSpaceDE w:val="0"/>
        <w:autoSpaceDN w:val="0"/>
        <w:spacing w:before="38" w:after="0" w:line="295" w:lineRule="auto"/>
        <w:ind w:right="443"/>
        <w:contextualSpacing w:val="0"/>
      </w:pPr>
      <w:r w:rsidRPr="008B1FBB">
        <w:rPr>
          <w:color w:val="354046"/>
        </w:rPr>
        <w:t>Always explain to children and young people that any information they have given will have to be shared with</w:t>
      </w:r>
      <w:r w:rsidRPr="008B1FBB">
        <w:rPr>
          <w:color w:val="354046"/>
          <w:spacing w:val="-4"/>
        </w:rPr>
        <w:t xml:space="preserve"> </w:t>
      </w:r>
      <w:r w:rsidRPr="008B1FBB">
        <w:rPr>
          <w:color w:val="354046"/>
          <w:w w:val="114"/>
        </w:rPr>
        <w:t>o</w:t>
      </w:r>
      <w:r w:rsidRPr="008B1FBB">
        <w:rPr>
          <w:color w:val="354046"/>
          <w:w w:val="106"/>
        </w:rPr>
        <w:t>thers</w:t>
      </w:r>
      <w:r w:rsidR="00251DE5">
        <w:rPr>
          <w:color w:val="354046"/>
          <w:w w:val="55"/>
        </w:rPr>
        <w:t>.</w:t>
      </w:r>
    </w:p>
    <w:p w:rsidRPr="008B1FBB" w:rsidR="00DE76EB" w:rsidP="00DE76EB" w:rsidRDefault="00DE76EB" w14:paraId="515EF169" w14:textId="77777777">
      <w:pPr>
        <w:pStyle w:val="BodyText"/>
        <w:spacing w:before="7"/>
        <w:rPr>
          <w:rFonts w:ascii="Raleway" w:hAnsi="Raleway"/>
          <w:sz w:val="24"/>
        </w:rPr>
      </w:pPr>
    </w:p>
    <w:p w:rsidRPr="008B1FBB" w:rsidR="00DE76EB" w:rsidP="7AD0644E" w:rsidRDefault="00DE76EB" w14:paraId="42602202" w14:textId="77777777">
      <w:pPr>
        <w:pStyle w:val="Heading3"/>
        <w:rPr>
          <w:color w:val="354046"/>
        </w:rPr>
      </w:pPr>
      <w:bookmarkStart w:name="_Toc137128817" w:id="36"/>
      <w:bookmarkStart w:name="_Toc345224881" w:id="37"/>
      <w:r w:rsidRPr="008B1FBB">
        <w:rPr>
          <w:color w:val="354046"/>
          <w:w w:val="105"/>
        </w:rPr>
        <w:t>Stage</w:t>
      </w:r>
      <w:r w:rsidRPr="008B1FBB">
        <w:rPr>
          <w:color w:val="354046"/>
          <w:spacing w:val="11"/>
          <w:w w:val="105"/>
        </w:rPr>
        <w:t xml:space="preserve"> </w:t>
      </w:r>
      <w:r w:rsidRPr="008B1FBB">
        <w:rPr>
          <w:color w:val="354046"/>
          <w:spacing w:val="-10"/>
          <w:w w:val="105"/>
        </w:rPr>
        <w:t>2</w:t>
      </w:r>
      <w:bookmarkEnd w:id="36"/>
      <w:bookmarkEnd w:id="37"/>
    </w:p>
    <w:p w:rsidRPr="008B1FBB" w:rsidR="00DE76EB" w:rsidP="00F22EF8" w:rsidRDefault="00DE76EB" w14:paraId="7D0590E6" w14:textId="3306A36D">
      <w:pPr>
        <w:pStyle w:val="ListParagraph"/>
        <w:widowControl w:val="0"/>
        <w:numPr>
          <w:ilvl w:val="0"/>
          <w:numId w:val="8"/>
        </w:numPr>
        <w:tabs>
          <w:tab w:val="left" w:pos="860"/>
          <w:tab w:val="left" w:pos="861"/>
        </w:tabs>
        <w:autoSpaceDE w:val="0"/>
        <w:autoSpaceDN w:val="0"/>
        <w:spacing w:before="31" w:after="0" w:line="297" w:lineRule="auto"/>
        <w:ind w:right="213"/>
        <w:contextualSpacing w:val="0"/>
      </w:pPr>
      <w:r w:rsidRPr="008B1FBB">
        <w:rPr>
          <w:color w:val="354046"/>
        </w:rPr>
        <w:t xml:space="preserve">The Named Person(s) will take immediate action if there is a suspicion that a child has been abused or likely to be </w:t>
      </w:r>
      <w:r w:rsidRPr="008B1FBB">
        <w:rPr>
          <w:color w:val="354046"/>
          <w:w w:val="105"/>
        </w:rPr>
        <w:t>a</w:t>
      </w:r>
      <w:r w:rsidRPr="008B1FBB">
        <w:rPr>
          <w:color w:val="354046"/>
          <w:spacing w:val="-1"/>
          <w:w w:val="105"/>
        </w:rPr>
        <w:t>b</w:t>
      </w:r>
      <w:r w:rsidRPr="008B1FBB">
        <w:rPr>
          <w:color w:val="354046"/>
          <w:w w:val="106"/>
        </w:rPr>
        <w:t>u</w:t>
      </w:r>
      <w:r w:rsidRPr="008B1FBB">
        <w:rPr>
          <w:color w:val="354046"/>
          <w:w w:val="118"/>
        </w:rPr>
        <w:t>s</w:t>
      </w:r>
      <w:r w:rsidRPr="008B1FBB">
        <w:rPr>
          <w:color w:val="354046"/>
          <w:w w:val="107"/>
        </w:rPr>
        <w:t>ed</w:t>
      </w:r>
      <w:r w:rsidRPr="008B1FBB">
        <w:rPr>
          <w:color w:val="354046"/>
          <w:w w:val="49"/>
        </w:rPr>
        <w:t>.</w:t>
      </w:r>
      <w:r w:rsidRPr="008B1FBB">
        <w:rPr>
          <w:color w:val="354046"/>
          <w:spacing w:val="-1"/>
          <w:w w:val="99"/>
        </w:rPr>
        <w:t xml:space="preserve"> </w:t>
      </w:r>
      <w:r w:rsidRPr="008B1FBB">
        <w:rPr>
          <w:color w:val="354046"/>
        </w:rPr>
        <w:t xml:space="preserve">In this situation, the Named Person will contact the police and/or </w:t>
      </w:r>
      <w:r w:rsidRPr="008B1FBB">
        <w:rPr>
          <w:color w:val="354046"/>
          <w:spacing w:val="-2"/>
          <w:w w:val="116"/>
        </w:rPr>
        <w:t>C</w:t>
      </w:r>
      <w:r w:rsidRPr="008B1FBB">
        <w:rPr>
          <w:color w:val="354046"/>
          <w:w w:val="108"/>
        </w:rPr>
        <w:t>h</w:t>
      </w:r>
      <w:r w:rsidRPr="008B1FBB">
        <w:rPr>
          <w:color w:val="354046"/>
          <w:spacing w:val="-1"/>
          <w:w w:val="78"/>
        </w:rPr>
        <w:t>i</w:t>
      </w:r>
      <w:r w:rsidRPr="008B1FBB">
        <w:rPr>
          <w:color w:val="354046"/>
          <w:spacing w:val="-1"/>
          <w:w w:val="94"/>
        </w:rPr>
        <w:t>l</w:t>
      </w:r>
      <w:r w:rsidRPr="008B1FBB">
        <w:rPr>
          <w:color w:val="354046"/>
          <w:w w:val="113"/>
        </w:rPr>
        <w:t>d</w:t>
      </w:r>
      <w:r w:rsidRPr="008B1FBB">
        <w:rPr>
          <w:color w:val="354046"/>
          <w:spacing w:val="-1"/>
          <w:w w:val="92"/>
        </w:rPr>
        <w:t>r</w:t>
      </w:r>
      <w:r w:rsidRPr="008B1FBB">
        <w:rPr>
          <w:color w:val="354046"/>
          <w:w w:val="109"/>
        </w:rPr>
        <w:t>en</w:t>
      </w:r>
      <w:r w:rsidRPr="008B1FBB">
        <w:rPr>
          <w:color w:val="354046"/>
          <w:spacing w:val="1"/>
          <w:w w:val="53"/>
        </w:rPr>
        <w:t>’</w:t>
      </w:r>
      <w:r w:rsidRPr="008B1FBB">
        <w:rPr>
          <w:color w:val="354046"/>
          <w:w w:val="122"/>
        </w:rPr>
        <w:t>s</w:t>
      </w:r>
      <w:r w:rsidRPr="008B1FBB">
        <w:rPr>
          <w:color w:val="354046"/>
          <w:spacing w:val="-1"/>
          <w:w w:val="99"/>
        </w:rPr>
        <w:t xml:space="preserve"> </w:t>
      </w:r>
      <w:r w:rsidRPr="008B1FBB">
        <w:rPr>
          <w:color w:val="354046"/>
        </w:rPr>
        <w:t>Social Care.</w:t>
      </w:r>
      <w:r w:rsidRPr="008B1FBB">
        <w:rPr>
          <w:color w:val="354046"/>
          <w:spacing w:val="-1"/>
        </w:rPr>
        <w:t xml:space="preserve"> </w:t>
      </w:r>
      <w:r w:rsidRPr="008B1FBB">
        <w:rPr>
          <w:color w:val="354046"/>
        </w:rPr>
        <w:t>If a referral</w:t>
      </w:r>
      <w:r w:rsidRPr="008B1FBB">
        <w:rPr>
          <w:color w:val="354046"/>
          <w:spacing w:val="-1"/>
        </w:rPr>
        <w:t xml:space="preserve"> </w:t>
      </w:r>
      <w:r w:rsidRPr="008B1FBB">
        <w:rPr>
          <w:color w:val="354046"/>
        </w:rPr>
        <w:t>is made direct</w:t>
      </w:r>
      <w:r w:rsidRPr="008B1FBB">
        <w:rPr>
          <w:color w:val="354046"/>
          <w:spacing w:val="-1"/>
        </w:rPr>
        <w:t xml:space="preserve"> </w:t>
      </w:r>
      <w:r w:rsidRPr="008B1FBB">
        <w:rPr>
          <w:color w:val="354046"/>
        </w:rPr>
        <w:t xml:space="preserve">to </w:t>
      </w:r>
      <w:r w:rsidRPr="008B1FBB">
        <w:rPr>
          <w:color w:val="354046"/>
          <w:spacing w:val="-2"/>
          <w:w w:val="116"/>
        </w:rPr>
        <w:t>C</w:t>
      </w:r>
      <w:r w:rsidRPr="008B1FBB">
        <w:rPr>
          <w:color w:val="354046"/>
          <w:w w:val="108"/>
        </w:rPr>
        <w:t>h</w:t>
      </w:r>
      <w:r w:rsidRPr="008B1FBB">
        <w:rPr>
          <w:color w:val="354046"/>
          <w:spacing w:val="-1"/>
          <w:w w:val="78"/>
        </w:rPr>
        <w:t>i</w:t>
      </w:r>
      <w:r w:rsidRPr="008B1FBB">
        <w:rPr>
          <w:color w:val="354046"/>
          <w:spacing w:val="-1"/>
          <w:w w:val="94"/>
        </w:rPr>
        <w:t>l</w:t>
      </w:r>
      <w:r w:rsidRPr="008B1FBB">
        <w:rPr>
          <w:color w:val="354046"/>
          <w:w w:val="113"/>
        </w:rPr>
        <w:t>d</w:t>
      </w:r>
      <w:r w:rsidRPr="008B1FBB">
        <w:rPr>
          <w:color w:val="354046"/>
          <w:spacing w:val="-1"/>
          <w:w w:val="92"/>
        </w:rPr>
        <w:t>r</w:t>
      </w:r>
      <w:r w:rsidRPr="008B1FBB">
        <w:rPr>
          <w:color w:val="354046"/>
          <w:w w:val="109"/>
        </w:rPr>
        <w:t>en</w:t>
      </w:r>
      <w:r w:rsidRPr="008B1FBB">
        <w:rPr>
          <w:color w:val="354046"/>
          <w:spacing w:val="-1"/>
          <w:w w:val="53"/>
        </w:rPr>
        <w:t>’</w:t>
      </w:r>
      <w:r w:rsidRPr="008B1FBB">
        <w:rPr>
          <w:color w:val="354046"/>
          <w:w w:val="122"/>
        </w:rPr>
        <w:t>s</w:t>
      </w:r>
      <w:r w:rsidRPr="008B1FBB">
        <w:rPr>
          <w:color w:val="354046"/>
          <w:spacing w:val="-1"/>
          <w:w w:val="99"/>
        </w:rPr>
        <w:t xml:space="preserve"> </w:t>
      </w:r>
      <w:r w:rsidRPr="008B1FBB">
        <w:rPr>
          <w:color w:val="354046"/>
        </w:rPr>
        <w:t>Social</w:t>
      </w:r>
      <w:r w:rsidRPr="008B1FBB">
        <w:rPr>
          <w:color w:val="354046"/>
          <w:spacing w:val="-1"/>
        </w:rPr>
        <w:t xml:space="preserve"> </w:t>
      </w:r>
      <w:r w:rsidRPr="008B1FBB">
        <w:rPr>
          <w:color w:val="354046"/>
        </w:rPr>
        <w:t>Care this must be followed up in writing as soon as possible.</w:t>
      </w:r>
    </w:p>
    <w:p w:rsidRPr="00D44517" w:rsidR="00DE76EB" w:rsidP="00F22EF8" w:rsidRDefault="00DE76EB" w14:paraId="3836B7E3" w14:textId="20CDBA13">
      <w:pPr>
        <w:pStyle w:val="ListParagraph"/>
        <w:widowControl w:val="0"/>
        <w:numPr>
          <w:ilvl w:val="0"/>
          <w:numId w:val="8"/>
        </w:numPr>
        <w:tabs>
          <w:tab w:val="left" w:pos="860"/>
          <w:tab w:val="left" w:pos="861"/>
        </w:tabs>
        <w:autoSpaceDE w:val="0"/>
        <w:autoSpaceDN w:val="0"/>
        <w:spacing w:before="0" w:after="0" w:line="209" w:lineRule="exact"/>
        <w:ind w:hanging="361"/>
        <w:contextualSpacing w:val="0"/>
      </w:pPr>
      <w:r w:rsidRPr="008B1FBB">
        <w:rPr>
          <w:color w:val="354046"/>
        </w:rPr>
        <w:t>The</w:t>
      </w:r>
      <w:r w:rsidRPr="008B1FBB">
        <w:rPr>
          <w:color w:val="354046"/>
          <w:spacing w:val="6"/>
        </w:rPr>
        <w:t xml:space="preserve"> </w:t>
      </w:r>
      <w:r w:rsidRPr="008B1FBB">
        <w:rPr>
          <w:color w:val="354046"/>
        </w:rPr>
        <w:t>Named</w:t>
      </w:r>
      <w:r w:rsidRPr="008B1FBB">
        <w:rPr>
          <w:color w:val="354046"/>
          <w:spacing w:val="7"/>
        </w:rPr>
        <w:t xml:space="preserve"> </w:t>
      </w:r>
      <w:r w:rsidRPr="008B1FBB">
        <w:rPr>
          <w:color w:val="354046"/>
        </w:rPr>
        <w:t>Person</w:t>
      </w:r>
      <w:r w:rsidRPr="008B1FBB">
        <w:rPr>
          <w:color w:val="354046"/>
          <w:spacing w:val="8"/>
        </w:rPr>
        <w:t xml:space="preserve"> </w:t>
      </w:r>
      <w:r w:rsidRPr="008B1FBB">
        <w:rPr>
          <w:color w:val="354046"/>
        </w:rPr>
        <w:t>can</w:t>
      </w:r>
      <w:r w:rsidRPr="008B1FBB">
        <w:rPr>
          <w:color w:val="354046"/>
          <w:spacing w:val="8"/>
        </w:rPr>
        <w:t xml:space="preserve"> </w:t>
      </w:r>
      <w:r w:rsidRPr="008B1FBB">
        <w:rPr>
          <w:color w:val="354046"/>
        </w:rPr>
        <w:t>also</w:t>
      </w:r>
      <w:r w:rsidRPr="008B1FBB">
        <w:rPr>
          <w:color w:val="354046"/>
          <w:spacing w:val="3"/>
        </w:rPr>
        <w:t xml:space="preserve"> </w:t>
      </w:r>
      <w:r w:rsidRPr="008B1FBB">
        <w:rPr>
          <w:color w:val="354046"/>
        </w:rPr>
        <w:t>seek</w:t>
      </w:r>
      <w:r w:rsidRPr="008B1FBB">
        <w:rPr>
          <w:color w:val="354046"/>
          <w:spacing w:val="7"/>
        </w:rPr>
        <w:t xml:space="preserve"> </w:t>
      </w:r>
      <w:r w:rsidRPr="008B1FBB">
        <w:rPr>
          <w:color w:val="354046"/>
        </w:rPr>
        <w:t>advice</w:t>
      </w:r>
      <w:r w:rsidRPr="008B1FBB">
        <w:rPr>
          <w:color w:val="354046"/>
          <w:spacing w:val="9"/>
        </w:rPr>
        <w:t xml:space="preserve"> </w:t>
      </w:r>
      <w:r w:rsidRPr="008B1FBB">
        <w:rPr>
          <w:color w:val="354046"/>
        </w:rPr>
        <w:t>and</w:t>
      </w:r>
      <w:r w:rsidRPr="008B1FBB">
        <w:rPr>
          <w:color w:val="354046"/>
          <w:spacing w:val="7"/>
        </w:rPr>
        <w:t xml:space="preserve"> </w:t>
      </w:r>
      <w:r w:rsidRPr="008B1FBB">
        <w:rPr>
          <w:color w:val="354046"/>
        </w:rPr>
        <w:t>clarity</w:t>
      </w:r>
      <w:r w:rsidRPr="008B1FBB">
        <w:rPr>
          <w:color w:val="354046"/>
          <w:spacing w:val="8"/>
        </w:rPr>
        <w:t xml:space="preserve"> </w:t>
      </w:r>
      <w:r w:rsidRPr="008B1FBB">
        <w:rPr>
          <w:color w:val="354046"/>
        </w:rPr>
        <w:t>about</w:t>
      </w:r>
      <w:r w:rsidRPr="008B1FBB">
        <w:rPr>
          <w:color w:val="354046"/>
          <w:spacing w:val="6"/>
        </w:rPr>
        <w:t xml:space="preserve"> </w:t>
      </w:r>
      <w:r w:rsidRPr="008B1FBB">
        <w:rPr>
          <w:color w:val="354046"/>
        </w:rPr>
        <w:t>a</w:t>
      </w:r>
      <w:r w:rsidRPr="008B1FBB">
        <w:rPr>
          <w:color w:val="354046"/>
          <w:spacing w:val="6"/>
        </w:rPr>
        <w:t xml:space="preserve"> </w:t>
      </w:r>
      <w:r w:rsidRPr="008B1FBB">
        <w:rPr>
          <w:color w:val="354046"/>
        </w:rPr>
        <w:t>situation</w:t>
      </w:r>
      <w:r w:rsidRPr="008B1FBB">
        <w:rPr>
          <w:color w:val="354046"/>
          <w:spacing w:val="8"/>
        </w:rPr>
        <w:t xml:space="preserve"> </w:t>
      </w:r>
      <w:r w:rsidRPr="008B1FBB">
        <w:rPr>
          <w:color w:val="354046"/>
        </w:rPr>
        <w:t>that</w:t>
      </w:r>
      <w:r w:rsidRPr="008B1FBB">
        <w:rPr>
          <w:color w:val="354046"/>
          <w:spacing w:val="6"/>
        </w:rPr>
        <w:t xml:space="preserve"> </w:t>
      </w:r>
      <w:r w:rsidRPr="008B1FBB">
        <w:rPr>
          <w:color w:val="354046"/>
        </w:rPr>
        <w:t>is</w:t>
      </w:r>
      <w:r w:rsidRPr="008B1FBB">
        <w:rPr>
          <w:color w:val="354046"/>
          <w:spacing w:val="8"/>
        </w:rPr>
        <w:t xml:space="preserve"> </w:t>
      </w:r>
      <w:r w:rsidRPr="008B1FBB">
        <w:rPr>
          <w:color w:val="354046"/>
        </w:rPr>
        <w:t>beginning</w:t>
      </w:r>
      <w:r w:rsidRPr="008B1FBB">
        <w:rPr>
          <w:color w:val="354046"/>
          <w:spacing w:val="5"/>
        </w:rPr>
        <w:t xml:space="preserve"> </w:t>
      </w:r>
      <w:r w:rsidRPr="008B1FBB">
        <w:rPr>
          <w:color w:val="354046"/>
        </w:rPr>
        <w:t>to</w:t>
      </w:r>
      <w:r w:rsidRPr="008B1FBB">
        <w:rPr>
          <w:color w:val="354046"/>
          <w:spacing w:val="7"/>
        </w:rPr>
        <w:t xml:space="preserve"> </w:t>
      </w:r>
      <w:r w:rsidRPr="008B1FBB">
        <w:rPr>
          <w:color w:val="354046"/>
        </w:rPr>
        <w:t>raise</w:t>
      </w:r>
      <w:r w:rsidRPr="008B1FBB">
        <w:rPr>
          <w:color w:val="354046"/>
          <w:spacing w:val="7"/>
        </w:rPr>
        <w:t xml:space="preserve"> </w:t>
      </w:r>
      <w:r w:rsidRPr="008B1FBB">
        <w:rPr>
          <w:color w:val="354046"/>
          <w:spacing w:val="-2"/>
        </w:rPr>
        <w:t>concern</w:t>
      </w:r>
      <w:r w:rsidR="00D44517">
        <w:rPr>
          <w:color w:val="354046"/>
          <w:spacing w:val="-2"/>
        </w:rPr>
        <w:t xml:space="preserve"> </w:t>
      </w:r>
      <w:r w:rsidRPr="00D44517">
        <w:rPr>
          <w:color w:val="354046"/>
        </w:rPr>
        <w:t>through the Person with Lead Responsibility or (if they are unavailable), the NSPCC National Child Protection Helpline on 0800 8800 5000.</w:t>
      </w:r>
    </w:p>
    <w:p w:rsidRPr="008B325B" w:rsidR="008B325B" w:rsidP="00F22EF8" w:rsidRDefault="00DE76EB" w14:paraId="12DAF762" w14:textId="30E0CA55">
      <w:pPr>
        <w:pStyle w:val="ListParagraph"/>
        <w:widowControl w:val="0"/>
        <w:numPr>
          <w:ilvl w:val="0"/>
          <w:numId w:val="8"/>
        </w:numPr>
        <w:tabs>
          <w:tab w:val="left" w:pos="860"/>
          <w:tab w:val="left" w:pos="861"/>
        </w:tabs>
        <w:autoSpaceDE w:val="0"/>
        <w:autoSpaceDN w:val="0"/>
        <w:spacing w:before="0" w:after="0" w:line="207" w:lineRule="exact"/>
        <w:ind w:hanging="361"/>
        <w:contextualSpacing w:val="0"/>
      </w:pPr>
      <w:r w:rsidRPr="008B1FBB">
        <w:rPr>
          <w:color w:val="354046"/>
        </w:rPr>
        <w:t>The</w:t>
      </w:r>
      <w:r w:rsidRPr="008B1FBB">
        <w:rPr>
          <w:color w:val="354046"/>
          <w:spacing w:val="7"/>
        </w:rPr>
        <w:t xml:space="preserve"> </w:t>
      </w:r>
      <w:r w:rsidRPr="008B1FBB">
        <w:rPr>
          <w:color w:val="354046"/>
        </w:rPr>
        <w:t>Named</w:t>
      </w:r>
      <w:r w:rsidRPr="008B1FBB">
        <w:rPr>
          <w:color w:val="354046"/>
          <w:spacing w:val="10"/>
        </w:rPr>
        <w:t xml:space="preserve"> </w:t>
      </w:r>
      <w:r w:rsidRPr="008B1FBB">
        <w:rPr>
          <w:color w:val="354046"/>
        </w:rPr>
        <w:t>Person</w:t>
      </w:r>
      <w:r w:rsidRPr="008B1FBB">
        <w:rPr>
          <w:color w:val="354046"/>
          <w:spacing w:val="9"/>
        </w:rPr>
        <w:t xml:space="preserve"> </w:t>
      </w:r>
      <w:r w:rsidRPr="008B1FBB">
        <w:rPr>
          <w:color w:val="354046"/>
        </w:rPr>
        <w:t>must</w:t>
      </w:r>
      <w:r w:rsidRPr="008B1FBB">
        <w:rPr>
          <w:color w:val="354046"/>
          <w:spacing w:val="8"/>
        </w:rPr>
        <w:t xml:space="preserve"> </w:t>
      </w:r>
      <w:r w:rsidRPr="008B1FBB">
        <w:rPr>
          <w:color w:val="354046"/>
        </w:rPr>
        <w:t>consider</w:t>
      </w:r>
      <w:r w:rsidRPr="008B1FBB">
        <w:rPr>
          <w:color w:val="354046"/>
          <w:spacing w:val="6"/>
        </w:rPr>
        <w:t xml:space="preserve"> </w:t>
      </w:r>
      <w:r w:rsidRPr="008B1FBB">
        <w:rPr>
          <w:color w:val="354046"/>
        </w:rPr>
        <w:t>carefully</w:t>
      </w:r>
      <w:r w:rsidRPr="008B1FBB">
        <w:rPr>
          <w:color w:val="354046"/>
          <w:spacing w:val="10"/>
        </w:rPr>
        <w:t xml:space="preserve"> </w:t>
      </w:r>
      <w:r w:rsidR="00577C33">
        <w:rPr>
          <w:color w:val="354046"/>
        </w:rPr>
        <w:t>if</w:t>
      </w:r>
      <w:r w:rsidRPr="008B1FBB">
        <w:rPr>
          <w:color w:val="354046"/>
          <w:spacing w:val="8"/>
        </w:rPr>
        <w:t xml:space="preserve"> </w:t>
      </w:r>
      <w:r w:rsidRPr="008B1FBB">
        <w:rPr>
          <w:color w:val="354046"/>
        </w:rPr>
        <w:t>it</w:t>
      </w:r>
      <w:r w:rsidRPr="008B1FBB">
        <w:rPr>
          <w:color w:val="354046"/>
          <w:spacing w:val="8"/>
        </w:rPr>
        <w:t xml:space="preserve"> </w:t>
      </w:r>
      <w:r w:rsidRPr="008B1FBB">
        <w:rPr>
          <w:color w:val="354046"/>
        </w:rPr>
        <w:t>is</w:t>
      </w:r>
      <w:r w:rsidRPr="008B1FBB">
        <w:rPr>
          <w:color w:val="354046"/>
          <w:spacing w:val="9"/>
        </w:rPr>
        <w:t xml:space="preserve"> </w:t>
      </w:r>
      <w:r w:rsidRPr="008B1FBB">
        <w:rPr>
          <w:color w:val="354046"/>
        </w:rPr>
        <w:t>safe</w:t>
      </w:r>
      <w:r w:rsidRPr="008B1FBB">
        <w:rPr>
          <w:color w:val="354046"/>
          <w:spacing w:val="8"/>
        </w:rPr>
        <w:t xml:space="preserve"> </w:t>
      </w:r>
      <w:r w:rsidRPr="008B1FBB">
        <w:rPr>
          <w:color w:val="354046"/>
        </w:rPr>
        <w:t>for</w:t>
      </w:r>
      <w:r w:rsidRPr="008B1FBB">
        <w:rPr>
          <w:color w:val="354046"/>
          <w:spacing w:val="6"/>
        </w:rPr>
        <w:t xml:space="preserve"> </w:t>
      </w:r>
      <w:r w:rsidRPr="008B1FBB">
        <w:rPr>
          <w:color w:val="354046"/>
        </w:rPr>
        <w:t>a</w:t>
      </w:r>
      <w:r w:rsidRPr="008B1FBB">
        <w:rPr>
          <w:color w:val="354046"/>
          <w:spacing w:val="8"/>
        </w:rPr>
        <w:t xml:space="preserve"> </w:t>
      </w:r>
      <w:r w:rsidRPr="008B1FBB">
        <w:rPr>
          <w:color w:val="354046"/>
        </w:rPr>
        <w:t>child/young</w:t>
      </w:r>
      <w:r w:rsidRPr="008B1FBB">
        <w:rPr>
          <w:color w:val="354046"/>
          <w:spacing w:val="7"/>
        </w:rPr>
        <w:t xml:space="preserve"> </w:t>
      </w:r>
      <w:r w:rsidRPr="008B1FBB">
        <w:rPr>
          <w:color w:val="354046"/>
        </w:rPr>
        <w:t>person</w:t>
      </w:r>
      <w:r w:rsidRPr="008B1FBB">
        <w:rPr>
          <w:color w:val="354046"/>
          <w:spacing w:val="9"/>
        </w:rPr>
        <w:t xml:space="preserve"> </w:t>
      </w:r>
      <w:r w:rsidRPr="008B1FBB">
        <w:rPr>
          <w:color w:val="354046"/>
        </w:rPr>
        <w:t>to</w:t>
      </w:r>
      <w:r w:rsidRPr="008B1FBB">
        <w:rPr>
          <w:color w:val="354046"/>
          <w:spacing w:val="9"/>
        </w:rPr>
        <w:t xml:space="preserve"> </w:t>
      </w:r>
      <w:r w:rsidRPr="008B1FBB">
        <w:rPr>
          <w:color w:val="354046"/>
        </w:rPr>
        <w:t>return</w:t>
      </w:r>
      <w:r w:rsidRPr="008B1FBB">
        <w:rPr>
          <w:color w:val="354046"/>
          <w:spacing w:val="10"/>
        </w:rPr>
        <w:t xml:space="preserve"> </w:t>
      </w:r>
      <w:r w:rsidRPr="008B1FBB">
        <w:rPr>
          <w:color w:val="354046"/>
          <w:spacing w:val="-4"/>
        </w:rPr>
        <w:t>home</w:t>
      </w:r>
      <w:r w:rsidR="00D44517">
        <w:rPr>
          <w:color w:val="354046"/>
          <w:spacing w:val="-4"/>
        </w:rPr>
        <w:t xml:space="preserve"> </w:t>
      </w:r>
      <w:r w:rsidRPr="00D44517">
        <w:rPr>
          <w:color w:val="354046"/>
        </w:rPr>
        <w:t>to a potentially abusive situation, and</w:t>
      </w:r>
      <w:r w:rsidRPr="00D44517">
        <w:rPr>
          <w:color w:val="354046"/>
          <w:spacing w:val="-2"/>
        </w:rPr>
        <w:t xml:space="preserve"> </w:t>
      </w:r>
      <w:r w:rsidRPr="00D44517">
        <w:rPr>
          <w:color w:val="354046"/>
        </w:rPr>
        <w:t>should take immediate action to contact</w:t>
      </w:r>
      <w:r w:rsidRPr="00D44517">
        <w:rPr>
          <w:color w:val="354046"/>
          <w:spacing w:val="-1"/>
        </w:rPr>
        <w:t xml:space="preserve"> </w:t>
      </w:r>
      <w:r w:rsidRPr="00D44517">
        <w:rPr>
          <w:color w:val="354046"/>
        </w:rPr>
        <w:t xml:space="preserve">social services in order to discuss putting safety measures into </w:t>
      </w:r>
      <w:r w:rsidRPr="00D44517">
        <w:rPr>
          <w:color w:val="354046"/>
          <w:w w:val="115"/>
        </w:rPr>
        <w:t>e</w:t>
      </w:r>
      <w:r w:rsidRPr="00D44517">
        <w:rPr>
          <w:color w:val="354046"/>
          <w:w w:val="97"/>
        </w:rPr>
        <w:t>ff</w:t>
      </w:r>
      <w:r w:rsidRPr="00D44517">
        <w:rPr>
          <w:color w:val="354046"/>
          <w:w w:val="110"/>
        </w:rPr>
        <w:t>ect</w:t>
      </w:r>
      <w:r w:rsidRPr="00D44517">
        <w:rPr>
          <w:color w:val="354046"/>
          <w:w w:val="59"/>
        </w:rPr>
        <w:t>.</w:t>
      </w:r>
    </w:p>
    <w:p w:rsidRPr="008B325B" w:rsidR="00DE76EB" w:rsidP="00F22EF8" w:rsidRDefault="00DE76EB" w14:paraId="00D30815" w14:textId="21BE0BE4">
      <w:pPr>
        <w:pStyle w:val="ListParagraph"/>
        <w:widowControl w:val="0"/>
        <w:numPr>
          <w:ilvl w:val="0"/>
          <w:numId w:val="8"/>
        </w:numPr>
        <w:tabs>
          <w:tab w:val="left" w:pos="860"/>
          <w:tab w:val="left" w:pos="861"/>
        </w:tabs>
        <w:autoSpaceDE w:val="0"/>
        <w:autoSpaceDN w:val="0"/>
        <w:spacing w:before="0" w:after="0" w:line="207" w:lineRule="exact"/>
        <w:ind w:hanging="361"/>
        <w:contextualSpacing w:val="0"/>
      </w:pPr>
      <w:r w:rsidRPr="008B325B">
        <w:rPr>
          <w:color w:val="354046"/>
          <w:szCs w:val="18"/>
        </w:rPr>
        <w:t xml:space="preserve">If for any reason, you believe that the Named Person has not responded appropriately to your concerns, then you have a right to make a direct referral to the child protection </w:t>
      </w:r>
      <w:r w:rsidRPr="008B325B">
        <w:rPr>
          <w:color w:val="354046"/>
          <w:w w:val="111"/>
          <w:szCs w:val="18"/>
        </w:rPr>
        <w:t>a</w:t>
      </w:r>
      <w:r w:rsidRPr="008B325B">
        <w:rPr>
          <w:color w:val="354046"/>
          <w:spacing w:val="-1"/>
          <w:w w:val="111"/>
          <w:szCs w:val="18"/>
        </w:rPr>
        <w:t>g</w:t>
      </w:r>
      <w:r w:rsidRPr="008B325B">
        <w:rPr>
          <w:color w:val="354046"/>
          <w:w w:val="105"/>
          <w:szCs w:val="18"/>
        </w:rPr>
        <w:t>en</w:t>
      </w:r>
      <w:r w:rsidRPr="008B325B">
        <w:rPr>
          <w:color w:val="354046"/>
          <w:w w:val="96"/>
          <w:szCs w:val="18"/>
        </w:rPr>
        <w:t>c</w:t>
      </w:r>
      <w:r w:rsidRPr="008B325B">
        <w:rPr>
          <w:color w:val="354046"/>
          <w:spacing w:val="-2"/>
          <w:w w:val="96"/>
          <w:szCs w:val="18"/>
        </w:rPr>
        <w:t>i</w:t>
      </w:r>
      <w:r w:rsidRPr="008B325B">
        <w:rPr>
          <w:color w:val="354046"/>
          <w:w w:val="111"/>
          <w:szCs w:val="18"/>
        </w:rPr>
        <w:t>es</w:t>
      </w:r>
      <w:r w:rsidRPr="008B325B">
        <w:rPr>
          <w:color w:val="354046"/>
          <w:w w:val="49"/>
          <w:szCs w:val="18"/>
        </w:rPr>
        <w:t>.</w:t>
      </w:r>
    </w:p>
    <w:p w:rsidRPr="004E7FEF" w:rsidR="00E422FF" w:rsidP="00E422FF" w:rsidRDefault="00E422FF" w14:paraId="4716DDDC" w14:textId="77777777">
      <w:pPr>
        <w:pStyle w:val="NoSpacing"/>
        <w:rPr>
          <w:rStyle w:val="SubtleEmphasis"/>
          <w:i/>
          <w:color w:val="auto"/>
          <w:sz w:val="22"/>
        </w:rPr>
      </w:pPr>
    </w:p>
    <w:p w:rsidR="0003654F" w:rsidP="7AD0644E" w:rsidRDefault="00E422FF" w14:paraId="6C5CF9F9" w14:textId="3C5F84C3">
      <w:pPr>
        <w:pStyle w:val="Heading3"/>
        <w:rPr>
          <w:rStyle w:val="SubtleEmphasis"/>
          <w:color w:val="354047" w:themeColor="text1"/>
          <w:sz w:val="20"/>
          <w:szCs w:val="20"/>
        </w:rPr>
      </w:pPr>
      <w:bookmarkStart w:name="_Toc44417030" w:id="38"/>
      <w:r w:rsidRPr="320A4C75">
        <w:rPr>
          <w:rStyle w:val="SubtleEmphasis"/>
          <w:color w:val="353F46"/>
          <w:sz w:val="20"/>
          <w:szCs w:val="20"/>
        </w:rPr>
        <w:t>4.3</w:t>
      </w:r>
      <w:r>
        <w:tab/>
      </w:r>
      <w:commentRangeStart w:id="39"/>
      <w:r w:rsidRPr="320A4C75">
        <w:rPr>
          <w:rStyle w:val="SubtleEmphasis"/>
          <w:color w:val="353F46"/>
          <w:sz w:val="20"/>
          <w:szCs w:val="20"/>
        </w:rPr>
        <w:t xml:space="preserve">Guidelines for </w:t>
      </w:r>
      <w:r w:rsidRPr="320A4C75" w:rsidR="004F4522">
        <w:rPr>
          <w:rStyle w:val="SubtleEmphasis"/>
          <w:color w:val="353F46"/>
          <w:sz w:val="20"/>
          <w:szCs w:val="20"/>
        </w:rPr>
        <w:t>D</w:t>
      </w:r>
      <w:r w:rsidRPr="320A4C75">
        <w:rPr>
          <w:rStyle w:val="SubtleEmphasis"/>
          <w:color w:val="353F46"/>
          <w:sz w:val="20"/>
          <w:szCs w:val="20"/>
        </w:rPr>
        <w:t xml:space="preserve">ealing with </w:t>
      </w:r>
      <w:r w:rsidRPr="320A4C75" w:rsidR="004F4522">
        <w:rPr>
          <w:rStyle w:val="SubtleEmphasis"/>
          <w:color w:val="353F46"/>
          <w:sz w:val="20"/>
          <w:szCs w:val="20"/>
        </w:rPr>
        <w:t>M</w:t>
      </w:r>
      <w:r w:rsidRPr="320A4C75">
        <w:rPr>
          <w:rStyle w:val="SubtleEmphasis"/>
          <w:color w:val="353F46"/>
          <w:sz w:val="20"/>
          <w:szCs w:val="20"/>
        </w:rPr>
        <w:t xml:space="preserve">ental </w:t>
      </w:r>
      <w:r w:rsidRPr="320A4C75" w:rsidR="004F4522">
        <w:rPr>
          <w:rStyle w:val="SubtleEmphasis"/>
          <w:color w:val="353F46"/>
          <w:sz w:val="20"/>
          <w:szCs w:val="20"/>
        </w:rPr>
        <w:t>H</w:t>
      </w:r>
      <w:r w:rsidRPr="320A4C75">
        <w:rPr>
          <w:rStyle w:val="SubtleEmphasis"/>
          <w:color w:val="353F46"/>
          <w:sz w:val="20"/>
          <w:szCs w:val="20"/>
        </w:rPr>
        <w:t xml:space="preserve">ealth </w:t>
      </w:r>
      <w:r w:rsidRPr="320A4C75" w:rsidR="004F4522">
        <w:rPr>
          <w:rStyle w:val="SubtleEmphasis"/>
          <w:color w:val="353F46"/>
          <w:sz w:val="20"/>
          <w:szCs w:val="20"/>
        </w:rPr>
        <w:t>Is</w:t>
      </w:r>
      <w:r w:rsidRPr="320A4C75">
        <w:rPr>
          <w:rStyle w:val="SubtleEmphasis"/>
          <w:color w:val="353F46"/>
          <w:sz w:val="20"/>
          <w:szCs w:val="20"/>
        </w:rPr>
        <w:t>sues</w:t>
      </w:r>
      <w:commentRangeEnd w:id="39"/>
      <w:r>
        <w:rPr>
          <w:rStyle w:val="CommentReference"/>
        </w:rPr>
        <w:commentReference w:id="39"/>
      </w:r>
      <w:r>
        <w:br/>
      </w:r>
      <w:bookmarkEnd w:id="38"/>
    </w:p>
    <w:p w:rsidRPr="007F56CE" w:rsidR="007F56CE" w:rsidP="702E400A" w:rsidRDefault="0003654F" w14:paraId="1C14F928" w14:textId="77CF8A2B">
      <w:pPr>
        <w:pStyle w:val="Heading3"/>
        <w:rPr>
          <w:rStyle w:val="SubtleEmphasis"/>
          <w:color w:val="354047" w:themeColor="text1"/>
          <w:sz w:val="18"/>
          <w:szCs w:val="18"/>
        </w:rPr>
      </w:pPr>
      <w:bookmarkStart w:name="_Toc137128819" w:id="40"/>
      <w:bookmarkStart w:name="_Toc1199462268" w:id="41"/>
      <w:r w:rsidRPr="320A4C75">
        <w:rPr>
          <w:rStyle w:val="SubtleEmphasis"/>
          <w:color w:val="353F46"/>
          <w:sz w:val="18"/>
          <w:szCs w:val="18"/>
        </w:rPr>
        <w:t xml:space="preserve">If someone is </w:t>
      </w:r>
      <w:r w:rsidRPr="320A4C75" w:rsidR="003D659A">
        <w:rPr>
          <w:rStyle w:val="SubtleEmphasis"/>
          <w:color w:val="353F46"/>
          <w:sz w:val="18"/>
          <w:szCs w:val="18"/>
        </w:rPr>
        <w:t>having a mental health challenge</w:t>
      </w:r>
      <w:r w:rsidRPr="320A4C75" w:rsidR="007F56CE">
        <w:rPr>
          <w:rStyle w:val="SubtleEmphasis"/>
          <w:color w:val="353F46"/>
          <w:sz w:val="18"/>
          <w:szCs w:val="18"/>
        </w:rPr>
        <w:t xml:space="preserve"> </w:t>
      </w:r>
      <w:r w:rsidRPr="320A4C75" w:rsidR="00B71366">
        <w:rPr>
          <w:rStyle w:val="SubtleEmphasis"/>
          <w:color w:val="353F46"/>
          <w:sz w:val="18"/>
          <w:szCs w:val="18"/>
        </w:rPr>
        <w:t>during</w:t>
      </w:r>
      <w:r w:rsidRPr="320A4C75" w:rsidR="007F56CE">
        <w:rPr>
          <w:rStyle w:val="SubtleEmphasis"/>
          <w:color w:val="353F46"/>
          <w:sz w:val="18"/>
          <w:szCs w:val="18"/>
        </w:rPr>
        <w:t xml:space="preserve"> a session</w:t>
      </w:r>
      <w:r w:rsidRPr="320A4C75">
        <w:rPr>
          <w:rStyle w:val="SubtleEmphasis"/>
          <w:color w:val="353F46"/>
          <w:sz w:val="18"/>
          <w:szCs w:val="18"/>
        </w:rPr>
        <w:t>:</w:t>
      </w:r>
      <w:bookmarkEnd w:id="40"/>
      <w:bookmarkEnd w:id="41"/>
    </w:p>
    <w:p w:rsidR="0003654F" w:rsidP="000A4246" w:rsidRDefault="000A4246" w14:paraId="70C35CF0" w14:textId="3F25C504">
      <w:pPr>
        <w:pStyle w:val="Resurgobullets"/>
        <w:numPr>
          <w:ilvl w:val="0"/>
          <w:numId w:val="0"/>
        </w:numPr>
        <w:rPr>
          <w:rStyle w:val="SubtleEmphasis"/>
          <w:iCs w:val="0"/>
          <w:color w:val="354047" w:themeColor="text1"/>
          <w:sz w:val="18"/>
        </w:rPr>
      </w:pPr>
      <w:r>
        <w:rPr>
          <w:rStyle w:val="SubtleEmphasis"/>
          <w:iCs w:val="0"/>
          <w:color w:val="354047" w:themeColor="text1"/>
          <w:sz w:val="18"/>
        </w:rPr>
        <w:t xml:space="preserve">If a participant begins to experience a mental health challenge during a group session or in a 1-1, follow the ALGEE model to </w:t>
      </w:r>
      <w:r w:rsidR="00B84BD9">
        <w:rPr>
          <w:rStyle w:val="SubtleEmphasis"/>
          <w:iCs w:val="0"/>
          <w:color w:val="354047" w:themeColor="text1"/>
          <w:sz w:val="18"/>
        </w:rPr>
        <w:t xml:space="preserve">provide support to them in the moment. ALGEE </w:t>
      </w:r>
      <w:r w:rsidR="008B4BCC">
        <w:rPr>
          <w:rStyle w:val="SubtleEmphasis"/>
          <w:iCs w:val="0"/>
          <w:color w:val="354047" w:themeColor="text1"/>
          <w:sz w:val="18"/>
        </w:rPr>
        <w:t>has 5 steps which can be used in any order:</w:t>
      </w:r>
    </w:p>
    <w:p w:rsidRPr="00B71366" w:rsidR="00B71366" w:rsidP="00B71366" w:rsidRDefault="00B71366" w14:paraId="735D7108" w14:textId="77777777">
      <w:pPr>
        <w:pStyle w:val="Resurgobullets"/>
      </w:pPr>
      <w:r w:rsidRPr="00B71366">
        <w:rPr>
          <w:b/>
          <w:bCs/>
        </w:rPr>
        <w:t>A</w:t>
      </w:r>
      <w:r w:rsidRPr="00B71366">
        <w:t> – </w:t>
      </w:r>
      <w:r w:rsidRPr="00B71366">
        <w:rPr>
          <w:b/>
          <w:bCs/>
        </w:rPr>
        <w:t>Approach, assess for risk of suicide or harm</w:t>
      </w:r>
      <w:r w:rsidRPr="00B71366">
        <w:t>. Try to find a suitable time or place to start the conversation with the person, keeping their privacy and confidentiality in mind. If the person does not want to confide in you, encourage them to talk to someone they trust.</w:t>
      </w:r>
    </w:p>
    <w:p w:rsidRPr="00B71366" w:rsidR="00B71366" w:rsidP="00B71366" w:rsidRDefault="00B71366" w14:paraId="62C6365E" w14:textId="77777777">
      <w:pPr>
        <w:pStyle w:val="Resurgobullets"/>
      </w:pPr>
      <w:r w:rsidRPr="00B71366">
        <w:rPr>
          <w:b/>
          <w:bCs/>
        </w:rPr>
        <w:t>L </w:t>
      </w:r>
      <w:r w:rsidRPr="00B71366">
        <w:t>– </w:t>
      </w:r>
      <w:r w:rsidRPr="00B71366">
        <w:rPr>
          <w:b/>
          <w:bCs/>
        </w:rPr>
        <w:t>Listen nonjudgmentally</w:t>
      </w:r>
      <w:r w:rsidRPr="00B71366">
        <w:t>. Many people experiencing a challenge or distress want to be heard first, so let the person share without interrupting them. Try to have empathy for their situation. You can get the conversation started by saying something like, “I noticed that …” Try to be accepting, even if you don’t agree with what they are saying.</w:t>
      </w:r>
    </w:p>
    <w:p w:rsidRPr="00B71366" w:rsidR="00B71366" w:rsidP="00B71366" w:rsidRDefault="00B71366" w14:paraId="692094BB" w14:textId="2A136B64">
      <w:pPr>
        <w:pStyle w:val="Resurgobullets"/>
      </w:pPr>
      <w:r w:rsidRPr="00B71366">
        <w:rPr>
          <w:b/>
          <w:bCs/>
        </w:rPr>
        <w:t>G</w:t>
      </w:r>
      <w:r w:rsidRPr="00B71366">
        <w:t> – </w:t>
      </w:r>
      <w:r w:rsidRPr="00B71366">
        <w:rPr>
          <w:b/>
          <w:bCs/>
        </w:rPr>
        <w:t>Give reassurance and information</w:t>
      </w:r>
      <w:r w:rsidRPr="00B71366">
        <w:t xml:space="preserve">. After someone has shared their experiences and emotions with you, be ready to provide </w:t>
      </w:r>
      <w:r w:rsidR="0068194A">
        <w:t>reassurance</w:t>
      </w:r>
      <w:r w:rsidRPr="00B71366">
        <w:t xml:space="preserve"> and useful </w:t>
      </w:r>
      <w:r w:rsidR="0068194A">
        <w:t>information</w:t>
      </w:r>
      <w:r w:rsidRPr="00B71366">
        <w:t>.</w:t>
      </w:r>
    </w:p>
    <w:p w:rsidRPr="00B71366" w:rsidR="00B71366" w:rsidP="00B71366" w:rsidRDefault="00B71366" w14:paraId="21F6A8F2" w14:textId="77777777">
      <w:pPr>
        <w:pStyle w:val="Resurgobullets"/>
      </w:pPr>
      <w:r w:rsidRPr="00B71366">
        <w:rPr>
          <w:b/>
          <w:bCs/>
        </w:rPr>
        <w:t>E </w:t>
      </w:r>
      <w:r w:rsidRPr="00B71366">
        <w:t>– </w:t>
      </w:r>
      <w:r w:rsidRPr="00B71366">
        <w:rPr>
          <w:b/>
          <w:bCs/>
        </w:rPr>
        <w:t>Encourage appropriate professional help</w:t>
      </w:r>
      <w:r w:rsidRPr="00B71366">
        <w:t>. The earlier someone gets help, the better their chances of recovery. So, it’s important to offer to help this person learn more about the options available to them.</w:t>
      </w:r>
    </w:p>
    <w:p w:rsidRPr="00A123FA" w:rsidR="00B71366" w:rsidP="00F42089" w:rsidRDefault="00B71366" w14:paraId="4C990700" w14:textId="40EBF4F6">
      <w:pPr>
        <w:pStyle w:val="Resurgobullets"/>
        <w:rPr>
          <w:rStyle w:val="SubtleEmphasis"/>
          <w:iCs w:val="0"/>
          <w:color w:val="354047" w:themeColor="text1"/>
          <w:sz w:val="18"/>
        </w:rPr>
      </w:pPr>
      <w:r w:rsidRPr="00B71366">
        <w:rPr>
          <w:b/>
          <w:bCs/>
        </w:rPr>
        <w:t>E</w:t>
      </w:r>
      <w:r w:rsidRPr="00B71366">
        <w:t> – </w:t>
      </w:r>
      <w:r w:rsidRPr="00B71366">
        <w:rPr>
          <w:b/>
          <w:bCs/>
        </w:rPr>
        <w:t>Encourage self-help and other support strategies</w:t>
      </w:r>
      <w:r w:rsidRPr="00B71366">
        <w:t>. This includes helping them identify their support network, programs within the community, and creating a personalized emotional and physical self-care plan.</w:t>
      </w:r>
    </w:p>
    <w:p w:rsidRPr="004E7FEF" w:rsidR="00E422FF" w:rsidP="00E422FF" w:rsidRDefault="00E422FF" w14:paraId="22B6AD04" w14:textId="77777777">
      <w:pPr>
        <w:pStyle w:val="NoSpacing"/>
        <w:rPr>
          <w:rStyle w:val="SubtleEmphasis"/>
          <w:i/>
          <w:color w:val="auto"/>
          <w:sz w:val="22"/>
        </w:rPr>
      </w:pPr>
    </w:p>
    <w:p w:rsidRPr="00F42089" w:rsidR="00E422FF" w:rsidP="7AD0644E" w:rsidRDefault="00E422FF" w14:paraId="55184313" w14:textId="77777777">
      <w:pPr>
        <w:pStyle w:val="Heading3"/>
        <w:rPr>
          <w:rStyle w:val="SubtleEmphasis"/>
          <w:color w:val="354047" w:themeColor="text1"/>
          <w:sz w:val="20"/>
          <w:szCs w:val="20"/>
        </w:rPr>
      </w:pPr>
      <w:bookmarkStart w:name="_Toc137128820" w:id="42"/>
      <w:bookmarkStart w:name="_Toc1041106761" w:id="43"/>
      <w:r w:rsidRPr="320A4C75">
        <w:rPr>
          <w:rStyle w:val="SubtleEmphasis"/>
          <w:color w:val="353F46"/>
          <w:sz w:val="20"/>
          <w:szCs w:val="20"/>
        </w:rPr>
        <w:t>Professional Support:</w:t>
      </w:r>
      <w:bookmarkEnd w:id="42"/>
      <w:bookmarkEnd w:id="43"/>
    </w:p>
    <w:p w:rsidRPr="00F42089" w:rsidR="00E422FF" w:rsidP="00F42089" w:rsidRDefault="00E422FF" w14:paraId="1ED21AD4" w14:textId="35ED3E5A">
      <w:pPr>
        <w:pStyle w:val="Resurgobullets"/>
        <w:rPr>
          <w:rStyle w:val="SubtleEmphasis"/>
          <w:iCs w:val="0"/>
          <w:color w:val="354047" w:themeColor="text1"/>
          <w:sz w:val="18"/>
        </w:rPr>
      </w:pPr>
      <w:r w:rsidRPr="00F42089">
        <w:rPr>
          <w:rStyle w:val="SubtleEmphasis"/>
          <w:iCs w:val="0"/>
          <w:color w:val="354047" w:themeColor="text1"/>
          <w:sz w:val="18"/>
        </w:rPr>
        <w:t xml:space="preserve">CAMHS: Children &amp; Adolescent Mental Health Services – support young people with mental health up to age of 18.  Long waiting times </w:t>
      </w:r>
      <w:r w:rsidR="005D58FF">
        <w:rPr>
          <w:rStyle w:val="SubtleEmphasis"/>
          <w:iCs w:val="0"/>
          <w:color w:val="354047" w:themeColor="text1"/>
          <w:sz w:val="18"/>
        </w:rPr>
        <w:t>can</w:t>
      </w:r>
      <w:r w:rsidRPr="00F42089">
        <w:rPr>
          <w:rStyle w:val="SubtleEmphasis"/>
          <w:iCs w:val="0"/>
          <w:color w:val="354047" w:themeColor="text1"/>
          <w:sz w:val="18"/>
        </w:rPr>
        <w:t xml:space="preserve"> </w:t>
      </w:r>
      <w:r w:rsidRPr="00F42089" w:rsidR="0096137B">
        <w:rPr>
          <w:rStyle w:val="SubtleEmphasis"/>
          <w:iCs w:val="0"/>
          <w:color w:val="354047" w:themeColor="text1"/>
          <w:sz w:val="18"/>
        </w:rPr>
        <w:t>mean</w:t>
      </w:r>
      <w:r w:rsidRPr="00F42089">
        <w:rPr>
          <w:rStyle w:val="SubtleEmphasis"/>
          <w:iCs w:val="0"/>
          <w:color w:val="354047" w:themeColor="text1"/>
          <w:sz w:val="18"/>
        </w:rPr>
        <w:t xml:space="preserve"> it</w:t>
      </w:r>
      <w:r w:rsidR="0096137B">
        <w:rPr>
          <w:rStyle w:val="SubtleEmphasis"/>
          <w:iCs w:val="0"/>
          <w:color w:val="354047" w:themeColor="text1"/>
          <w:sz w:val="18"/>
        </w:rPr>
        <w:t xml:space="preserve"> is</w:t>
      </w:r>
      <w:r w:rsidRPr="00F42089">
        <w:rPr>
          <w:rStyle w:val="SubtleEmphasis"/>
          <w:iCs w:val="0"/>
          <w:color w:val="354047" w:themeColor="text1"/>
          <w:sz w:val="18"/>
        </w:rPr>
        <w:t xml:space="preserve"> difficult for young people to get the support that they need.</w:t>
      </w:r>
    </w:p>
    <w:p w:rsidR="00620D57" w:rsidP="00F42089" w:rsidRDefault="00E422FF" w14:paraId="188AE017" w14:textId="77777777">
      <w:pPr>
        <w:pStyle w:val="Resurgobullets"/>
        <w:rPr>
          <w:rStyle w:val="SubtleEmphasis"/>
          <w:iCs w:val="0"/>
          <w:color w:val="354047" w:themeColor="text1"/>
          <w:sz w:val="18"/>
        </w:rPr>
      </w:pPr>
      <w:r w:rsidRPr="00F42089">
        <w:rPr>
          <w:rStyle w:val="SubtleEmphasis"/>
          <w:iCs w:val="0"/>
          <w:color w:val="354047" w:themeColor="text1"/>
          <w:sz w:val="18"/>
        </w:rPr>
        <w:t>IAPT: Improving Access to Psychological Therapies – over 18 support for common mental health problems</w:t>
      </w:r>
      <w:r w:rsidR="00620D57">
        <w:rPr>
          <w:rStyle w:val="SubtleEmphasis"/>
          <w:iCs w:val="0"/>
          <w:color w:val="354047" w:themeColor="text1"/>
          <w:sz w:val="18"/>
        </w:rPr>
        <w:t>.</w:t>
      </w:r>
    </w:p>
    <w:p w:rsidRPr="00F42089" w:rsidR="00E422FF" w:rsidP="00F42089" w:rsidRDefault="00E422FF" w14:paraId="7D5BF235" w14:textId="504595A6">
      <w:pPr>
        <w:pStyle w:val="Resurgobullets"/>
        <w:rPr>
          <w:rStyle w:val="SubtleEmphasis"/>
          <w:iCs w:val="0"/>
          <w:color w:val="354047" w:themeColor="text1"/>
          <w:sz w:val="18"/>
        </w:rPr>
      </w:pPr>
      <w:r w:rsidRPr="00F42089">
        <w:rPr>
          <w:rStyle w:val="SubtleEmphasis"/>
          <w:iCs w:val="0"/>
          <w:color w:val="354047" w:themeColor="text1"/>
          <w:sz w:val="18"/>
        </w:rPr>
        <w:t xml:space="preserve">Offer </w:t>
      </w:r>
      <w:r w:rsidRPr="00F42089" w:rsidR="005D58FF">
        <w:rPr>
          <w:rStyle w:val="SubtleEmphasis"/>
          <w:iCs w:val="0"/>
          <w:color w:val="354047" w:themeColor="text1"/>
          <w:sz w:val="18"/>
        </w:rPr>
        <w:t>short-term</w:t>
      </w:r>
      <w:r w:rsidRPr="00F42089">
        <w:rPr>
          <w:rStyle w:val="SubtleEmphasis"/>
          <w:iCs w:val="0"/>
          <w:color w:val="354047" w:themeColor="text1"/>
          <w:sz w:val="18"/>
        </w:rPr>
        <w:t xml:space="preserve"> talking therapy e.g. CBT, workshops, groups, online therapy and online services. They will be on the local NHS website. Young people can self-refer. </w:t>
      </w:r>
    </w:p>
    <w:p w:rsidRPr="004E7FEF" w:rsidR="00E422FF" w:rsidP="00E422FF" w:rsidRDefault="00E422FF" w14:paraId="4B67C820" w14:textId="77777777">
      <w:pPr>
        <w:pStyle w:val="NoSpacing"/>
        <w:rPr>
          <w:rStyle w:val="SubtleEmphasis"/>
          <w:i/>
          <w:color w:val="auto"/>
          <w:sz w:val="22"/>
        </w:rPr>
      </w:pPr>
    </w:p>
    <w:p w:rsidRPr="00F42089" w:rsidR="00E422FF" w:rsidP="7AD0644E" w:rsidRDefault="00E422FF" w14:paraId="67754A9D" w14:textId="372152F7">
      <w:pPr>
        <w:pStyle w:val="Heading3"/>
        <w:rPr>
          <w:rStyle w:val="SubtleEmphasis"/>
          <w:color w:val="354047" w:themeColor="text1"/>
          <w:sz w:val="20"/>
          <w:szCs w:val="20"/>
        </w:rPr>
      </w:pPr>
      <w:bookmarkStart w:name="_Toc137128821" w:id="44"/>
      <w:bookmarkStart w:name="_Toc421977491" w:id="45"/>
      <w:r w:rsidRPr="320A4C75">
        <w:rPr>
          <w:rStyle w:val="SubtleEmphasis"/>
          <w:color w:val="353F46"/>
          <w:sz w:val="20"/>
          <w:szCs w:val="20"/>
        </w:rPr>
        <w:t xml:space="preserve">Guidelines for </w:t>
      </w:r>
      <w:r w:rsidRPr="320A4C75" w:rsidR="00620D57">
        <w:rPr>
          <w:rStyle w:val="SubtleEmphasis"/>
          <w:color w:val="353F46"/>
          <w:sz w:val="20"/>
          <w:szCs w:val="20"/>
        </w:rPr>
        <w:t>D</w:t>
      </w:r>
      <w:r w:rsidRPr="320A4C75">
        <w:rPr>
          <w:rStyle w:val="SubtleEmphasis"/>
          <w:color w:val="353F46"/>
          <w:sz w:val="20"/>
          <w:szCs w:val="20"/>
        </w:rPr>
        <w:t xml:space="preserve">ealing with </w:t>
      </w:r>
      <w:r w:rsidRPr="320A4C75" w:rsidR="00620D57">
        <w:rPr>
          <w:rStyle w:val="SubtleEmphasis"/>
          <w:color w:val="353F46"/>
          <w:sz w:val="20"/>
          <w:szCs w:val="20"/>
        </w:rPr>
        <w:t>S</w:t>
      </w:r>
      <w:r w:rsidRPr="320A4C75">
        <w:rPr>
          <w:rStyle w:val="SubtleEmphasis"/>
          <w:color w:val="353F46"/>
          <w:sz w:val="20"/>
          <w:szCs w:val="20"/>
        </w:rPr>
        <w:t xml:space="preserve">uicidal </w:t>
      </w:r>
      <w:r w:rsidRPr="320A4C75" w:rsidR="00620D57">
        <w:rPr>
          <w:rStyle w:val="SubtleEmphasis"/>
          <w:color w:val="353F46"/>
          <w:sz w:val="20"/>
          <w:szCs w:val="20"/>
        </w:rPr>
        <w:t>T</w:t>
      </w:r>
      <w:r w:rsidRPr="320A4C75">
        <w:rPr>
          <w:rStyle w:val="SubtleEmphasis"/>
          <w:color w:val="353F46"/>
          <w:sz w:val="20"/>
          <w:szCs w:val="20"/>
        </w:rPr>
        <w:t>houghts</w:t>
      </w:r>
      <w:bookmarkEnd w:id="44"/>
      <w:r>
        <w:br/>
      </w:r>
      <w:bookmarkEnd w:id="45"/>
    </w:p>
    <w:p w:rsidRPr="00F42089" w:rsidR="00E422FF" w:rsidP="00E422FF" w:rsidRDefault="00E422FF" w14:paraId="19BC64D2" w14:textId="77777777">
      <w:pPr>
        <w:pStyle w:val="NoSpacing"/>
        <w:rPr>
          <w:rStyle w:val="SubtleEmphasis"/>
          <w:i/>
          <w:color w:val="354047" w:themeColor="text1"/>
          <w:sz w:val="18"/>
          <w:szCs w:val="18"/>
        </w:rPr>
      </w:pPr>
      <w:r w:rsidRPr="00F42089">
        <w:rPr>
          <w:rStyle w:val="SubtleEmphasis"/>
          <w:color w:val="354047" w:themeColor="text1"/>
          <w:sz w:val="18"/>
          <w:szCs w:val="18"/>
        </w:rPr>
        <w:t xml:space="preserve">If someone says they are feeling suicidal, do not hesitate to ask questions. This does not increase the likelihood of someone committing suicide, rather it helps them voice something they may well have been thinking about in isolation for a long time. </w:t>
      </w:r>
    </w:p>
    <w:p w:rsidRPr="004E7FEF" w:rsidR="00E422FF" w:rsidP="00E422FF" w:rsidRDefault="00E422FF" w14:paraId="6B748276" w14:textId="77777777">
      <w:pPr>
        <w:pStyle w:val="NoSpacing"/>
        <w:rPr>
          <w:rStyle w:val="SubtleEmphasis"/>
          <w:i/>
          <w:color w:val="auto"/>
          <w:sz w:val="22"/>
        </w:rPr>
      </w:pPr>
    </w:p>
    <w:p w:rsidRPr="00F42089" w:rsidR="00E422FF" w:rsidP="00E422FF" w:rsidRDefault="00E422FF" w14:paraId="6FBDCF37" w14:textId="77777777">
      <w:pPr>
        <w:pStyle w:val="NoSpacing"/>
        <w:rPr>
          <w:rStyle w:val="SubtleEmphasis"/>
          <w:i/>
          <w:color w:val="354047" w:themeColor="text1"/>
          <w:sz w:val="18"/>
          <w:szCs w:val="18"/>
        </w:rPr>
      </w:pPr>
      <w:r w:rsidRPr="00F42089">
        <w:rPr>
          <w:rStyle w:val="SubtleEmphasis"/>
          <w:color w:val="354047" w:themeColor="text1"/>
          <w:sz w:val="18"/>
          <w:szCs w:val="18"/>
        </w:rPr>
        <w:t>Simple questions to ask are:</w:t>
      </w:r>
    </w:p>
    <w:p w:rsidRPr="00F42089" w:rsidR="00E422FF" w:rsidP="00F42089" w:rsidRDefault="00E422FF" w14:paraId="5FC375FA" w14:textId="77777777">
      <w:pPr>
        <w:pStyle w:val="Resurgobullets"/>
        <w:rPr>
          <w:rStyle w:val="SubtleEmphasis"/>
          <w:iCs w:val="0"/>
          <w:color w:val="354047" w:themeColor="text1"/>
          <w:sz w:val="18"/>
        </w:rPr>
      </w:pPr>
      <w:r w:rsidRPr="00F42089">
        <w:rPr>
          <w:rStyle w:val="SubtleEmphasis"/>
          <w:iCs w:val="0"/>
          <w:color w:val="354047" w:themeColor="text1"/>
          <w:sz w:val="18"/>
        </w:rPr>
        <w:t>How do you feel now?</w:t>
      </w:r>
    </w:p>
    <w:p w:rsidRPr="00F42089" w:rsidR="00E422FF" w:rsidP="00F42089" w:rsidRDefault="00E422FF" w14:paraId="6891E18B" w14:textId="307C627D">
      <w:pPr>
        <w:pStyle w:val="Resurgobullets"/>
        <w:rPr>
          <w:rStyle w:val="SubtleEmphasis"/>
          <w:iCs w:val="0"/>
          <w:color w:val="354047" w:themeColor="text1"/>
          <w:sz w:val="18"/>
        </w:rPr>
      </w:pPr>
      <w:r w:rsidRPr="00F42089">
        <w:rPr>
          <w:rStyle w:val="SubtleEmphasis"/>
          <w:iCs w:val="0"/>
          <w:color w:val="354047" w:themeColor="text1"/>
          <w:sz w:val="18"/>
        </w:rPr>
        <w:t xml:space="preserve">Have you ever </w:t>
      </w:r>
      <w:r w:rsidR="005B7595">
        <w:rPr>
          <w:rStyle w:val="SubtleEmphasis"/>
          <w:iCs w:val="0"/>
          <w:color w:val="354047" w:themeColor="text1"/>
          <w:sz w:val="18"/>
        </w:rPr>
        <w:t xml:space="preserve">attempted to take your life </w:t>
      </w:r>
      <w:r w:rsidRPr="00F42089">
        <w:rPr>
          <w:rStyle w:val="SubtleEmphasis"/>
          <w:iCs w:val="0"/>
          <w:color w:val="354047" w:themeColor="text1"/>
          <w:sz w:val="18"/>
        </w:rPr>
        <w:t>before?</w:t>
      </w:r>
    </w:p>
    <w:p w:rsidRPr="00F42089" w:rsidR="00E422FF" w:rsidP="00F42089" w:rsidRDefault="00E422FF" w14:paraId="3F8676A6" w14:textId="19BCE455">
      <w:pPr>
        <w:pStyle w:val="Resurgobullets"/>
        <w:rPr>
          <w:rStyle w:val="SubtleEmphasis"/>
          <w:iCs w:val="0"/>
          <w:color w:val="354047" w:themeColor="text1"/>
          <w:sz w:val="18"/>
        </w:rPr>
      </w:pPr>
      <w:r w:rsidRPr="00F42089">
        <w:rPr>
          <w:rStyle w:val="SubtleEmphasis"/>
          <w:iCs w:val="0"/>
          <w:color w:val="354047" w:themeColor="text1"/>
          <w:sz w:val="18"/>
        </w:rPr>
        <w:t xml:space="preserve">Have you </w:t>
      </w:r>
      <w:r w:rsidR="003E1B72">
        <w:rPr>
          <w:rStyle w:val="SubtleEmphasis"/>
          <w:iCs w:val="0"/>
          <w:color w:val="354047" w:themeColor="text1"/>
          <w:sz w:val="18"/>
        </w:rPr>
        <w:t>planned</w:t>
      </w:r>
      <w:r w:rsidR="009E365C">
        <w:rPr>
          <w:rStyle w:val="SubtleEmphasis"/>
          <w:iCs w:val="0"/>
          <w:color w:val="354047" w:themeColor="text1"/>
          <w:sz w:val="18"/>
        </w:rPr>
        <w:t xml:space="preserve"> </w:t>
      </w:r>
      <w:r w:rsidRPr="00F42089">
        <w:rPr>
          <w:rStyle w:val="SubtleEmphasis"/>
          <w:iCs w:val="0"/>
          <w:color w:val="354047" w:themeColor="text1"/>
          <w:sz w:val="18"/>
        </w:rPr>
        <w:t xml:space="preserve">how you would </w:t>
      </w:r>
      <w:r w:rsidR="005B7595">
        <w:rPr>
          <w:rStyle w:val="SubtleEmphasis"/>
          <w:iCs w:val="0"/>
          <w:color w:val="354047" w:themeColor="text1"/>
          <w:sz w:val="18"/>
        </w:rPr>
        <w:t>take your life</w:t>
      </w:r>
      <w:r w:rsidRPr="00F42089">
        <w:rPr>
          <w:rStyle w:val="SubtleEmphasis"/>
          <w:iCs w:val="0"/>
          <w:color w:val="354047" w:themeColor="text1"/>
          <w:sz w:val="18"/>
        </w:rPr>
        <w:t xml:space="preserve"> </w:t>
      </w:r>
      <w:r w:rsidR="005B7595">
        <w:rPr>
          <w:rStyle w:val="SubtleEmphasis"/>
          <w:iCs w:val="0"/>
          <w:color w:val="354047" w:themeColor="text1"/>
          <w:sz w:val="18"/>
        </w:rPr>
        <w:t>now</w:t>
      </w:r>
      <w:r w:rsidRPr="00F42089">
        <w:rPr>
          <w:rStyle w:val="SubtleEmphasis"/>
          <w:iCs w:val="0"/>
          <w:color w:val="354047" w:themeColor="text1"/>
          <w:sz w:val="18"/>
        </w:rPr>
        <w:t>?</w:t>
      </w:r>
    </w:p>
    <w:p w:rsidRPr="00F42089" w:rsidR="00E422FF" w:rsidP="00F42089" w:rsidRDefault="00E422FF" w14:paraId="2482A063" w14:textId="77777777">
      <w:pPr>
        <w:pStyle w:val="Resurgobullets"/>
        <w:rPr>
          <w:rStyle w:val="SubtleEmphasis"/>
          <w:iCs w:val="0"/>
          <w:color w:val="354047" w:themeColor="text1"/>
          <w:sz w:val="18"/>
        </w:rPr>
      </w:pPr>
      <w:r w:rsidRPr="00F42089">
        <w:rPr>
          <w:rStyle w:val="SubtleEmphasis"/>
          <w:iCs w:val="0"/>
          <w:color w:val="354047" w:themeColor="text1"/>
          <w:sz w:val="18"/>
        </w:rPr>
        <w:t>What makes you feel more/less like doing it?</w:t>
      </w:r>
    </w:p>
    <w:p w:rsidRPr="00F42089" w:rsidR="00E422FF" w:rsidP="00F42089" w:rsidRDefault="00E422FF" w14:paraId="424FC6E3" w14:textId="412C3F68">
      <w:pPr>
        <w:pStyle w:val="Resurgobullets"/>
        <w:rPr>
          <w:rStyle w:val="SubtleEmphasis"/>
          <w:iCs w:val="0"/>
          <w:color w:val="354047" w:themeColor="text1"/>
          <w:sz w:val="18"/>
        </w:rPr>
      </w:pPr>
      <w:r w:rsidRPr="00F42089">
        <w:rPr>
          <w:rStyle w:val="SubtleEmphasis"/>
          <w:iCs w:val="0"/>
          <w:color w:val="354047" w:themeColor="text1"/>
          <w:sz w:val="18"/>
        </w:rPr>
        <w:t>Who else have you talk</w:t>
      </w:r>
      <w:r w:rsidR="003E1B72">
        <w:rPr>
          <w:rStyle w:val="SubtleEmphasis"/>
          <w:iCs w:val="0"/>
          <w:color w:val="354047" w:themeColor="text1"/>
          <w:sz w:val="18"/>
        </w:rPr>
        <w:t>ed</w:t>
      </w:r>
      <w:r w:rsidRPr="00F42089">
        <w:rPr>
          <w:rStyle w:val="SubtleEmphasis"/>
          <w:iCs w:val="0"/>
          <w:color w:val="354047" w:themeColor="text1"/>
          <w:sz w:val="18"/>
        </w:rPr>
        <w:t xml:space="preserve"> to about this? </w:t>
      </w:r>
    </w:p>
    <w:p w:rsidRPr="00F42089" w:rsidR="00E422FF" w:rsidP="00F42089" w:rsidRDefault="00E422FF" w14:paraId="098DD2E7" w14:textId="77777777">
      <w:pPr>
        <w:pStyle w:val="Resurgobullets"/>
        <w:rPr>
          <w:rStyle w:val="SubtleEmphasis"/>
          <w:iCs w:val="0"/>
          <w:color w:val="354047" w:themeColor="text1"/>
          <w:sz w:val="18"/>
        </w:rPr>
      </w:pPr>
      <w:r w:rsidRPr="00F42089">
        <w:rPr>
          <w:rStyle w:val="SubtleEmphasis"/>
          <w:iCs w:val="0"/>
          <w:color w:val="354047" w:themeColor="text1"/>
          <w:sz w:val="18"/>
        </w:rPr>
        <w:t>What other support do you have?</w:t>
      </w:r>
    </w:p>
    <w:p w:rsidRPr="00F42089" w:rsidR="00E422FF" w:rsidP="00F42089" w:rsidRDefault="00E422FF" w14:paraId="20E092A1" w14:textId="3A410A1E">
      <w:pPr>
        <w:pStyle w:val="Resurgobullets"/>
        <w:rPr>
          <w:rStyle w:val="SubtleEmphasis"/>
          <w:iCs w:val="0"/>
          <w:color w:val="354047" w:themeColor="text1"/>
          <w:sz w:val="18"/>
        </w:rPr>
      </w:pPr>
      <w:r w:rsidRPr="00F42089">
        <w:rPr>
          <w:rStyle w:val="SubtleEmphasis"/>
          <w:iCs w:val="0"/>
          <w:color w:val="354047" w:themeColor="text1"/>
          <w:sz w:val="18"/>
        </w:rPr>
        <w:t xml:space="preserve">What do you want to do </w:t>
      </w:r>
      <w:r w:rsidR="003E1B72">
        <w:rPr>
          <w:rStyle w:val="SubtleEmphasis"/>
          <w:iCs w:val="0"/>
          <w:color w:val="354047" w:themeColor="text1"/>
          <w:sz w:val="18"/>
        </w:rPr>
        <w:t>now</w:t>
      </w:r>
      <w:r w:rsidRPr="00F42089">
        <w:rPr>
          <w:rStyle w:val="SubtleEmphasis"/>
          <w:iCs w:val="0"/>
          <w:color w:val="354047" w:themeColor="text1"/>
          <w:sz w:val="18"/>
        </w:rPr>
        <w:t xml:space="preserve">? </w:t>
      </w:r>
    </w:p>
    <w:p w:rsidRPr="00F42089" w:rsidR="00E422FF" w:rsidP="00F42089" w:rsidRDefault="00E422FF" w14:paraId="6265F27E" w14:textId="19229915">
      <w:pPr>
        <w:pStyle w:val="Resurgobullets"/>
        <w:rPr>
          <w:rStyle w:val="SubtleEmphasis"/>
          <w:iCs w:val="0"/>
          <w:color w:val="354047" w:themeColor="text1"/>
          <w:sz w:val="18"/>
        </w:rPr>
      </w:pPr>
      <w:r w:rsidRPr="00F42089">
        <w:rPr>
          <w:rStyle w:val="SubtleEmphasis"/>
          <w:iCs w:val="0"/>
          <w:color w:val="354047" w:themeColor="text1"/>
          <w:sz w:val="18"/>
        </w:rPr>
        <w:t xml:space="preserve">Some options are: going to the GP, talking to a counsellor, joining a support group, seeking out local CAMHS resources, calling Samaritans or going to A&amp;E/GP immediately if </w:t>
      </w:r>
      <w:r w:rsidR="00514B8B">
        <w:rPr>
          <w:rStyle w:val="SubtleEmphasis"/>
          <w:iCs w:val="0"/>
          <w:color w:val="354047" w:themeColor="text1"/>
          <w:sz w:val="18"/>
        </w:rPr>
        <w:t xml:space="preserve">they feel </w:t>
      </w:r>
      <w:r w:rsidRPr="00F42089">
        <w:rPr>
          <w:rStyle w:val="SubtleEmphasis"/>
          <w:iCs w:val="0"/>
          <w:color w:val="354047" w:themeColor="text1"/>
          <w:sz w:val="18"/>
        </w:rPr>
        <w:t>unsafe being alone</w:t>
      </w:r>
      <w:r w:rsidR="00514B8B">
        <w:rPr>
          <w:rStyle w:val="SubtleEmphasis"/>
          <w:iCs w:val="0"/>
          <w:color w:val="354047" w:themeColor="text1"/>
          <w:sz w:val="18"/>
        </w:rPr>
        <w:t>.</w:t>
      </w:r>
    </w:p>
    <w:p w:rsidR="00E422FF" w:rsidP="00F42089" w:rsidRDefault="00E422FF" w14:paraId="7C14BAF7" w14:textId="77777777">
      <w:pPr>
        <w:pStyle w:val="Resurgobullets"/>
        <w:rPr>
          <w:rStyle w:val="SubtleEmphasis"/>
          <w:iCs w:val="0"/>
          <w:color w:val="354047" w:themeColor="text1"/>
          <w:sz w:val="18"/>
        </w:rPr>
      </w:pPr>
      <w:r w:rsidRPr="00F42089">
        <w:rPr>
          <w:rStyle w:val="SubtleEmphasis"/>
          <w:iCs w:val="0"/>
          <w:color w:val="354047" w:themeColor="text1"/>
          <w:sz w:val="18"/>
        </w:rPr>
        <w:t>What will you do next time you feel like this?</w:t>
      </w:r>
    </w:p>
    <w:p w:rsidRPr="00F42089" w:rsidR="00681786" w:rsidP="00F42089" w:rsidRDefault="00681786" w14:paraId="53FDD408" w14:textId="0309733D">
      <w:pPr>
        <w:pStyle w:val="Resurgobullets"/>
        <w:rPr>
          <w:rStyle w:val="SubtleEmphasis"/>
          <w:iCs w:val="0"/>
          <w:color w:val="354047" w:themeColor="text1"/>
          <w:sz w:val="18"/>
        </w:rPr>
      </w:pPr>
      <w:r>
        <w:rPr>
          <w:rStyle w:val="SubtleEmphasis"/>
          <w:iCs w:val="0"/>
          <w:color w:val="354047" w:themeColor="text1"/>
          <w:sz w:val="18"/>
        </w:rPr>
        <w:t xml:space="preserve">Always make a Safety Plan, considering – external support they can access, who is in their personal support network </w:t>
      </w:r>
      <w:r w:rsidR="00983659">
        <w:rPr>
          <w:rStyle w:val="SubtleEmphasis"/>
          <w:iCs w:val="0"/>
          <w:color w:val="354047" w:themeColor="text1"/>
          <w:sz w:val="18"/>
        </w:rPr>
        <w:t>they can speak to, and what things they can do for themselves to keep safe.</w:t>
      </w:r>
    </w:p>
    <w:p w:rsidRPr="004E7FEF" w:rsidR="00E422FF" w:rsidP="00E422FF" w:rsidRDefault="00E422FF" w14:paraId="425584D9" w14:textId="77777777">
      <w:pPr>
        <w:pStyle w:val="NoSpacing"/>
        <w:rPr>
          <w:rStyle w:val="SubtleEmphasis"/>
          <w:i/>
          <w:color w:val="auto"/>
          <w:sz w:val="22"/>
        </w:rPr>
      </w:pPr>
    </w:p>
    <w:p w:rsidRPr="00F42089" w:rsidR="00E422FF" w:rsidP="00E422FF" w:rsidRDefault="00E422FF" w14:paraId="65D6610E" w14:textId="77777777">
      <w:pPr>
        <w:pStyle w:val="NoSpacing"/>
        <w:rPr>
          <w:rStyle w:val="SubtleEmphasis"/>
          <w:i/>
          <w:color w:val="354047" w:themeColor="text1"/>
          <w:sz w:val="18"/>
          <w:szCs w:val="18"/>
        </w:rPr>
      </w:pPr>
      <w:r w:rsidRPr="00F42089">
        <w:rPr>
          <w:rStyle w:val="SubtleEmphasis"/>
          <w:color w:val="354047" w:themeColor="text1"/>
          <w:sz w:val="18"/>
          <w:szCs w:val="18"/>
        </w:rPr>
        <w:t>If they are with you in person, look at either of these resources together and they can explore the best next step with you:</w:t>
      </w:r>
    </w:p>
    <w:p w:rsidRPr="00F42089" w:rsidR="00E422FF" w:rsidP="00F42089" w:rsidRDefault="00E422FF" w14:paraId="4547DCEE" w14:textId="5C67B03D">
      <w:pPr>
        <w:pStyle w:val="ResurgoHyperlink"/>
        <w:rPr>
          <w:rStyle w:val="SubtleEmphasis"/>
          <w:b w:val="0"/>
          <w:bCs/>
          <w:iCs w:val="0"/>
          <w:color w:val="4681C2"/>
          <w:sz w:val="18"/>
        </w:rPr>
      </w:pPr>
      <w:r w:rsidRPr="00F42089">
        <w:rPr>
          <w:rStyle w:val="SubtleEmphasis"/>
          <w:b w:val="0"/>
          <w:bCs/>
          <w:iCs w:val="0"/>
          <w:color w:val="4681C2"/>
          <w:sz w:val="18"/>
        </w:rPr>
        <w:t>http://www.nhs.uk/Conditions/Suicide/Pages/Getting-help.aspx</w:t>
      </w:r>
      <w:r w:rsidRPr="00F42089" w:rsidR="00F42089">
        <w:rPr>
          <w:rStyle w:val="SubtleEmphasis"/>
          <w:b w:val="0"/>
          <w:bCs/>
          <w:iCs w:val="0"/>
          <w:color w:val="4681C2"/>
          <w:sz w:val="18"/>
        </w:rPr>
        <w:br/>
      </w:r>
      <w:hyperlink w:history="1" r:id="rId18">
        <w:r w:rsidRPr="00F42089">
          <w:rPr>
            <w:rStyle w:val="Hyperlink"/>
            <w:b w:val="0"/>
            <w:bCs/>
            <w:i w:val="0"/>
            <w:color w:val="4681C2"/>
            <w:sz w:val="18"/>
            <w:u w:val="none"/>
          </w:rPr>
          <w:t>https://www.papyrus-uk.org/</w:t>
        </w:r>
      </w:hyperlink>
    </w:p>
    <w:p w:rsidRPr="00F42089" w:rsidR="00E422FF" w:rsidP="00E422FF" w:rsidRDefault="00E422FF" w14:paraId="70F35FF7" w14:textId="77777777">
      <w:pPr>
        <w:pStyle w:val="NoSpacing"/>
        <w:rPr>
          <w:rStyle w:val="SubtleEmphasis"/>
          <w:i/>
          <w:color w:val="354047" w:themeColor="text1"/>
          <w:sz w:val="18"/>
          <w:szCs w:val="18"/>
        </w:rPr>
      </w:pPr>
    </w:p>
    <w:p w:rsidRPr="00F42089" w:rsidR="00E422FF" w:rsidP="00E422FF" w:rsidRDefault="00714328" w14:paraId="43B567D6" w14:textId="2C765A4E">
      <w:pPr>
        <w:pStyle w:val="NoSpacing"/>
        <w:rPr>
          <w:rStyle w:val="SubtleEmphasis"/>
          <w:i/>
          <w:color w:val="354047" w:themeColor="text1"/>
          <w:sz w:val="18"/>
          <w:szCs w:val="18"/>
        </w:rPr>
      </w:pPr>
      <w:r>
        <w:rPr>
          <w:rStyle w:val="SubtleEmphasis"/>
          <w:color w:val="354047" w:themeColor="text1"/>
          <w:sz w:val="18"/>
          <w:szCs w:val="18"/>
        </w:rPr>
        <w:t>In an emergency, d</w:t>
      </w:r>
      <w:r w:rsidRPr="00F42089" w:rsidR="00E422FF">
        <w:rPr>
          <w:rStyle w:val="SubtleEmphasis"/>
          <w:color w:val="354047" w:themeColor="text1"/>
          <w:sz w:val="18"/>
          <w:szCs w:val="18"/>
        </w:rPr>
        <w:t>o not hesitate to call 999 and ask for an ambulance. If there is a long wait for an ambulance, the person may need escorting to your nearest A&amp;E, where a mental health team can assess them. Ideally, get a</w:t>
      </w:r>
      <w:r w:rsidR="00990131">
        <w:rPr>
          <w:rStyle w:val="SubtleEmphasis"/>
          <w:color w:val="354047" w:themeColor="text1"/>
          <w:sz w:val="18"/>
          <w:szCs w:val="18"/>
        </w:rPr>
        <w:t>n adult</w:t>
      </w:r>
      <w:r w:rsidRPr="00F42089" w:rsidR="00E422FF">
        <w:rPr>
          <w:rStyle w:val="SubtleEmphasis"/>
          <w:color w:val="354047" w:themeColor="text1"/>
          <w:sz w:val="18"/>
          <w:szCs w:val="18"/>
        </w:rPr>
        <w:t xml:space="preserve"> friend or family member to escort them/ meet them there. If no-one is available, take the person to A&amp;E and leave them with a mental health professional.</w:t>
      </w:r>
    </w:p>
    <w:p w:rsidRPr="00F42089" w:rsidR="00E422FF" w:rsidP="00E422FF" w:rsidRDefault="00E422FF" w14:paraId="215D662B" w14:textId="77777777">
      <w:pPr>
        <w:pStyle w:val="NoSpacing"/>
        <w:rPr>
          <w:rStyle w:val="SubtleEmphasis"/>
          <w:i/>
          <w:color w:val="354047" w:themeColor="text1"/>
          <w:sz w:val="18"/>
          <w:szCs w:val="18"/>
        </w:rPr>
      </w:pPr>
    </w:p>
    <w:p w:rsidRPr="00F42089" w:rsidR="00E422FF" w:rsidP="00E422FF" w:rsidRDefault="00E422FF" w14:paraId="172548E7" w14:textId="2171F1C0">
      <w:pPr>
        <w:pStyle w:val="NoSpacing"/>
        <w:rPr>
          <w:rStyle w:val="SubtleEmphasis"/>
          <w:i/>
          <w:color w:val="354047" w:themeColor="text1"/>
          <w:sz w:val="18"/>
          <w:szCs w:val="18"/>
        </w:rPr>
      </w:pPr>
      <w:r w:rsidRPr="00F42089">
        <w:rPr>
          <w:rStyle w:val="SubtleEmphasis"/>
          <w:color w:val="354047" w:themeColor="text1"/>
          <w:sz w:val="18"/>
          <w:szCs w:val="18"/>
        </w:rPr>
        <w:t>If the person calls you on the brink of committing suicide, the main thing is for them to not be alone, so they should either call Samaritans, go to their GP or A&amp;E</w:t>
      </w:r>
      <w:r w:rsidR="00D7515B">
        <w:rPr>
          <w:rStyle w:val="SubtleEmphasis"/>
          <w:color w:val="354047" w:themeColor="text1"/>
          <w:sz w:val="18"/>
          <w:szCs w:val="18"/>
        </w:rPr>
        <w:t>,</w:t>
      </w:r>
      <w:r w:rsidRPr="00F42089">
        <w:rPr>
          <w:rStyle w:val="SubtleEmphasis"/>
          <w:color w:val="354047" w:themeColor="text1"/>
          <w:sz w:val="18"/>
          <w:szCs w:val="18"/>
        </w:rPr>
        <w:t xml:space="preserve"> or find someone who can be with them. </w:t>
      </w:r>
      <w:r w:rsidR="00060703">
        <w:rPr>
          <w:rStyle w:val="SubtleEmphasis"/>
          <w:color w:val="354047" w:themeColor="text1"/>
          <w:sz w:val="18"/>
          <w:szCs w:val="18"/>
        </w:rPr>
        <w:t xml:space="preserve">You can make a call to emergency services if no one </w:t>
      </w:r>
      <w:r w:rsidR="00681786">
        <w:rPr>
          <w:rStyle w:val="SubtleEmphasis"/>
          <w:color w:val="354047" w:themeColor="text1"/>
          <w:sz w:val="18"/>
          <w:szCs w:val="18"/>
        </w:rPr>
        <w:t xml:space="preserve">else can be with them. </w:t>
      </w:r>
    </w:p>
    <w:p w:rsidRPr="004E7FEF" w:rsidR="00E422FF" w:rsidP="00E422FF" w:rsidRDefault="00E422FF" w14:paraId="0C6A9220" w14:textId="77777777">
      <w:pPr>
        <w:pStyle w:val="NoSpacing"/>
        <w:rPr>
          <w:rStyle w:val="SubtleEmphasis"/>
          <w:i/>
          <w:color w:val="auto"/>
          <w:sz w:val="22"/>
        </w:rPr>
      </w:pPr>
    </w:p>
    <w:p w:rsidRPr="00F42089" w:rsidR="00E422FF" w:rsidP="7AD0644E" w:rsidRDefault="00E422FF" w14:paraId="6F747EAF" w14:textId="1AD304E6">
      <w:pPr>
        <w:pStyle w:val="Heading3"/>
        <w:rPr>
          <w:rStyle w:val="SubtleEmphasis"/>
          <w:color w:val="354047" w:themeColor="text1"/>
          <w:sz w:val="20"/>
          <w:szCs w:val="20"/>
        </w:rPr>
      </w:pPr>
      <w:bookmarkStart w:name="_Toc1498334236" w:id="46"/>
      <w:r w:rsidRPr="320A4C75">
        <w:rPr>
          <w:rStyle w:val="SubtleEmphasis"/>
          <w:color w:val="353F46"/>
          <w:sz w:val="20"/>
          <w:szCs w:val="20"/>
        </w:rPr>
        <w:t>4.4</w:t>
      </w:r>
      <w:r>
        <w:tab/>
      </w:r>
      <w:r w:rsidRPr="320A4C75">
        <w:rPr>
          <w:rStyle w:val="SubtleEmphasis"/>
          <w:color w:val="353F46"/>
          <w:sz w:val="20"/>
          <w:szCs w:val="20"/>
        </w:rPr>
        <w:t xml:space="preserve">Recording the </w:t>
      </w:r>
      <w:r w:rsidRPr="320A4C75" w:rsidR="00245C95">
        <w:rPr>
          <w:rStyle w:val="SubtleEmphasis"/>
          <w:color w:val="353F46"/>
          <w:sz w:val="20"/>
          <w:szCs w:val="20"/>
        </w:rPr>
        <w:t>D</w:t>
      </w:r>
      <w:r w:rsidRPr="320A4C75">
        <w:rPr>
          <w:rStyle w:val="SubtleEmphasis"/>
          <w:color w:val="353F46"/>
          <w:sz w:val="20"/>
          <w:szCs w:val="20"/>
        </w:rPr>
        <w:t>isclosure</w:t>
      </w:r>
      <w:r>
        <w:br/>
      </w:r>
      <w:bookmarkEnd w:id="46"/>
    </w:p>
    <w:p w:rsidRPr="00F42089" w:rsidR="00E422FF" w:rsidP="00F42089" w:rsidRDefault="00E422FF" w14:paraId="632CEE17" w14:textId="57B986CF">
      <w:pPr>
        <w:pStyle w:val="Resurgobullets"/>
        <w:rPr>
          <w:rStyle w:val="SubtleEmphasis"/>
          <w:iCs w:val="0"/>
          <w:color w:val="354047" w:themeColor="text1"/>
          <w:sz w:val="18"/>
        </w:rPr>
      </w:pPr>
      <w:r w:rsidRPr="00F42089">
        <w:rPr>
          <w:rStyle w:val="SubtleEmphasis"/>
          <w:iCs w:val="0"/>
          <w:color w:val="354047" w:themeColor="text1"/>
          <w:sz w:val="18"/>
        </w:rPr>
        <w:t>The young person’s name and age</w:t>
      </w:r>
      <w:r w:rsidR="003C04F8">
        <w:rPr>
          <w:rStyle w:val="SubtleEmphasis"/>
          <w:iCs w:val="0"/>
          <w:color w:val="354047" w:themeColor="text1"/>
          <w:sz w:val="18"/>
        </w:rPr>
        <w:t>.</w:t>
      </w:r>
    </w:p>
    <w:p w:rsidRPr="00F42089" w:rsidR="00E422FF" w:rsidP="00F42089" w:rsidRDefault="00E422FF" w14:paraId="4DB6E58F" w14:textId="03759CDA">
      <w:pPr>
        <w:pStyle w:val="Resurgobullets"/>
        <w:rPr>
          <w:rStyle w:val="SubtleEmphasis"/>
          <w:iCs w:val="0"/>
          <w:color w:val="354047" w:themeColor="text1"/>
          <w:sz w:val="18"/>
        </w:rPr>
      </w:pPr>
      <w:r w:rsidRPr="00F42089">
        <w:rPr>
          <w:rStyle w:val="SubtleEmphasis"/>
          <w:iCs w:val="0"/>
          <w:color w:val="354047" w:themeColor="text1"/>
          <w:sz w:val="18"/>
        </w:rPr>
        <w:t>Your contact details and your role</w:t>
      </w:r>
      <w:r w:rsidR="003C04F8">
        <w:rPr>
          <w:rStyle w:val="SubtleEmphasis"/>
          <w:iCs w:val="0"/>
          <w:color w:val="354047" w:themeColor="text1"/>
          <w:sz w:val="18"/>
        </w:rPr>
        <w:t>.</w:t>
      </w:r>
    </w:p>
    <w:p w:rsidRPr="00F42089" w:rsidR="00E422FF" w:rsidP="00F42089" w:rsidRDefault="00E422FF" w14:paraId="7C918CCA" w14:textId="520F0F04">
      <w:pPr>
        <w:pStyle w:val="Resurgobullets"/>
        <w:rPr>
          <w:rStyle w:val="SubtleEmphasis"/>
          <w:iCs w:val="0"/>
          <w:color w:val="354047" w:themeColor="text1"/>
          <w:sz w:val="18"/>
        </w:rPr>
      </w:pPr>
      <w:r w:rsidRPr="00F42089">
        <w:rPr>
          <w:rStyle w:val="SubtleEmphasis"/>
          <w:iCs w:val="0"/>
          <w:color w:val="354047" w:themeColor="text1"/>
          <w:sz w:val="18"/>
        </w:rPr>
        <w:t>What you have been told or observed yourself with dates if possible (distinguishing fact from opinion)</w:t>
      </w:r>
      <w:r w:rsidR="003C04F8">
        <w:rPr>
          <w:rStyle w:val="SubtleEmphasis"/>
          <w:iCs w:val="0"/>
          <w:color w:val="354047" w:themeColor="text1"/>
          <w:sz w:val="18"/>
        </w:rPr>
        <w:t>.</w:t>
      </w:r>
    </w:p>
    <w:p w:rsidRPr="00F42089" w:rsidR="00E422FF" w:rsidP="00F42089" w:rsidRDefault="00E422FF" w14:paraId="76D32C86" w14:textId="26BFF2A8">
      <w:pPr>
        <w:pStyle w:val="Resurgobullets"/>
        <w:rPr>
          <w:rStyle w:val="SubtleEmphasis"/>
          <w:iCs w:val="0"/>
          <w:color w:val="354047" w:themeColor="text1"/>
          <w:sz w:val="18"/>
        </w:rPr>
      </w:pPr>
      <w:r w:rsidRPr="00F42089">
        <w:rPr>
          <w:rStyle w:val="SubtleEmphasis"/>
          <w:iCs w:val="0"/>
          <w:color w:val="354047" w:themeColor="text1"/>
          <w:sz w:val="18"/>
        </w:rPr>
        <w:t>Any action taken so far</w:t>
      </w:r>
      <w:r w:rsidR="003C04F8">
        <w:rPr>
          <w:rStyle w:val="SubtleEmphasis"/>
          <w:iCs w:val="0"/>
          <w:color w:val="354047" w:themeColor="text1"/>
          <w:sz w:val="18"/>
        </w:rPr>
        <w:t>.</w:t>
      </w:r>
    </w:p>
    <w:p w:rsidR="00E422FF" w:rsidP="00F42089" w:rsidRDefault="00E422FF" w14:paraId="1E5FF65C" w14:textId="2CCCE795">
      <w:pPr>
        <w:pStyle w:val="Resurgobullets"/>
        <w:rPr>
          <w:rStyle w:val="SubtleEmphasis"/>
          <w:iCs w:val="0"/>
          <w:color w:val="354047" w:themeColor="text1"/>
          <w:sz w:val="18"/>
        </w:rPr>
      </w:pPr>
      <w:r w:rsidRPr="00F42089">
        <w:rPr>
          <w:rStyle w:val="SubtleEmphasis"/>
          <w:iCs w:val="0"/>
          <w:color w:val="354047" w:themeColor="text1"/>
          <w:sz w:val="18"/>
        </w:rPr>
        <w:t>Who has been told, why and when</w:t>
      </w:r>
      <w:r w:rsidR="003C04F8">
        <w:rPr>
          <w:rStyle w:val="SubtleEmphasis"/>
          <w:iCs w:val="0"/>
          <w:color w:val="354047" w:themeColor="text1"/>
          <w:sz w:val="18"/>
        </w:rPr>
        <w:t>.</w:t>
      </w:r>
    </w:p>
    <w:p w:rsidR="005459F5" w:rsidP="005459F5" w:rsidRDefault="005459F5" w14:paraId="75F627D1" w14:textId="7F627C9A">
      <w:pPr>
        <w:pStyle w:val="Resurgobullets"/>
        <w:numPr>
          <w:ilvl w:val="0"/>
          <w:numId w:val="0"/>
        </w:numPr>
        <w:ind w:left="927" w:hanging="360"/>
        <w:rPr>
          <w:rStyle w:val="SubtleEmphasis"/>
          <w:iCs w:val="0"/>
          <w:color w:val="354047" w:themeColor="text1"/>
          <w:sz w:val="18"/>
        </w:rPr>
      </w:pPr>
    </w:p>
    <w:p w:rsidR="00093113" w:rsidP="7AD0644E" w:rsidRDefault="005459F5" w14:paraId="5930B62B" w14:textId="6E725927">
      <w:pPr>
        <w:pStyle w:val="Resurgobullets"/>
        <w:numPr>
          <w:ilvl w:val="0"/>
          <w:numId w:val="0"/>
        </w:numPr>
        <w:ind w:left="927" w:hanging="360"/>
        <w:rPr>
          <w:rStyle w:val="SubtleEmphasis"/>
          <w:color w:val="354047" w:themeColor="text1"/>
          <w:sz w:val="20"/>
          <w:szCs w:val="20"/>
        </w:rPr>
      </w:pPr>
      <w:r w:rsidRPr="7AD0644E">
        <w:rPr>
          <w:rStyle w:val="SubtleEmphasis"/>
          <w:color w:val="354047" w:themeColor="text1"/>
          <w:sz w:val="18"/>
          <w:szCs w:val="18"/>
        </w:rPr>
        <w:t xml:space="preserve">See Appendix </w:t>
      </w:r>
      <w:r w:rsidRPr="7AD0644E" w:rsidR="003C1BFF">
        <w:rPr>
          <w:rStyle w:val="SubtleEmphasis"/>
          <w:color w:val="354047" w:themeColor="text1"/>
          <w:sz w:val="18"/>
          <w:szCs w:val="18"/>
        </w:rPr>
        <w:t>10</w:t>
      </w:r>
      <w:r w:rsidRPr="7AD0644E">
        <w:rPr>
          <w:rStyle w:val="SubtleEmphasis"/>
          <w:color w:val="354047" w:themeColor="text1"/>
          <w:sz w:val="18"/>
          <w:szCs w:val="18"/>
        </w:rPr>
        <w:t xml:space="preserve"> for </w:t>
      </w:r>
      <w:r w:rsidRPr="7AD0644E" w:rsidR="006A185E">
        <w:rPr>
          <w:rStyle w:val="SubtleEmphasis"/>
          <w:color w:val="354047" w:themeColor="text1"/>
          <w:sz w:val="18"/>
          <w:szCs w:val="18"/>
        </w:rPr>
        <w:t xml:space="preserve">the </w:t>
      </w:r>
      <w:r w:rsidRPr="7AD0644E" w:rsidR="00352E37">
        <w:rPr>
          <w:rStyle w:val="SubtleEmphasis"/>
          <w:color w:val="354047" w:themeColor="text1"/>
          <w:sz w:val="18"/>
          <w:szCs w:val="18"/>
        </w:rPr>
        <w:t>S</w:t>
      </w:r>
      <w:r w:rsidRPr="7AD0644E" w:rsidR="006A185E">
        <w:rPr>
          <w:rStyle w:val="SubtleEmphasis"/>
          <w:color w:val="354047" w:themeColor="text1"/>
          <w:sz w:val="18"/>
          <w:szCs w:val="18"/>
        </w:rPr>
        <w:t xml:space="preserve">afeguarding </w:t>
      </w:r>
      <w:r w:rsidRPr="7AD0644E" w:rsidR="00352E37">
        <w:rPr>
          <w:rStyle w:val="SubtleEmphasis"/>
          <w:color w:val="354047" w:themeColor="text1"/>
          <w:sz w:val="18"/>
          <w:szCs w:val="18"/>
        </w:rPr>
        <w:t>Incident R</w:t>
      </w:r>
      <w:r w:rsidRPr="7AD0644E" w:rsidR="006A185E">
        <w:rPr>
          <w:rStyle w:val="SubtleEmphasis"/>
          <w:color w:val="354047" w:themeColor="text1"/>
          <w:sz w:val="18"/>
          <w:szCs w:val="18"/>
        </w:rPr>
        <w:t xml:space="preserve">eport </w:t>
      </w:r>
      <w:r w:rsidRPr="7AD0644E" w:rsidR="00352E37">
        <w:rPr>
          <w:rStyle w:val="SubtleEmphasis"/>
          <w:color w:val="354047" w:themeColor="text1"/>
          <w:sz w:val="18"/>
          <w:szCs w:val="18"/>
        </w:rPr>
        <w:t>F</w:t>
      </w:r>
      <w:r w:rsidRPr="7AD0644E" w:rsidR="006A185E">
        <w:rPr>
          <w:rStyle w:val="SubtleEmphasis"/>
          <w:color w:val="354047" w:themeColor="text1"/>
          <w:sz w:val="18"/>
          <w:szCs w:val="18"/>
        </w:rPr>
        <w:t>orm.</w:t>
      </w:r>
    </w:p>
    <w:p w:rsidRPr="000C6750" w:rsidR="000C6750" w:rsidP="000C6750" w:rsidRDefault="000C6750" w14:paraId="60589FD8" w14:textId="77777777"/>
    <w:p w:rsidRPr="00773720" w:rsidR="00E422FF" w:rsidP="7AD0644E" w:rsidRDefault="00E422FF" w14:paraId="6DDFFB0C" w14:textId="4BDCFCB8">
      <w:pPr>
        <w:pStyle w:val="Heading3"/>
        <w:rPr>
          <w:rStyle w:val="SubtleEmphasis"/>
          <w:color w:val="354047" w:themeColor="text1"/>
          <w:sz w:val="20"/>
          <w:szCs w:val="20"/>
        </w:rPr>
      </w:pPr>
      <w:bookmarkStart w:name="_Toc1782207510" w:id="47"/>
      <w:r w:rsidRPr="320A4C75">
        <w:rPr>
          <w:rStyle w:val="SubtleEmphasis"/>
          <w:color w:val="353F46"/>
          <w:sz w:val="20"/>
          <w:szCs w:val="20"/>
        </w:rPr>
        <w:t>4.5</w:t>
      </w:r>
      <w:r>
        <w:tab/>
      </w:r>
      <w:r w:rsidRPr="320A4C75">
        <w:rPr>
          <w:rStyle w:val="SubtleEmphasis"/>
          <w:color w:val="353F46"/>
          <w:sz w:val="20"/>
          <w:szCs w:val="20"/>
        </w:rPr>
        <w:t>Independent Person</w:t>
      </w:r>
      <w:r>
        <w:br/>
      </w:r>
      <w:bookmarkEnd w:id="47"/>
    </w:p>
    <w:p w:rsidRPr="00E61207" w:rsidR="00E422FF" w:rsidP="4276A60E" w:rsidRDefault="00E422FF" w14:paraId="44AEE888" w14:textId="781D30D9">
      <w:pPr>
        <w:pStyle w:val="Resurgobullets"/>
        <w:rPr>
          <w:rStyle w:val="SubtleEmphasis"/>
          <w:color w:val="354047" w:themeColor="text1"/>
          <w:sz w:val="18"/>
          <w:szCs w:val="18"/>
        </w:rPr>
      </w:pPr>
      <w:r>
        <w:t>An</w:t>
      </w:r>
      <w:r w:rsidRPr="4276A60E">
        <w:rPr>
          <w:rStyle w:val="SubtleEmphasis"/>
          <w:color w:val="354047" w:themeColor="text1"/>
          <w:sz w:val="18"/>
          <w:szCs w:val="18"/>
        </w:rPr>
        <w:t xml:space="preserve"> independent person linked to each Spear centre is available for any young person</w:t>
      </w:r>
      <w:r w:rsidRPr="4276A60E" w:rsidR="00671647">
        <w:rPr>
          <w:rStyle w:val="SubtleEmphasis"/>
          <w:color w:val="354047" w:themeColor="text1"/>
          <w:sz w:val="18"/>
          <w:szCs w:val="18"/>
        </w:rPr>
        <w:t>, child</w:t>
      </w:r>
      <w:r w:rsidRPr="4276A60E" w:rsidR="000A7C5B">
        <w:rPr>
          <w:rStyle w:val="SubtleEmphasis"/>
          <w:color w:val="354047" w:themeColor="text1"/>
          <w:sz w:val="18"/>
          <w:szCs w:val="18"/>
        </w:rPr>
        <w:t>,</w:t>
      </w:r>
      <w:r w:rsidRPr="4276A60E" w:rsidR="00671647">
        <w:rPr>
          <w:rStyle w:val="SubtleEmphasis"/>
          <w:color w:val="354047" w:themeColor="text1"/>
          <w:sz w:val="18"/>
          <w:szCs w:val="18"/>
        </w:rPr>
        <w:t xml:space="preserve"> or </w:t>
      </w:r>
      <w:r w:rsidRPr="4276A60E">
        <w:rPr>
          <w:rStyle w:val="SubtleEmphasis"/>
          <w:color w:val="354047" w:themeColor="text1"/>
          <w:sz w:val="18"/>
          <w:szCs w:val="18"/>
        </w:rPr>
        <w:t>adult</w:t>
      </w:r>
      <w:r w:rsidRPr="4276A60E" w:rsidR="00671647">
        <w:rPr>
          <w:rStyle w:val="SubtleEmphasis"/>
          <w:color w:val="354047" w:themeColor="text1"/>
          <w:sz w:val="18"/>
          <w:szCs w:val="18"/>
        </w:rPr>
        <w:t xml:space="preserve"> with care and support needs</w:t>
      </w:r>
      <w:r w:rsidRPr="4276A60E">
        <w:rPr>
          <w:rStyle w:val="SubtleEmphasis"/>
          <w:color w:val="354047" w:themeColor="text1"/>
          <w:sz w:val="18"/>
          <w:szCs w:val="18"/>
        </w:rPr>
        <w:t xml:space="preserve"> to contact</w:t>
      </w:r>
      <w:r w:rsidRPr="4276A60E" w:rsidR="00CC2BA4">
        <w:rPr>
          <w:rStyle w:val="SubtleEmphasis"/>
          <w:color w:val="354047" w:themeColor="text1"/>
          <w:sz w:val="18"/>
          <w:szCs w:val="18"/>
        </w:rPr>
        <w:t xml:space="preserve"> s</w:t>
      </w:r>
      <w:r w:rsidRPr="4276A60E">
        <w:rPr>
          <w:rStyle w:val="SubtleEmphasis"/>
          <w:color w:val="354047" w:themeColor="text1"/>
          <w:sz w:val="18"/>
          <w:szCs w:val="18"/>
        </w:rPr>
        <w:t>hould they feel the need to talk to someone about an incident at Spear.  Their number must be displayed in all training spaces</w:t>
      </w:r>
      <w:r w:rsidRPr="4276A60E" w:rsidR="000C2553">
        <w:rPr>
          <w:rStyle w:val="SubtleEmphasis"/>
          <w:color w:val="354047" w:themeColor="text1"/>
          <w:sz w:val="18"/>
          <w:szCs w:val="18"/>
        </w:rPr>
        <w:t xml:space="preserve"> (Clemmie Read)</w:t>
      </w:r>
      <w:r w:rsidRPr="4276A60E">
        <w:rPr>
          <w:rStyle w:val="SubtleEmphasis"/>
          <w:color w:val="354047" w:themeColor="text1"/>
          <w:sz w:val="18"/>
          <w:szCs w:val="18"/>
        </w:rPr>
        <w:t>.</w:t>
      </w:r>
    </w:p>
    <w:p w:rsidRPr="00F42089" w:rsidR="00E422FF" w:rsidP="00F42089" w:rsidRDefault="00E422FF" w14:paraId="051B75E9" w14:textId="081D5806">
      <w:pPr>
        <w:pStyle w:val="Resurgobullets"/>
        <w:rPr>
          <w:rStyle w:val="SubtleEmphasis"/>
          <w:iCs w:val="0"/>
          <w:color w:val="354047" w:themeColor="text1"/>
          <w:sz w:val="18"/>
        </w:rPr>
      </w:pPr>
      <w:r w:rsidRPr="00F42089">
        <w:rPr>
          <w:rStyle w:val="SubtleEmphasis"/>
          <w:iCs w:val="0"/>
          <w:color w:val="354047" w:themeColor="text1"/>
          <w:sz w:val="18"/>
        </w:rPr>
        <w:t xml:space="preserve">Ensure that the phone number of </w:t>
      </w:r>
      <w:r w:rsidR="00CC2BA4">
        <w:rPr>
          <w:rStyle w:val="SubtleEmphasis"/>
          <w:iCs w:val="0"/>
          <w:color w:val="354047" w:themeColor="text1"/>
          <w:sz w:val="18"/>
        </w:rPr>
        <w:t>Samaritans and</w:t>
      </w:r>
      <w:r w:rsidRPr="00F42089" w:rsidR="00CC2BA4">
        <w:rPr>
          <w:rStyle w:val="SubtleEmphasis"/>
          <w:iCs w:val="0"/>
          <w:color w:val="354047" w:themeColor="text1"/>
          <w:sz w:val="18"/>
        </w:rPr>
        <w:t xml:space="preserve"> </w:t>
      </w:r>
      <w:r w:rsidRPr="00F42089">
        <w:rPr>
          <w:rStyle w:val="SubtleEmphasis"/>
          <w:iCs w:val="0"/>
          <w:color w:val="354047" w:themeColor="text1"/>
          <w:sz w:val="18"/>
        </w:rPr>
        <w:t xml:space="preserve">Childline or similar organisation e.g. NSPCC, are on display at </w:t>
      </w:r>
      <w:r w:rsidR="001F4D61">
        <w:rPr>
          <w:rStyle w:val="SubtleEmphasis"/>
          <w:iCs w:val="0"/>
          <w:color w:val="354047" w:themeColor="text1"/>
          <w:sz w:val="18"/>
        </w:rPr>
        <w:t xml:space="preserve">Spear </w:t>
      </w:r>
      <w:r w:rsidR="00C07DAA">
        <w:rPr>
          <w:rStyle w:val="SubtleEmphasis"/>
          <w:iCs w:val="0"/>
          <w:color w:val="354047" w:themeColor="text1"/>
          <w:sz w:val="18"/>
        </w:rPr>
        <w:t xml:space="preserve">Centre </w:t>
      </w:r>
      <w:r w:rsidRPr="00F42089">
        <w:rPr>
          <w:rStyle w:val="SubtleEmphasis"/>
          <w:iCs w:val="0"/>
          <w:color w:val="354047" w:themeColor="text1"/>
          <w:sz w:val="18"/>
        </w:rPr>
        <w:t>premises. This will enable any person to contact and talk to someone independently from the Resurgo Trust team.</w:t>
      </w:r>
    </w:p>
    <w:p w:rsidRPr="004E7FEF" w:rsidR="00E422FF" w:rsidP="00E422FF" w:rsidRDefault="00E422FF" w14:paraId="225F7BCE" w14:textId="77777777">
      <w:pPr>
        <w:pStyle w:val="NoSpacing"/>
        <w:rPr>
          <w:rStyle w:val="SubtleEmphasis"/>
          <w:i/>
          <w:color w:val="auto"/>
          <w:sz w:val="22"/>
        </w:rPr>
      </w:pPr>
    </w:p>
    <w:p w:rsidR="00E422FF" w:rsidP="7AD0644E" w:rsidRDefault="00E422FF" w14:paraId="441D3FBD" w14:textId="37053A63">
      <w:pPr>
        <w:pStyle w:val="Heading3"/>
        <w:rPr>
          <w:rStyle w:val="SubtleEmphasis"/>
          <w:color w:val="354047" w:themeColor="text1"/>
          <w:sz w:val="20"/>
          <w:szCs w:val="20"/>
        </w:rPr>
      </w:pPr>
      <w:bookmarkStart w:name="_Toc1412624466" w:id="48"/>
      <w:r w:rsidRPr="320A4C75">
        <w:rPr>
          <w:rStyle w:val="SubtleEmphasis"/>
          <w:color w:val="353F46"/>
          <w:sz w:val="20"/>
          <w:szCs w:val="20"/>
        </w:rPr>
        <w:t>4.6</w:t>
      </w:r>
      <w:r>
        <w:tab/>
      </w:r>
      <w:r w:rsidRPr="320A4C75">
        <w:rPr>
          <w:rStyle w:val="SubtleEmphasis"/>
          <w:color w:val="353F46"/>
          <w:sz w:val="20"/>
          <w:szCs w:val="20"/>
        </w:rPr>
        <w:t>Monitoring Safeguarding Incidents</w:t>
      </w:r>
      <w:bookmarkEnd w:id="48"/>
    </w:p>
    <w:p w:rsidRPr="00F42089" w:rsidR="00E422FF" w:rsidP="00E422FF" w:rsidRDefault="0027778A" w14:paraId="31230E74" w14:textId="7532ECC6">
      <w:pPr>
        <w:pStyle w:val="NoSpacing"/>
        <w:rPr>
          <w:rStyle w:val="SubtleEmphasis"/>
          <w:i/>
          <w:color w:val="354047" w:themeColor="text1"/>
          <w:sz w:val="18"/>
          <w:szCs w:val="18"/>
        </w:rPr>
      </w:pPr>
      <w:r>
        <w:rPr>
          <w:rStyle w:val="SubtleEmphasis"/>
          <w:color w:val="354047" w:themeColor="text1"/>
          <w:sz w:val="18"/>
          <w:szCs w:val="18"/>
        </w:rPr>
        <w:br/>
      </w:r>
      <w:r w:rsidRPr="00F42089" w:rsidR="00E422FF">
        <w:rPr>
          <w:rStyle w:val="SubtleEmphasis"/>
          <w:color w:val="354047" w:themeColor="text1"/>
          <w:sz w:val="18"/>
          <w:szCs w:val="18"/>
        </w:rPr>
        <w:t xml:space="preserve">Information on safeguarding </w:t>
      </w:r>
      <w:r w:rsidR="00E13779">
        <w:rPr>
          <w:rStyle w:val="SubtleEmphasis"/>
          <w:color w:val="354047" w:themeColor="text1"/>
          <w:sz w:val="18"/>
          <w:szCs w:val="18"/>
        </w:rPr>
        <w:t>children and</w:t>
      </w:r>
      <w:r w:rsidRPr="00F42089" w:rsidR="00E422FF">
        <w:rPr>
          <w:rStyle w:val="SubtleEmphasis"/>
          <w:color w:val="354047" w:themeColor="text1"/>
          <w:sz w:val="18"/>
          <w:szCs w:val="18"/>
        </w:rPr>
        <w:t xml:space="preserve"> adults</w:t>
      </w:r>
      <w:r w:rsidR="00E13779">
        <w:rPr>
          <w:rStyle w:val="SubtleEmphasis"/>
          <w:color w:val="354047" w:themeColor="text1"/>
          <w:sz w:val="18"/>
          <w:szCs w:val="18"/>
        </w:rPr>
        <w:t xml:space="preserve"> with care and support needs</w:t>
      </w:r>
      <w:r w:rsidR="00EF1116">
        <w:rPr>
          <w:rStyle w:val="SubtleEmphasis"/>
          <w:color w:val="354047" w:themeColor="text1"/>
          <w:sz w:val="18"/>
          <w:szCs w:val="18"/>
        </w:rPr>
        <w:t>,</w:t>
      </w:r>
      <w:r w:rsidRPr="00F42089" w:rsidR="00E422FF">
        <w:rPr>
          <w:rStyle w:val="SubtleEmphasis"/>
          <w:color w:val="354047" w:themeColor="text1"/>
          <w:sz w:val="18"/>
          <w:szCs w:val="18"/>
        </w:rPr>
        <w:t xml:space="preserve"> including the actions taken following an allegation of abuse, and the outcome of safeguarding meetings will be recorded. They will be reviewed at the end of every block by </w:t>
      </w:r>
      <w:r w:rsidR="003B0C7F">
        <w:rPr>
          <w:rStyle w:val="SubtleEmphasis"/>
          <w:color w:val="354047" w:themeColor="text1"/>
          <w:sz w:val="18"/>
          <w:szCs w:val="18"/>
        </w:rPr>
        <w:t>the</w:t>
      </w:r>
      <w:r w:rsidRPr="00F42089" w:rsidR="00E422FF">
        <w:rPr>
          <w:rStyle w:val="SubtleEmphasis"/>
          <w:color w:val="354047" w:themeColor="text1"/>
          <w:sz w:val="18"/>
          <w:szCs w:val="18"/>
        </w:rPr>
        <w:t xml:space="preserve"> </w:t>
      </w:r>
      <w:r w:rsidR="00B93753">
        <w:rPr>
          <w:rStyle w:val="SubtleEmphasis"/>
          <w:color w:val="354047" w:themeColor="text1"/>
          <w:sz w:val="18"/>
          <w:szCs w:val="18"/>
        </w:rPr>
        <w:t>Safeguarding Officer</w:t>
      </w:r>
      <w:r w:rsidRPr="00F42089" w:rsidR="00E422FF">
        <w:rPr>
          <w:rStyle w:val="SubtleEmphasis"/>
          <w:color w:val="354047" w:themeColor="text1"/>
          <w:sz w:val="18"/>
          <w:szCs w:val="18"/>
        </w:rPr>
        <w:t xml:space="preserve"> to decide whether there are further actions or if the case can be closed.</w:t>
      </w:r>
    </w:p>
    <w:p w:rsidRPr="00F42089" w:rsidR="00E422FF" w:rsidP="00E422FF" w:rsidRDefault="00E422FF" w14:paraId="28EE34FC" w14:textId="77777777">
      <w:pPr>
        <w:pStyle w:val="NoSpacing"/>
        <w:rPr>
          <w:rStyle w:val="SubtleEmphasis"/>
          <w:i/>
          <w:color w:val="354047" w:themeColor="text1"/>
          <w:sz w:val="18"/>
          <w:szCs w:val="18"/>
        </w:rPr>
      </w:pPr>
    </w:p>
    <w:p w:rsidRPr="00F42089" w:rsidR="00E422FF" w:rsidP="00E422FF" w:rsidRDefault="00E422FF" w14:paraId="55736DE7" w14:textId="7FF83A56">
      <w:pPr>
        <w:pStyle w:val="NoSpacing"/>
        <w:rPr>
          <w:rStyle w:val="SubtleEmphasis"/>
          <w:i/>
          <w:color w:val="354047" w:themeColor="text1"/>
          <w:sz w:val="18"/>
          <w:szCs w:val="18"/>
        </w:rPr>
      </w:pPr>
      <w:r w:rsidRPr="00F42089">
        <w:rPr>
          <w:rStyle w:val="SubtleEmphasis"/>
          <w:color w:val="354047" w:themeColor="text1"/>
          <w:sz w:val="18"/>
          <w:szCs w:val="18"/>
        </w:rPr>
        <w:t xml:space="preserve">Safeguarding incidents will be reported to the </w:t>
      </w:r>
      <w:commentRangeStart w:id="49"/>
      <w:r w:rsidRPr="00F42089">
        <w:rPr>
          <w:rStyle w:val="SubtleEmphasis"/>
          <w:color w:val="354047" w:themeColor="text1"/>
          <w:sz w:val="18"/>
          <w:szCs w:val="18"/>
        </w:rPr>
        <w:t>Spear Steering Group</w:t>
      </w:r>
      <w:commentRangeEnd w:id="49"/>
      <w:r w:rsidR="001A39A4">
        <w:rPr>
          <w:rStyle w:val="CommentReference"/>
          <w:rFonts w:ascii="Raleway" w:hAnsi="Raleway" w:eastAsiaTheme="minorHAnsi" w:cstheme="minorBidi"/>
          <w:color w:val="354047" w:themeColor="text1"/>
          <w:lang w:eastAsia="ja-JP"/>
        </w:rPr>
        <w:commentReference w:id="49"/>
      </w:r>
      <w:r w:rsidR="008C6B08">
        <w:rPr>
          <w:rStyle w:val="SubtleEmphasis"/>
          <w:color w:val="354047" w:themeColor="text1"/>
          <w:sz w:val="18"/>
          <w:szCs w:val="18"/>
        </w:rPr>
        <w:t xml:space="preserve"> and</w:t>
      </w:r>
      <w:r w:rsidRPr="00F42089">
        <w:rPr>
          <w:rStyle w:val="SubtleEmphasis"/>
          <w:color w:val="354047" w:themeColor="text1"/>
          <w:sz w:val="18"/>
          <w:szCs w:val="18"/>
        </w:rPr>
        <w:t xml:space="preserve"> the Safeguarding Trustee</w:t>
      </w:r>
      <w:r w:rsidR="008C6B08">
        <w:rPr>
          <w:rStyle w:val="SubtleEmphasis"/>
          <w:color w:val="354047" w:themeColor="text1"/>
          <w:sz w:val="18"/>
          <w:szCs w:val="18"/>
        </w:rPr>
        <w:t xml:space="preserve"> </w:t>
      </w:r>
      <w:r w:rsidRPr="00F42089">
        <w:rPr>
          <w:rStyle w:val="SubtleEmphasis"/>
          <w:color w:val="354047" w:themeColor="text1"/>
          <w:sz w:val="18"/>
          <w:szCs w:val="18"/>
        </w:rPr>
        <w:t xml:space="preserve">will report to the Board of Trustees as necessary. Where </w:t>
      </w:r>
      <w:r w:rsidRPr="00F42089" w:rsidR="008C6B08">
        <w:rPr>
          <w:rStyle w:val="SubtleEmphasis"/>
          <w:color w:val="354047" w:themeColor="text1"/>
          <w:sz w:val="18"/>
          <w:szCs w:val="18"/>
        </w:rPr>
        <w:t>trends</w:t>
      </w:r>
      <w:r w:rsidRPr="00F42089">
        <w:rPr>
          <w:rStyle w:val="SubtleEmphasis"/>
          <w:color w:val="354047" w:themeColor="text1"/>
          <w:sz w:val="18"/>
          <w:szCs w:val="18"/>
        </w:rPr>
        <w:t xml:space="preserve"> in the incidence of safeguarding incidents are found, appropriate measures are taken to prevent or reduce the likelihood of incidents occurring again.</w:t>
      </w:r>
    </w:p>
    <w:p w:rsidRPr="004E7FEF" w:rsidR="00E422FF" w:rsidP="00E422FF" w:rsidRDefault="00E422FF" w14:paraId="484C2643" w14:textId="77777777">
      <w:pPr>
        <w:pStyle w:val="NoSpacing"/>
        <w:rPr>
          <w:rStyle w:val="SubtleEmphasis"/>
          <w:i/>
          <w:color w:val="auto"/>
          <w:sz w:val="22"/>
        </w:rPr>
      </w:pPr>
    </w:p>
    <w:p w:rsidRPr="001C0C25" w:rsidR="00E422FF" w:rsidP="7AD0644E" w:rsidRDefault="001C0C25" w14:paraId="2D9BA5D1" w14:textId="2F8A1F84">
      <w:pPr>
        <w:pStyle w:val="NoSpacing"/>
        <w:rPr>
          <w:rStyle w:val="SubtleEmphasis"/>
          <w:b/>
          <w:bCs/>
          <w:color w:val="EE4137" w:themeColor="accent1"/>
          <w:sz w:val="23"/>
          <w:szCs w:val="23"/>
        </w:rPr>
      </w:pPr>
      <w:r w:rsidRPr="7AD0644E">
        <w:rPr>
          <w:rStyle w:val="SubtleEmphasis"/>
          <w:b/>
          <w:bCs/>
          <w:i/>
          <w:color w:val="auto"/>
          <w:sz w:val="22"/>
        </w:rPr>
        <w:t xml:space="preserve"> </w:t>
      </w:r>
      <w:r w:rsidRPr="7AD0644E" w:rsidR="00E422FF">
        <w:rPr>
          <w:rStyle w:val="SubtleEmphasis"/>
          <w:b/>
          <w:bCs/>
          <w:color w:val="EE4137" w:themeColor="accent1"/>
          <w:sz w:val="23"/>
          <w:szCs w:val="23"/>
        </w:rPr>
        <w:t>5</w:t>
      </w:r>
      <w:r>
        <w:tab/>
      </w:r>
      <w:r w:rsidRPr="7AD0644E" w:rsidR="00E422FF">
        <w:rPr>
          <w:rStyle w:val="SubtleEmphasis"/>
          <w:b/>
          <w:bCs/>
          <w:color w:val="EE4137" w:themeColor="accent1"/>
          <w:sz w:val="23"/>
          <w:szCs w:val="23"/>
        </w:rPr>
        <w:t xml:space="preserve">Online </w:t>
      </w:r>
      <w:commentRangeStart w:id="50"/>
      <w:r w:rsidRPr="7AD0644E" w:rsidR="00E422FF">
        <w:rPr>
          <w:rStyle w:val="SubtleEmphasis"/>
          <w:b/>
          <w:bCs/>
          <w:color w:val="EE4137" w:themeColor="accent1"/>
          <w:sz w:val="23"/>
          <w:szCs w:val="23"/>
        </w:rPr>
        <w:t>bullying</w:t>
      </w:r>
      <w:commentRangeEnd w:id="50"/>
      <w:r w:rsidR="001A39A4">
        <w:rPr>
          <w:rStyle w:val="CommentReference"/>
          <w:rFonts w:ascii="Raleway" w:hAnsi="Raleway" w:eastAsiaTheme="minorHAnsi" w:cstheme="minorBidi"/>
          <w:color w:val="354047" w:themeColor="text1"/>
          <w:lang w:eastAsia="ja-JP"/>
        </w:rPr>
        <w:commentReference w:id="50"/>
      </w:r>
      <w:r w:rsidRPr="7AD0644E" w:rsidR="00E422FF">
        <w:rPr>
          <w:rStyle w:val="SubtleEmphasis"/>
          <w:b/>
          <w:bCs/>
          <w:color w:val="EE4137" w:themeColor="accent1"/>
          <w:sz w:val="23"/>
          <w:szCs w:val="23"/>
        </w:rPr>
        <w:t xml:space="preserve"> </w:t>
      </w:r>
      <w:r>
        <w:br/>
      </w:r>
    </w:p>
    <w:p w:rsidRPr="00015E43" w:rsidR="00015E43" w:rsidP="00015E43" w:rsidRDefault="00E422FF" w14:paraId="5246DCEC" w14:textId="29C23A7B">
      <w:pPr>
        <w:pStyle w:val="Heading3"/>
      </w:pPr>
      <w:bookmarkStart w:name="_Toc724285244" w:id="51"/>
      <w:r w:rsidRPr="320A4C75">
        <w:rPr>
          <w:rStyle w:val="SubtleEmphasis"/>
          <w:color w:val="353F46"/>
          <w:sz w:val="20"/>
          <w:szCs w:val="20"/>
        </w:rPr>
        <w:t>5.1</w:t>
      </w:r>
      <w:r>
        <w:tab/>
      </w:r>
      <w:r w:rsidRPr="320A4C75">
        <w:rPr>
          <w:rStyle w:val="SubtleEmphasis"/>
          <w:color w:val="353F46"/>
          <w:sz w:val="20"/>
          <w:szCs w:val="20"/>
        </w:rPr>
        <w:t xml:space="preserve">What is </w:t>
      </w:r>
      <w:r w:rsidRPr="320A4C75" w:rsidR="00245C95">
        <w:rPr>
          <w:rStyle w:val="SubtleEmphasis"/>
          <w:color w:val="353F46"/>
          <w:sz w:val="20"/>
          <w:szCs w:val="20"/>
        </w:rPr>
        <w:t>O</w:t>
      </w:r>
      <w:r w:rsidRPr="320A4C75">
        <w:rPr>
          <w:rStyle w:val="SubtleEmphasis"/>
          <w:color w:val="353F46"/>
          <w:sz w:val="20"/>
          <w:szCs w:val="20"/>
        </w:rPr>
        <w:t xml:space="preserve">nline </w:t>
      </w:r>
      <w:r w:rsidRPr="320A4C75" w:rsidR="00245C95">
        <w:rPr>
          <w:rStyle w:val="SubtleEmphasis"/>
          <w:color w:val="353F46"/>
          <w:sz w:val="20"/>
          <w:szCs w:val="20"/>
        </w:rPr>
        <w:t>B</w:t>
      </w:r>
      <w:r w:rsidRPr="320A4C75">
        <w:rPr>
          <w:rStyle w:val="SubtleEmphasis"/>
          <w:color w:val="353F46"/>
          <w:sz w:val="20"/>
          <w:szCs w:val="20"/>
        </w:rPr>
        <w:t>ullying?</w:t>
      </w:r>
      <w:r>
        <w:br/>
      </w:r>
      <w:bookmarkEnd w:id="51"/>
    </w:p>
    <w:p w:rsidRPr="00F42089" w:rsidR="00E422FF" w:rsidP="00E422FF" w:rsidRDefault="00E422FF" w14:paraId="58BD7DFB" w14:textId="5FEF1743">
      <w:pPr>
        <w:pStyle w:val="NoSpacing"/>
        <w:rPr>
          <w:rStyle w:val="SubtleEmphasis"/>
          <w:i/>
          <w:color w:val="354047" w:themeColor="text1"/>
          <w:sz w:val="18"/>
          <w:szCs w:val="18"/>
        </w:rPr>
      </w:pPr>
      <w:r w:rsidRPr="00F42089">
        <w:rPr>
          <w:rStyle w:val="SubtleEmphasis"/>
          <w:color w:val="354047" w:themeColor="text1"/>
          <w:sz w:val="18"/>
          <w:szCs w:val="18"/>
        </w:rPr>
        <w:t xml:space="preserve">Bullying is behaviour by an individual or group, repeated over time, that intentionally hurts another individual or group either physically or emotionally. Bullying can take many forms (including online or cyber-bullying), and is often motivated by prejudice against particular groups, for example on grounds of race, religion, gender, </w:t>
      </w:r>
      <w:r w:rsidR="00711885">
        <w:rPr>
          <w:rStyle w:val="SubtleEmphasis"/>
          <w:color w:val="354047" w:themeColor="text1"/>
          <w:sz w:val="18"/>
          <w:szCs w:val="18"/>
        </w:rPr>
        <w:t xml:space="preserve">or </w:t>
      </w:r>
      <w:r w:rsidRPr="00F42089">
        <w:rPr>
          <w:rStyle w:val="SubtleEmphasis"/>
          <w:color w:val="354047" w:themeColor="text1"/>
          <w:sz w:val="18"/>
          <w:szCs w:val="18"/>
        </w:rPr>
        <w:t>sexual orientation</w:t>
      </w:r>
      <w:r w:rsidR="00711885">
        <w:rPr>
          <w:rStyle w:val="SubtleEmphasis"/>
          <w:color w:val="354047" w:themeColor="text1"/>
          <w:sz w:val="18"/>
          <w:szCs w:val="18"/>
        </w:rPr>
        <w:t>.</w:t>
      </w:r>
    </w:p>
    <w:p w:rsidRPr="00F42089" w:rsidR="00E422FF" w:rsidP="00E422FF" w:rsidRDefault="00E422FF" w14:paraId="7896F2C0" w14:textId="77777777">
      <w:pPr>
        <w:pStyle w:val="NoSpacing"/>
        <w:rPr>
          <w:rStyle w:val="SubtleEmphasis"/>
          <w:i/>
          <w:color w:val="354047" w:themeColor="text1"/>
          <w:sz w:val="18"/>
          <w:szCs w:val="18"/>
        </w:rPr>
      </w:pPr>
    </w:p>
    <w:p w:rsidRPr="00F42089" w:rsidR="00E422FF" w:rsidP="00E422FF" w:rsidRDefault="00E422FF" w14:paraId="51EBB785" w14:textId="77777777">
      <w:pPr>
        <w:pStyle w:val="NoSpacing"/>
        <w:rPr>
          <w:rStyle w:val="SubtleEmphasis"/>
          <w:i/>
          <w:color w:val="354047" w:themeColor="text1"/>
          <w:sz w:val="18"/>
          <w:szCs w:val="18"/>
        </w:rPr>
      </w:pPr>
      <w:r w:rsidRPr="00F42089">
        <w:rPr>
          <w:rStyle w:val="SubtleEmphasis"/>
          <w:color w:val="354047" w:themeColor="text1"/>
          <w:sz w:val="18"/>
          <w:szCs w:val="18"/>
        </w:rPr>
        <w:t>Cyberbullying is bullying via electronic means. This could be via a smart phone, computer, laptop, tablet or online gaming platform. It can take place on a range of online or mobile services, such as text, email, social networking sites, video-hosting sites, messenger, photo sharing services, chat, webcams, visual learning environments and online games.</w:t>
      </w:r>
    </w:p>
    <w:p w:rsidRPr="00F42089" w:rsidR="00E422FF" w:rsidP="00E422FF" w:rsidRDefault="00E422FF" w14:paraId="5AEC4840" w14:textId="77777777">
      <w:pPr>
        <w:pStyle w:val="NoSpacing"/>
        <w:rPr>
          <w:rStyle w:val="SubtleEmphasis"/>
          <w:i/>
          <w:color w:val="354047" w:themeColor="text1"/>
          <w:sz w:val="18"/>
          <w:szCs w:val="18"/>
        </w:rPr>
      </w:pPr>
    </w:p>
    <w:p w:rsidRPr="00F42089" w:rsidR="00E422FF" w:rsidP="00E422FF" w:rsidRDefault="00E422FF" w14:paraId="359C9E69" w14:textId="210F85BD">
      <w:pPr>
        <w:pStyle w:val="NoSpacing"/>
        <w:rPr>
          <w:rStyle w:val="SubtleEmphasis"/>
          <w:i/>
          <w:color w:val="354047" w:themeColor="text1"/>
          <w:sz w:val="18"/>
          <w:szCs w:val="18"/>
        </w:rPr>
      </w:pPr>
      <w:r w:rsidRPr="00F42089">
        <w:rPr>
          <w:rStyle w:val="SubtleEmphasis"/>
          <w:color w:val="354047" w:themeColor="text1"/>
          <w:sz w:val="18"/>
          <w:szCs w:val="18"/>
        </w:rPr>
        <w:t>It could be threats and intimidation, name-calling, harassment, exclusion, gaining access to unauthorised information online or ‘hacking’, impersonation, posting personal information, sexting/</w:t>
      </w:r>
      <w:r w:rsidR="003553DD">
        <w:rPr>
          <w:rStyle w:val="SubtleEmphasis"/>
          <w:color w:val="354047" w:themeColor="text1"/>
          <w:sz w:val="18"/>
          <w:szCs w:val="18"/>
        </w:rPr>
        <w:t>sexualized,</w:t>
      </w:r>
      <w:r w:rsidRPr="00F42089">
        <w:rPr>
          <w:rStyle w:val="SubtleEmphasis"/>
          <w:color w:val="354047" w:themeColor="text1"/>
          <w:sz w:val="18"/>
          <w:szCs w:val="18"/>
        </w:rPr>
        <w:t xml:space="preserve"> or manipulation.</w:t>
      </w:r>
    </w:p>
    <w:p w:rsidRPr="00F42089" w:rsidR="00E422FF" w:rsidP="00E422FF" w:rsidRDefault="00E422FF" w14:paraId="5475EFD8" w14:textId="77777777">
      <w:pPr>
        <w:pStyle w:val="NoSpacing"/>
        <w:rPr>
          <w:rStyle w:val="SubtleEmphasis"/>
          <w:i/>
          <w:color w:val="354047" w:themeColor="text1"/>
          <w:sz w:val="18"/>
          <w:szCs w:val="18"/>
        </w:rPr>
      </w:pPr>
    </w:p>
    <w:p w:rsidRPr="00F42089" w:rsidR="00E422FF" w:rsidP="00E422FF" w:rsidRDefault="00E422FF" w14:paraId="4B7F192B" w14:textId="77777777">
      <w:pPr>
        <w:pStyle w:val="NoSpacing"/>
        <w:rPr>
          <w:rStyle w:val="SubtleEmphasis"/>
          <w:i/>
          <w:color w:val="354047" w:themeColor="text1"/>
          <w:sz w:val="18"/>
          <w:szCs w:val="18"/>
        </w:rPr>
      </w:pPr>
      <w:r w:rsidRPr="00F42089">
        <w:rPr>
          <w:rStyle w:val="SubtleEmphasis"/>
          <w:color w:val="354047" w:themeColor="text1"/>
          <w:sz w:val="18"/>
          <w:szCs w:val="18"/>
        </w:rPr>
        <w:t>Some cyberbullying activities could be criminal offences under a range of different laws, including the Malicious Communications Act 1988 and the Protection from Harassment Act 1997. There have been some instances of such prosecutions in the UK.</w:t>
      </w:r>
    </w:p>
    <w:p w:rsidRPr="004E7FEF" w:rsidR="00E422FF" w:rsidP="00E422FF" w:rsidRDefault="00E422FF" w14:paraId="65F56F72" w14:textId="77777777">
      <w:pPr>
        <w:pStyle w:val="NoSpacing"/>
        <w:rPr>
          <w:rStyle w:val="SubtleEmphasis"/>
          <w:i/>
          <w:color w:val="auto"/>
          <w:sz w:val="22"/>
        </w:rPr>
      </w:pPr>
    </w:p>
    <w:p w:rsidRPr="00F42089" w:rsidR="00E422FF" w:rsidP="7AD0644E" w:rsidRDefault="00E422FF" w14:paraId="13C146AD" w14:textId="36ECFB50">
      <w:pPr>
        <w:pStyle w:val="Heading3"/>
        <w:rPr>
          <w:rStyle w:val="SubtleEmphasis"/>
          <w:color w:val="354047" w:themeColor="text1"/>
          <w:sz w:val="20"/>
          <w:szCs w:val="20"/>
        </w:rPr>
      </w:pPr>
      <w:bookmarkStart w:name="_Toc1173248344" w:id="52"/>
      <w:r w:rsidRPr="320A4C75">
        <w:rPr>
          <w:rStyle w:val="SubtleEmphasis"/>
          <w:color w:val="353F46"/>
          <w:sz w:val="20"/>
          <w:szCs w:val="20"/>
        </w:rPr>
        <w:t>5.2</w:t>
      </w:r>
      <w:r>
        <w:tab/>
      </w:r>
      <w:r w:rsidRPr="320A4C75">
        <w:rPr>
          <w:rStyle w:val="SubtleEmphasis"/>
          <w:color w:val="353F46"/>
          <w:sz w:val="20"/>
          <w:szCs w:val="20"/>
        </w:rPr>
        <w:t xml:space="preserve">How to </w:t>
      </w:r>
      <w:r w:rsidRPr="320A4C75" w:rsidR="00006A15">
        <w:rPr>
          <w:rStyle w:val="SubtleEmphasis"/>
          <w:color w:val="353F46"/>
          <w:sz w:val="20"/>
          <w:szCs w:val="20"/>
        </w:rPr>
        <w:t>R</w:t>
      </w:r>
      <w:r w:rsidRPr="320A4C75">
        <w:rPr>
          <w:rStyle w:val="SubtleEmphasis"/>
          <w:color w:val="353F46"/>
          <w:sz w:val="20"/>
          <w:szCs w:val="20"/>
        </w:rPr>
        <w:t xml:space="preserve">espond if </w:t>
      </w:r>
      <w:r w:rsidRPr="320A4C75" w:rsidR="00006A15">
        <w:rPr>
          <w:rStyle w:val="SubtleEmphasis"/>
          <w:color w:val="353F46"/>
          <w:sz w:val="20"/>
          <w:szCs w:val="20"/>
        </w:rPr>
        <w:t>O</w:t>
      </w:r>
      <w:r w:rsidRPr="320A4C75">
        <w:rPr>
          <w:rStyle w:val="SubtleEmphasis"/>
          <w:color w:val="353F46"/>
          <w:sz w:val="20"/>
          <w:szCs w:val="20"/>
        </w:rPr>
        <w:t xml:space="preserve">nline </w:t>
      </w:r>
      <w:r w:rsidRPr="320A4C75" w:rsidR="00006A15">
        <w:rPr>
          <w:rStyle w:val="SubtleEmphasis"/>
          <w:color w:val="353F46"/>
          <w:sz w:val="20"/>
          <w:szCs w:val="20"/>
        </w:rPr>
        <w:t>B</w:t>
      </w:r>
      <w:r w:rsidRPr="320A4C75">
        <w:rPr>
          <w:rStyle w:val="SubtleEmphasis"/>
          <w:color w:val="353F46"/>
          <w:sz w:val="20"/>
          <w:szCs w:val="20"/>
        </w:rPr>
        <w:t>ullying</w:t>
      </w:r>
      <w:r w:rsidRPr="320A4C75" w:rsidR="00006A15">
        <w:rPr>
          <w:rStyle w:val="SubtleEmphasis"/>
          <w:color w:val="353F46"/>
          <w:sz w:val="20"/>
          <w:szCs w:val="20"/>
        </w:rPr>
        <w:t xml:space="preserve"> is Reported</w:t>
      </w:r>
      <w:r>
        <w:br/>
      </w:r>
      <w:bookmarkEnd w:id="52"/>
    </w:p>
    <w:p w:rsidRPr="00F42089" w:rsidR="00E422FF" w:rsidP="00E422FF" w:rsidRDefault="00E422FF" w14:paraId="2434F676" w14:textId="093FDF01">
      <w:pPr>
        <w:pStyle w:val="NoSpacing"/>
        <w:rPr>
          <w:rStyle w:val="SubtleEmphasis"/>
          <w:color w:val="354047" w:themeColor="text1"/>
          <w:sz w:val="18"/>
          <w:szCs w:val="18"/>
        </w:rPr>
      </w:pPr>
      <w:r w:rsidRPr="00F42089">
        <w:rPr>
          <w:rStyle w:val="SubtleEmphasis"/>
          <w:color w:val="354047" w:themeColor="text1"/>
          <w:sz w:val="18"/>
          <w:szCs w:val="18"/>
        </w:rPr>
        <w:t>Support the person being bullied. Give reassurance that they have done the right thing by telling someone about the incident. Work with them closely to agree a course of action and support, so the young person feels in control of this process.</w:t>
      </w:r>
    </w:p>
    <w:p w:rsidRPr="00F42089" w:rsidR="001C0C25" w:rsidP="00E422FF" w:rsidRDefault="001C0C25" w14:paraId="725AEEBE" w14:textId="77777777">
      <w:pPr>
        <w:pStyle w:val="NoSpacing"/>
        <w:rPr>
          <w:rStyle w:val="SubtleEmphasis"/>
          <w:i/>
          <w:color w:val="354047" w:themeColor="text1"/>
          <w:sz w:val="18"/>
          <w:szCs w:val="18"/>
        </w:rPr>
      </w:pPr>
    </w:p>
    <w:p w:rsidRPr="00F42089" w:rsidR="00E422FF" w:rsidP="00E422FF" w:rsidRDefault="00E422FF" w14:paraId="1EDFCAD6" w14:textId="3823A9AE">
      <w:pPr>
        <w:pStyle w:val="NoSpacing"/>
        <w:rPr>
          <w:rStyle w:val="SubtleEmphasis"/>
          <w:i/>
          <w:color w:val="354047" w:themeColor="text1"/>
          <w:sz w:val="18"/>
          <w:szCs w:val="18"/>
        </w:rPr>
      </w:pPr>
      <w:r w:rsidRPr="00F42089">
        <w:rPr>
          <w:rStyle w:val="SubtleEmphasis"/>
          <w:color w:val="354047" w:themeColor="text1"/>
          <w:sz w:val="18"/>
          <w:szCs w:val="18"/>
        </w:rPr>
        <w:t xml:space="preserve">Advise on next steps – </w:t>
      </w:r>
      <w:r w:rsidRPr="00F42089" w:rsidR="003553DD">
        <w:rPr>
          <w:rStyle w:val="SubtleEmphasis"/>
          <w:color w:val="354047" w:themeColor="text1"/>
          <w:sz w:val="18"/>
          <w:szCs w:val="18"/>
        </w:rPr>
        <w:t>e.g.,</w:t>
      </w:r>
      <w:r w:rsidRPr="00F42089">
        <w:rPr>
          <w:rStyle w:val="SubtleEmphasis"/>
          <w:color w:val="354047" w:themeColor="text1"/>
          <w:sz w:val="18"/>
          <w:szCs w:val="18"/>
        </w:rPr>
        <w:t xml:space="preserve"> save the evidence and don’t retaliate. Offer further support to review how they currently use the internet and explore ways of improving their online safety. For example, showing them how to block people or increase their privacy settings.</w:t>
      </w:r>
    </w:p>
    <w:p w:rsidRPr="00F42089" w:rsidR="001C0C25" w:rsidP="00E422FF" w:rsidRDefault="001C0C25" w14:paraId="418F12E4" w14:textId="77777777">
      <w:pPr>
        <w:pStyle w:val="NoSpacing"/>
        <w:rPr>
          <w:rStyle w:val="SubtleEmphasis"/>
          <w:color w:val="354047" w:themeColor="text1"/>
          <w:sz w:val="18"/>
          <w:szCs w:val="18"/>
        </w:rPr>
      </w:pPr>
    </w:p>
    <w:p w:rsidRPr="00F42089" w:rsidR="00E422FF" w:rsidP="00E422FF" w:rsidRDefault="00E422FF" w14:paraId="0A752F8A" w14:textId="582C964E">
      <w:pPr>
        <w:pStyle w:val="NoSpacing"/>
        <w:rPr>
          <w:rStyle w:val="SubtleEmphasis"/>
          <w:color w:val="354047" w:themeColor="text1"/>
          <w:sz w:val="18"/>
          <w:szCs w:val="18"/>
        </w:rPr>
      </w:pPr>
      <w:r w:rsidRPr="00F42089">
        <w:rPr>
          <w:rStyle w:val="SubtleEmphasis"/>
          <w:color w:val="354047" w:themeColor="text1"/>
          <w:sz w:val="18"/>
          <w:szCs w:val="18"/>
        </w:rPr>
        <w:t>Encourage them to take action to contain the incident when content has been circulated. Steps may include:</w:t>
      </w:r>
    </w:p>
    <w:p w:rsidRPr="00F42089" w:rsidR="00E422FF" w:rsidP="00F42089" w:rsidRDefault="00E422FF" w14:paraId="4CAD72A9" w14:textId="6A4D012B">
      <w:pPr>
        <w:pStyle w:val="Resurgobullets"/>
        <w:rPr>
          <w:rStyle w:val="SubtleEmphasis"/>
          <w:iCs w:val="0"/>
          <w:color w:val="354047" w:themeColor="text1"/>
          <w:sz w:val="18"/>
        </w:rPr>
      </w:pPr>
      <w:r w:rsidRPr="00F42089">
        <w:rPr>
          <w:rStyle w:val="SubtleEmphasis"/>
          <w:iCs w:val="0"/>
          <w:color w:val="354047" w:themeColor="text1"/>
          <w:sz w:val="18"/>
        </w:rPr>
        <w:t>Asking the person responsible to take the content down</w:t>
      </w:r>
      <w:r w:rsidR="00885714">
        <w:rPr>
          <w:rStyle w:val="SubtleEmphasis"/>
          <w:iCs w:val="0"/>
          <w:color w:val="354047" w:themeColor="text1"/>
          <w:sz w:val="18"/>
        </w:rPr>
        <w:t>.</w:t>
      </w:r>
    </w:p>
    <w:p w:rsidRPr="00F42089" w:rsidR="001C0C25" w:rsidP="00F42089" w:rsidRDefault="00E422FF" w14:paraId="2354DA1A" w14:textId="2732B460">
      <w:pPr>
        <w:pStyle w:val="Resurgobullets"/>
        <w:rPr>
          <w:rStyle w:val="SubtleEmphasis"/>
          <w:iCs w:val="0"/>
          <w:color w:val="354047" w:themeColor="text1"/>
          <w:sz w:val="18"/>
        </w:rPr>
      </w:pPr>
      <w:r w:rsidRPr="00F42089">
        <w:rPr>
          <w:rStyle w:val="SubtleEmphasis"/>
          <w:iCs w:val="0"/>
          <w:color w:val="354047" w:themeColor="text1"/>
          <w:sz w:val="18"/>
        </w:rPr>
        <w:t>Reporting the content online, where posts have been made on social media</w:t>
      </w:r>
      <w:r w:rsidR="00885714">
        <w:rPr>
          <w:rStyle w:val="SubtleEmphasis"/>
          <w:iCs w:val="0"/>
          <w:color w:val="354047" w:themeColor="text1"/>
          <w:sz w:val="18"/>
        </w:rPr>
        <w:t>.</w:t>
      </w:r>
    </w:p>
    <w:p w:rsidRPr="00F42089" w:rsidR="00E422FF" w:rsidP="00F42089" w:rsidRDefault="00E422FF" w14:paraId="351499B5" w14:textId="5F3E93FA">
      <w:pPr>
        <w:pStyle w:val="Resurgobullets"/>
        <w:rPr>
          <w:rStyle w:val="SubtleEmphasis"/>
          <w:iCs w:val="0"/>
          <w:color w:val="354047" w:themeColor="text1"/>
          <w:sz w:val="18"/>
        </w:rPr>
      </w:pPr>
      <w:r w:rsidRPr="00F42089">
        <w:rPr>
          <w:rStyle w:val="SubtleEmphasis"/>
          <w:iCs w:val="0"/>
          <w:color w:val="354047" w:themeColor="text1"/>
          <w:sz w:val="18"/>
        </w:rPr>
        <w:t xml:space="preserve">Contacting the police if the law has been broken (see </w:t>
      </w:r>
      <w:hyperlink r:id="rId19">
        <w:r w:rsidRPr="00F42089">
          <w:rPr>
            <w:rStyle w:val="SubtleEmphasis"/>
            <w:iCs w:val="0"/>
            <w:color w:val="354047" w:themeColor="text1"/>
            <w:sz w:val="18"/>
          </w:rPr>
          <w:t>www.report-it.org.uk/report_a_hate_crime)</w:t>
        </w:r>
      </w:hyperlink>
      <w:r w:rsidR="00885714">
        <w:rPr>
          <w:rStyle w:val="SubtleEmphasis"/>
          <w:iCs w:val="0"/>
          <w:color w:val="354047" w:themeColor="text1"/>
          <w:sz w:val="18"/>
        </w:rPr>
        <w:t>.</w:t>
      </w:r>
    </w:p>
    <w:p w:rsidRPr="00F5651F" w:rsidR="00F5651F" w:rsidP="00F5651F" w:rsidRDefault="00F5651F" w14:paraId="5DD45D60" w14:textId="77777777"/>
    <w:p w:rsidRPr="004E7FEF" w:rsidR="00E422FF" w:rsidP="7AD0644E" w:rsidRDefault="00E422FF" w14:paraId="5905669D" w14:textId="1EAE0A84">
      <w:pPr>
        <w:pStyle w:val="Heading2"/>
        <w:rPr>
          <w:rStyle w:val="SubtleEmphasis"/>
          <w:color w:val="EE4137" w:themeColor="accent1"/>
          <w:sz w:val="23"/>
          <w:szCs w:val="23"/>
        </w:rPr>
      </w:pPr>
      <w:bookmarkStart w:name="_Toc242657127" w:id="53"/>
      <w:r w:rsidRPr="320A4C75">
        <w:rPr>
          <w:rStyle w:val="SubtleEmphasis"/>
          <w:color w:val="EE4037"/>
          <w:sz w:val="23"/>
          <w:szCs w:val="23"/>
        </w:rPr>
        <w:t>6</w:t>
      </w:r>
      <w:r>
        <w:tab/>
      </w:r>
      <w:r w:rsidRPr="320A4C75">
        <w:rPr>
          <w:rStyle w:val="SubtleEmphasis"/>
          <w:color w:val="EE4037"/>
          <w:sz w:val="23"/>
          <w:szCs w:val="23"/>
        </w:rPr>
        <w:t>Harassment</w:t>
      </w:r>
      <w:bookmarkEnd w:id="53"/>
      <w:r w:rsidRPr="320A4C75">
        <w:rPr>
          <w:rStyle w:val="SubtleEmphasis"/>
          <w:color w:val="EE4037"/>
          <w:sz w:val="23"/>
          <w:szCs w:val="23"/>
        </w:rPr>
        <w:t xml:space="preserve"> </w:t>
      </w:r>
    </w:p>
    <w:p w:rsidRPr="00245C95" w:rsidR="00E422FF" w:rsidP="00E422FF" w:rsidRDefault="00991C6E" w14:paraId="1D9BFA48" w14:textId="62065075">
      <w:pPr>
        <w:pStyle w:val="NoSpacing"/>
        <w:rPr>
          <w:rStyle w:val="SubtleEmphasis"/>
          <w:iCs w:val="0"/>
          <w:color w:val="343C3F" w:themeColor="text2" w:themeShade="80"/>
          <w:sz w:val="18"/>
          <w:szCs w:val="18"/>
        </w:rPr>
      </w:pPr>
      <w:r w:rsidRPr="00245C95">
        <w:rPr>
          <w:rStyle w:val="SubtleEmphasis"/>
          <w:iCs w:val="0"/>
          <w:color w:val="343C3F" w:themeColor="text2" w:themeShade="80"/>
          <w:sz w:val="18"/>
          <w:szCs w:val="18"/>
        </w:rPr>
        <w:t xml:space="preserve">See Appendix </w:t>
      </w:r>
      <w:r w:rsidRPr="00245C95" w:rsidR="00C17ED9">
        <w:rPr>
          <w:rStyle w:val="SubtleEmphasis"/>
          <w:iCs w:val="0"/>
          <w:color w:val="343C3F" w:themeColor="text2" w:themeShade="80"/>
          <w:sz w:val="18"/>
          <w:szCs w:val="18"/>
        </w:rPr>
        <w:t>11</w:t>
      </w:r>
      <w:r w:rsidRPr="00245C95">
        <w:rPr>
          <w:rStyle w:val="SubtleEmphasis"/>
          <w:iCs w:val="0"/>
          <w:color w:val="343C3F" w:themeColor="text2" w:themeShade="80"/>
          <w:sz w:val="18"/>
          <w:szCs w:val="18"/>
        </w:rPr>
        <w:t xml:space="preserve"> for definition of Harassment.</w:t>
      </w:r>
    </w:p>
    <w:p w:rsidRPr="004E7FEF" w:rsidR="00991C6E" w:rsidP="00E422FF" w:rsidRDefault="00991C6E" w14:paraId="14757674" w14:textId="77777777">
      <w:pPr>
        <w:pStyle w:val="NoSpacing"/>
        <w:rPr>
          <w:rStyle w:val="SubtleEmphasis"/>
          <w:i/>
          <w:color w:val="auto"/>
          <w:sz w:val="22"/>
        </w:rPr>
      </w:pPr>
    </w:p>
    <w:p w:rsidRPr="00F42089" w:rsidR="00E422FF" w:rsidP="7AD0644E" w:rsidRDefault="00E422FF" w14:paraId="03DD6E95" w14:textId="1B6E8626">
      <w:pPr>
        <w:pStyle w:val="Heading3"/>
        <w:rPr>
          <w:rStyle w:val="SubtleEmphasis"/>
          <w:color w:val="354047" w:themeColor="text1"/>
          <w:sz w:val="20"/>
          <w:szCs w:val="20"/>
        </w:rPr>
      </w:pPr>
      <w:bookmarkStart w:name="_Toc2145873950" w:id="54"/>
      <w:r w:rsidRPr="320A4C75">
        <w:rPr>
          <w:rStyle w:val="SubtleEmphasis"/>
          <w:color w:val="353F46"/>
          <w:sz w:val="20"/>
          <w:szCs w:val="20"/>
        </w:rPr>
        <w:t>6.</w:t>
      </w:r>
      <w:r w:rsidRPr="320A4C75" w:rsidR="00545813">
        <w:rPr>
          <w:rStyle w:val="SubtleEmphasis"/>
          <w:color w:val="353F46"/>
          <w:sz w:val="20"/>
          <w:szCs w:val="20"/>
        </w:rPr>
        <w:t>1</w:t>
      </w:r>
      <w:r>
        <w:tab/>
      </w:r>
      <w:r w:rsidRPr="320A4C75">
        <w:rPr>
          <w:rStyle w:val="SubtleEmphasis"/>
          <w:color w:val="353F46"/>
          <w:sz w:val="20"/>
          <w:szCs w:val="20"/>
        </w:rPr>
        <w:t xml:space="preserve">How to </w:t>
      </w:r>
      <w:r w:rsidRPr="320A4C75" w:rsidR="00006A15">
        <w:rPr>
          <w:rStyle w:val="SubtleEmphasis"/>
          <w:color w:val="353F46"/>
          <w:sz w:val="20"/>
          <w:szCs w:val="20"/>
        </w:rPr>
        <w:t>R</w:t>
      </w:r>
      <w:r w:rsidRPr="320A4C75">
        <w:rPr>
          <w:rStyle w:val="SubtleEmphasis"/>
          <w:color w:val="353F46"/>
          <w:sz w:val="20"/>
          <w:szCs w:val="20"/>
        </w:rPr>
        <w:t xml:space="preserve">espond if </w:t>
      </w:r>
      <w:r w:rsidRPr="320A4C75" w:rsidR="00006A15">
        <w:rPr>
          <w:rStyle w:val="SubtleEmphasis"/>
          <w:color w:val="353F46"/>
          <w:sz w:val="20"/>
          <w:szCs w:val="20"/>
        </w:rPr>
        <w:t>H</w:t>
      </w:r>
      <w:r w:rsidRPr="320A4C75">
        <w:rPr>
          <w:rStyle w:val="SubtleEmphasis"/>
          <w:color w:val="353F46"/>
          <w:sz w:val="20"/>
          <w:szCs w:val="20"/>
        </w:rPr>
        <w:t>arassment</w:t>
      </w:r>
      <w:r w:rsidRPr="320A4C75" w:rsidR="00006A15">
        <w:rPr>
          <w:rStyle w:val="SubtleEmphasis"/>
          <w:color w:val="353F46"/>
          <w:sz w:val="20"/>
          <w:szCs w:val="20"/>
        </w:rPr>
        <w:t xml:space="preserve"> i</w:t>
      </w:r>
      <w:r w:rsidRPr="320A4C75" w:rsidR="00885714">
        <w:rPr>
          <w:rStyle w:val="SubtleEmphasis"/>
          <w:color w:val="353F46"/>
          <w:sz w:val="20"/>
          <w:szCs w:val="20"/>
        </w:rPr>
        <w:t>s</w:t>
      </w:r>
      <w:r w:rsidRPr="320A4C75" w:rsidR="00006A15">
        <w:rPr>
          <w:rStyle w:val="SubtleEmphasis"/>
          <w:color w:val="353F46"/>
          <w:sz w:val="20"/>
          <w:szCs w:val="20"/>
        </w:rPr>
        <w:t xml:space="preserve"> Reported</w:t>
      </w:r>
      <w:r>
        <w:br/>
      </w:r>
      <w:bookmarkEnd w:id="54"/>
    </w:p>
    <w:p w:rsidRPr="00F42089" w:rsidR="00E422FF" w:rsidP="00E422FF" w:rsidRDefault="00E422FF" w14:paraId="79C7F359" w14:textId="6ECF73CB">
      <w:pPr>
        <w:pStyle w:val="NoSpacing"/>
        <w:rPr>
          <w:rStyle w:val="SubtleEmphasis"/>
          <w:i/>
          <w:color w:val="354047" w:themeColor="text1"/>
          <w:sz w:val="18"/>
          <w:szCs w:val="18"/>
        </w:rPr>
      </w:pPr>
      <w:r w:rsidRPr="00F42089">
        <w:rPr>
          <w:rStyle w:val="SubtleEmphasis"/>
          <w:color w:val="354047" w:themeColor="text1"/>
          <w:sz w:val="18"/>
          <w:szCs w:val="18"/>
        </w:rPr>
        <w:t xml:space="preserve">Encourage them to report the harassment and help them if required. You can report harassment at </w:t>
      </w:r>
      <w:hyperlink r:id="rId20">
        <w:r w:rsidRPr="00F42089">
          <w:rPr>
            <w:rStyle w:val="SubtleEmphasis"/>
            <w:color w:val="354047" w:themeColor="text1"/>
            <w:sz w:val="18"/>
            <w:szCs w:val="18"/>
          </w:rPr>
          <w:t>www.report-it.org.uk/report_a_hate_crime</w:t>
        </w:r>
      </w:hyperlink>
      <w:r w:rsidRPr="00F42089">
        <w:rPr>
          <w:rStyle w:val="SubtleEmphasis"/>
          <w:color w:val="354047" w:themeColor="text1"/>
          <w:sz w:val="18"/>
          <w:szCs w:val="18"/>
        </w:rPr>
        <w:t>.</w:t>
      </w:r>
      <w:r w:rsidR="008455A4">
        <w:rPr>
          <w:rStyle w:val="SubtleEmphasis"/>
          <w:i/>
          <w:color w:val="354047" w:themeColor="text1"/>
          <w:sz w:val="18"/>
          <w:szCs w:val="18"/>
        </w:rPr>
        <w:t xml:space="preserve"> </w:t>
      </w:r>
      <w:r w:rsidRPr="00F42089">
        <w:rPr>
          <w:rStyle w:val="SubtleEmphasis"/>
          <w:color w:val="354047" w:themeColor="text1"/>
          <w:sz w:val="18"/>
          <w:szCs w:val="18"/>
        </w:rPr>
        <w:t xml:space="preserve">If you do not want to report it to the police, contact a support agency like one of those listed here: </w:t>
      </w:r>
      <w:hyperlink r:id="rId21">
        <w:r w:rsidRPr="00F42089">
          <w:rPr>
            <w:rStyle w:val="SubtleEmphasis"/>
            <w:color w:val="354047" w:themeColor="text1"/>
            <w:sz w:val="18"/>
            <w:szCs w:val="18"/>
          </w:rPr>
          <w:t>www.report-it.org.uk/organisations_that_can_help</w:t>
        </w:r>
      </w:hyperlink>
      <w:r w:rsidR="00EB13A0">
        <w:rPr>
          <w:rStyle w:val="SubtleEmphasis"/>
          <w:color w:val="354047" w:themeColor="text1"/>
          <w:sz w:val="18"/>
          <w:szCs w:val="18"/>
        </w:rPr>
        <w:br/>
      </w:r>
    </w:p>
    <w:p w:rsidRPr="00F42089" w:rsidR="00B62616" w:rsidP="7AD0644E" w:rsidRDefault="00B62616" w14:paraId="1AE593FA" w14:textId="3C1CBBBD">
      <w:pPr>
        <w:pStyle w:val="Heading3"/>
        <w:rPr>
          <w:rStyle w:val="SubtleEmphasis"/>
          <w:color w:val="354047" w:themeColor="text1"/>
          <w:sz w:val="20"/>
          <w:szCs w:val="20"/>
        </w:rPr>
      </w:pPr>
      <w:bookmarkStart w:name="_Toc2143408903" w:id="55"/>
      <w:r w:rsidRPr="320A4C75">
        <w:rPr>
          <w:rStyle w:val="SubtleEmphasis"/>
          <w:color w:val="353F46"/>
          <w:sz w:val="20"/>
          <w:szCs w:val="20"/>
        </w:rPr>
        <w:t>6.</w:t>
      </w:r>
      <w:r w:rsidRPr="320A4C75" w:rsidR="00545813">
        <w:rPr>
          <w:rStyle w:val="SubtleEmphasis"/>
          <w:color w:val="353F46"/>
          <w:sz w:val="20"/>
          <w:szCs w:val="20"/>
        </w:rPr>
        <w:t>2</w:t>
      </w:r>
      <w:r>
        <w:tab/>
      </w:r>
      <w:r w:rsidRPr="320A4C75">
        <w:rPr>
          <w:rStyle w:val="SubtleEmphasis"/>
          <w:color w:val="353F46"/>
          <w:sz w:val="20"/>
          <w:szCs w:val="20"/>
        </w:rPr>
        <w:t>Pastoral Care</w:t>
      </w:r>
      <w:bookmarkEnd w:id="55"/>
    </w:p>
    <w:p w:rsidRPr="00346D70" w:rsidR="004E7FEF" w:rsidP="7AD0644E" w:rsidRDefault="00F010B1" w14:paraId="6C3ADD04" w14:textId="4C3A6154">
      <w:pPr>
        <w:pStyle w:val="Heading2"/>
        <w:rPr>
          <w:rStyle w:val="SubtleEmphasis"/>
          <w:b w:val="0"/>
          <w:color w:val="EE4137" w:themeColor="accent1"/>
          <w:sz w:val="23"/>
          <w:szCs w:val="23"/>
        </w:rPr>
      </w:pPr>
      <w:bookmarkStart w:name="_Toc137128830" w:id="56"/>
      <w:bookmarkStart w:name="_Toc1410073815" w:id="57"/>
      <w:r w:rsidRPr="320A4C75">
        <w:rPr>
          <w:rStyle w:val="SubtleEmphasis"/>
          <w:b w:val="0"/>
          <w:color w:val="353F46"/>
          <w:sz w:val="18"/>
          <w:szCs w:val="18"/>
        </w:rPr>
        <w:t xml:space="preserve">If a child </w:t>
      </w:r>
      <w:r w:rsidRPr="320A4C75" w:rsidR="000C3C4A">
        <w:rPr>
          <w:rStyle w:val="SubtleEmphasis"/>
          <w:b w:val="0"/>
          <w:color w:val="353F46"/>
          <w:sz w:val="18"/>
          <w:szCs w:val="18"/>
        </w:rPr>
        <w:t>or</w:t>
      </w:r>
      <w:r w:rsidRPr="320A4C75">
        <w:rPr>
          <w:rStyle w:val="SubtleEmphasis"/>
          <w:b w:val="0"/>
          <w:color w:val="353F46"/>
          <w:sz w:val="18"/>
          <w:szCs w:val="18"/>
        </w:rPr>
        <w:t xml:space="preserve"> adult with care and support needs experiences harassment</w:t>
      </w:r>
      <w:r w:rsidRPr="320A4C75" w:rsidR="000C3C4A">
        <w:rPr>
          <w:rStyle w:val="SubtleEmphasis"/>
          <w:b w:val="0"/>
          <w:color w:val="353F46"/>
          <w:sz w:val="18"/>
          <w:szCs w:val="18"/>
        </w:rPr>
        <w:t xml:space="preserve"> or abuse</w:t>
      </w:r>
      <w:r w:rsidRPr="320A4C75">
        <w:rPr>
          <w:rStyle w:val="SubtleEmphasis"/>
          <w:b w:val="0"/>
          <w:color w:val="353F46"/>
          <w:sz w:val="18"/>
          <w:szCs w:val="18"/>
        </w:rPr>
        <w:t>, pastoral care will be offered</w:t>
      </w:r>
      <w:r w:rsidRPr="320A4C75" w:rsidR="000C3C4A">
        <w:rPr>
          <w:rStyle w:val="SubtleEmphasis"/>
          <w:b w:val="0"/>
          <w:color w:val="353F46"/>
          <w:sz w:val="18"/>
          <w:szCs w:val="18"/>
        </w:rPr>
        <w:t>.</w:t>
      </w:r>
      <w:r w:rsidRPr="320A4C75" w:rsidR="005530C5">
        <w:rPr>
          <w:rStyle w:val="SubtleEmphasis"/>
          <w:b w:val="0"/>
          <w:color w:val="353F46"/>
          <w:sz w:val="18"/>
          <w:szCs w:val="18"/>
        </w:rPr>
        <w:t xml:space="preserve"> </w:t>
      </w:r>
      <w:r w:rsidRPr="320A4C75" w:rsidR="009B3028">
        <w:rPr>
          <w:rStyle w:val="SubtleEmphasis"/>
          <w:b w:val="0"/>
          <w:color w:val="353F46"/>
          <w:sz w:val="18"/>
          <w:szCs w:val="18"/>
        </w:rPr>
        <w:t>This includes working with local referral partners such as counselling agencies and mental health support services</w:t>
      </w:r>
      <w:r w:rsidRPr="320A4C75" w:rsidR="00412275">
        <w:rPr>
          <w:rStyle w:val="SubtleEmphasis"/>
          <w:b w:val="0"/>
          <w:color w:val="353F46"/>
          <w:sz w:val="18"/>
          <w:szCs w:val="18"/>
        </w:rPr>
        <w:t xml:space="preserve"> to find the best support for the individual, </w:t>
      </w:r>
      <w:r w:rsidRPr="320A4C75" w:rsidR="005E31DC">
        <w:rPr>
          <w:rStyle w:val="SubtleEmphasis"/>
          <w:b w:val="0"/>
          <w:color w:val="353F46"/>
          <w:sz w:val="18"/>
          <w:szCs w:val="18"/>
        </w:rPr>
        <w:t>increasing the number of calls and 1-1 sessions with a Spear Coach</w:t>
      </w:r>
      <w:r w:rsidRPr="320A4C75" w:rsidR="0080349F">
        <w:rPr>
          <w:rStyle w:val="SubtleEmphasis"/>
          <w:b w:val="0"/>
          <w:color w:val="353F46"/>
          <w:sz w:val="18"/>
          <w:szCs w:val="18"/>
        </w:rPr>
        <w:t>, exploring the volunteer network for a possible mentor for the individual.</w:t>
      </w:r>
      <w:r w:rsidRPr="320A4C75" w:rsidR="000A40CF">
        <w:rPr>
          <w:rStyle w:val="SubtleEmphasis"/>
          <w:b w:val="0"/>
          <w:color w:val="353F46"/>
          <w:sz w:val="18"/>
          <w:szCs w:val="18"/>
        </w:rPr>
        <w:t xml:space="preserve"> In addition, the Church Partner and </w:t>
      </w:r>
      <w:r w:rsidRPr="320A4C75" w:rsidR="00597E04">
        <w:rPr>
          <w:rStyle w:val="SubtleEmphasis"/>
          <w:b w:val="0"/>
          <w:color w:val="353F46"/>
          <w:sz w:val="18"/>
          <w:szCs w:val="18"/>
        </w:rPr>
        <w:t xml:space="preserve">Spear Centre </w:t>
      </w:r>
      <w:r w:rsidRPr="320A4C75" w:rsidR="000A40CF">
        <w:rPr>
          <w:rStyle w:val="SubtleEmphasis"/>
          <w:b w:val="0"/>
          <w:color w:val="353F46"/>
          <w:sz w:val="18"/>
          <w:szCs w:val="18"/>
        </w:rPr>
        <w:t>Board of Trustees</w:t>
      </w:r>
      <w:r w:rsidRPr="320A4C75" w:rsidR="00597E04">
        <w:rPr>
          <w:rStyle w:val="SubtleEmphasis"/>
          <w:b w:val="0"/>
          <w:color w:val="353F46"/>
          <w:sz w:val="18"/>
          <w:szCs w:val="18"/>
        </w:rPr>
        <w:t xml:space="preserve"> (where relevant) will use their networks to offer pastoral support.</w:t>
      </w:r>
      <w:bookmarkEnd w:id="56"/>
      <w:bookmarkEnd w:id="57"/>
    </w:p>
    <w:p w:rsidRPr="00225915" w:rsidR="00225915" w:rsidP="00225915" w:rsidRDefault="00225915" w14:paraId="13A78EB0" w14:textId="77777777"/>
    <w:p w:rsidRPr="004E7FEF" w:rsidR="00E422FF" w:rsidP="7AD0644E" w:rsidRDefault="00E422FF" w14:paraId="64C76EEE" w14:textId="76978AC4">
      <w:pPr>
        <w:pStyle w:val="Heading2"/>
        <w:rPr>
          <w:rStyle w:val="SubtleEmphasis"/>
          <w:color w:val="EE4137" w:themeColor="accent1"/>
          <w:sz w:val="23"/>
          <w:szCs w:val="23"/>
        </w:rPr>
      </w:pPr>
      <w:bookmarkStart w:name="_Toc101573348" w:id="58"/>
      <w:r w:rsidRPr="320A4C75">
        <w:rPr>
          <w:rStyle w:val="SubtleEmphasis"/>
          <w:color w:val="EE4037"/>
          <w:sz w:val="23"/>
          <w:szCs w:val="23"/>
        </w:rPr>
        <w:t>7</w:t>
      </w:r>
      <w:r w:rsidRPr="320A4C75" w:rsidR="006409BF">
        <w:rPr>
          <w:rStyle w:val="SubtleEmphasis"/>
          <w:color w:val="EE4037"/>
          <w:sz w:val="23"/>
          <w:szCs w:val="23"/>
        </w:rPr>
        <w:t>.</w:t>
      </w:r>
      <w:r>
        <w:tab/>
      </w:r>
      <w:r w:rsidRPr="320A4C75">
        <w:rPr>
          <w:rStyle w:val="SubtleEmphasis"/>
          <w:color w:val="EE4037"/>
          <w:sz w:val="23"/>
          <w:szCs w:val="23"/>
        </w:rPr>
        <w:t>Prevent Duty</w:t>
      </w:r>
      <w:bookmarkEnd w:id="58"/>
      <w:r w:rsidRPr="320A4C75">
        <w:rPr>
          <w:rStyle w:val="SubtleEmphasis"/>
          <w:color w:val="EE4037"/>
          <w:sz w:val="23"/>
          <w:szCs w:val="23"/>
        </w:rPr>
        <w:t xml:space="preserve"> </w:t>
      </w:r>
    </w:p>
    <w:p w:rsidRPr="00EB13A0" w:rsidR="00E422FF" w:rsidP="00E422FF" w:rsidRDefault="00C1609D" w14:paraId="0549482F" w14:textId="62ABE8A6">
      <w:pPr>
        <w:pStyle w:val="NoSpacing"/>
        <w:rPr>
          <w:rStyle w:val="SubtleEmphasis"/>
          <w:iCs w:val="0"/>
          <w:color w:val="343C3F" w:themeColor="text2" w:themeShade="80"/>
          <w:sz w:val="18"/>
          <w:szCs w:val="18"/>
        </w:rPr>
      </w:pPr>
      <w:r w:rsidRPr="00EB13A0">
        <w:rPr>
          <w:rStyle w:val="SubtleEmphasis"/>
          <w:iCs w:val="0"/>
          <w:color w:val="343C3F" w:themeColor="text2" w:themeShade="80"/>
          <w:sz w:val="18"/>
          <w:szCs w:val="18"/>
        </w:rPr>
        <w:t xml:space="preserve">See Appendix </w:t>
      </w:r>
      <w:r w:rsidRPr="00EB13A0" w:rsidR="00C17ED9">
        <w:rPr>
          <w:rStyle w:val="SubtleEmphasis"/>
          <w:iCs w:val="0"/>
          <w:color w:val="343C3F" w:themeColor="text2" w:themeShade="80"/>
          <w:sz w:val="18"/>
          <w:szCs w:val="18"/>
        </w:rPr>
        <w:t>12</w:t>
      </w:r>
      <w:r w:rsidRPr="00EB13A0">
        <w:rPr>
          <w:rStyle w:val="SubtleEmphasis"/>
          <w:iCs w:val="0"/>
          <w:color w:val="343C3F" w:themeColor="text2" w:themeShade="80"/>
          <w:sz w:val="18"/>
          <w:szCs w:val="18"/>
        </w:rPr>
        <w:t xml:space="preserve"> for definition of Prevent Duty.</w:t>
      </w:r>
      <w:r w:rsidRPr="00EB13A0" w:rsidR="0072534A">
        <w:rPr>
          <w:rStyle w:val="SubtleEmphasis"/>
          <w:iCs w:val="0"/>
          <w:color w:val="343C3F" w:themeColor="text2" w:themeShade="80"/>
          <w:sz w:val="18"/>
          <w:szCs w:val="18"/>
        </w:rPr>
        <w:t xml:space="preserve"> See Appendix 1</w:t>
      </w:r>
      <w:r w:rsidRPr="00EB13A0" w:rsidR="00C17ED9">
        <w:rPr>
          <w:rStyle w:val="SubtleEmphasis"/>
          <w:iCs w:val="0"/>
          <w:color w:val="343C3F" w:themeColor="text2" w:themeShade="80"/>
          <w:sz w:val="18"/>
          <w:szCs w:val="18"/>
        </w:rPr>
        <w:t>3</w:t>
      </w:r>
      <w:r w:rsidRPr="00EB13A0" w:rsidR="0072534A">
        <w:rPr>
          <w:rStyle w:val="SubtleEmphasis"/>
          <w:iCs w:val="0"/>
          <w:color w:val="343C3F" w:themeColor="text2" w:themeShade="80"/>
          <w:sz w:val="18"/>
          <w:szCs w:val="18"/>
        </w:rPr>
        <w:t xml:space="preserve"> for Prevent Duty Flowchart.</w:t>
      </w:r>
    </w:p>
    <w:p w:rsidRPr="00F23FF4" w:rsidR="00F23FF4" w:rsidP="00E422FF" w:rsidRDefault="00F23FF4" w14:paraId="6D3AC741" w14:textId="77777777">
      <w:pPr>
        <w:pStyle w:val="NoSpacing"/>
        <w:rPr>
          <w:rStyle w:val="SubtleEmphasis"/>
          <w:iCs w:val="0"/>
          <w:color w:val="auto"/>
          <w:sz w:val="18"/>
          <w:szCs w:val="18"/>
        </w:rPr>
      </w:pPr>
    </w:p>
    <w:p w:rsidRPr="00F42089" w:rsidR="00E422FF" w:rsidP="7AD0644E" w:rsidRDefault="00E422FF" w14:paraId="6762EFEA" w14:textId="355B02C6">
      <w:pPr>
        <w:pStyle w:val="Heading3"/>
        <w:rPr>
          <w:rStyle w:val="SubtleEmphasis"/>
          <w:color w:val="354047" w:themeColor="text1"/>
          <w:sz w:val="20"/>
          <w:szCs w:val="20"/>
        </w:rPr>
      </w:pPr>
      <w:bookmarkStart w:name="_Toc600206148" w:id="59"/>
      <w:r w:rsidRPr="320A4C75">
        <w:rPr>
          <w:rStyle w:val="SubtleEmphasis"/>
          <w:color w:val="353F46"/>
          <w:sz w:val="20"/>
          <w:szCs w:val="20"/>
        </w:rPr>
        <w:t>7.</w:t>
      </w:r>
      <w:r w:rsidRPr="320A4C75" w:rsidR="00545813">
        <w:rPr>
          <w:rStyle w:val="SubtleEmphasis"/>
          <w:color w:val="353F46"/>
          <w:sz w:val="20"/>
          <w:szCs w:val="20"/>
        </w:rPr>
        <w:t>1</w:t>
      </w:r>
      <w:r>
        <w:tab/>
      </w:r>
      <w:r w:rsidRPr="320A4C75">
        <w:rPr>
          <w:rStyle w:val="SubtleEmphasis"/>
          <w:color w:val="353F46"/>
          <w:sz w:val="20"/>
          <w:szCs w:val="20"/>
        </w:rPr>
        <w:t>Risk Assessment</w:t>
      </w:r>
      <w:r>
        <w:br/>
      </w:r>
      <w:bookmarkEnd w:id="59"/>
    </w:p>
    <w:p w:rsidRPr="00F42089" w:rsidR="00E422FF" w:rsidP="00E422FF" w:rsidRDefault="00E422FF" w14:paraId="599AD0BA" w14:textId="49F1FB55">
      <w:pPr>
        <w:pStyle w:val="NoSpacing"/>
        <w:rPr>
          <w:rStyle w:val="SubtleEmphasis"/>
          <w:i/>
          <w:color w:val="354047" w:themeColor="text1"/>
          <w:sz w:val="18"/>
          <w:szCs w:val="18"/>
        </w:rPr>
      </w:pPr>
      <w:r w:rsidRPr="00F42089">
        <w:rPr>
          <w:rStyle w:val="SubtleEmphasis"/>
          <w:color w:val="354047" w:themeColor="text1"/>
          <w:sz w:val="18"/>
          <w:szCs w:val="18"/>
        </w:rPr>
        <w:t xml:space="preserve">All staff are to undertake full Prevent Duty training. Staff must be able to identify anyone who may be vulnerable to </w:t>
      </w:r>
      <w:r w:rsidRPr="00F42089" w:rsidR="00623DFA">
        <w:rPr>
          <w:rStyle w:val="SubtleEmphasis"/>
          <w:color w:val="354047" w:themeColor="text1"/>
          <w:sz w:val="18"/>
          <w:szCs w:val="18"/>
        </w:rPr>
        <w:t>radicalization and</w:t>
      </w:r>
      <w:r w:rsidRPr="00F42089">
        <w:rPr>
          <w:rStyle w:val="SubtleEmphasis"/>
          <w:color w:val="354047" w:themeColor="text1"/>
          <w:sz w:val="18"/>
          <w:szCs w:val="18"/>
        </w:rPr>
        <w:t xml:space="preserve"> know what actions to take when they have been identified. Staff must be aware of risks in the local context. It is important staff are aware of the increased risk of online radicalization, as terrorist groups seek to radicalize through various forms of social media.</w:t>
      </w:r>
    </w:p>
    <w:p w:rsidRPr="004E7FEF" w:rsidR="00E422FF" w:rsidP="00E422FF" w:rsidRDefault="00E422FF" w14:paraId="23465EEA" w14:textId="77777777">
      <w:pPr>
        <w:pStyle w:val="NoSpacing"/>
        <w:rPr>
          <w:rStyle w:val="SubtleEmphasis"/>
          <w:i/>
          <w:color w:val="auto"/>
          <w:sz w:val="22"/>
        </w:rPr>
      </w:pPr>
    </w:p>
    <w:p w:rsidRPr="00F42089" w:rsidR="00E422FF" w:rsidP="7AD0644E" w:rsidRDefault="00E422FF" w14:paraId="5DB40DB3" w14:textId="0AD99B5D">
      <w:pPr>
        <w:pStyle w:val="Heading3"/>
        <w:rPr>
          <w:rStyle w:val="SubtleEmphasis"/>
          <w:color w:val="354047" w:themeColor="text1"/>
          <w:sz w:val="20"/>
          <w:szCs w:val="20"/>
        </w:rPr>
      </w:pPr>
      <w:bookmarkStart w:name="_Toc408561359" w:id="60"/>
      <w:r w:rsidRPr="320A4C75">
        <w:rPr>
          <w:rStyle w:val="SubtleEmphasis"/>
          <w:color w:val="353F46"/>
          <w:sz w:val="20"/>
          <w:szCs w:val="20"/>
        </w:rPr>
        <w:t>7.</w:t>
      </w:r>
      <w:r w:rsidRPr="320A4C75" w:rsidR="00545813">
        <w:rPr>
          <w:rStyle w:val="SubtleEmphasis"/>
          <w:color w:val="353F46"/>
          <w:sz w:val="20"/>
          <w:szCs w:val="20"/>
        </w:rPr>
        <w:t>2</w:t>
      </w:r>
      <w:r>
        <w:tab/>
      </w:r>
      <w:r w:rsidRPr="320A4C75">
        <w:rPr>
          <w:rStyle w:val="SubtleEmphasis"/>
          <w:color w:val="353F46"/>
          <w:sz w:val="20"/>
          <w:szCs w:val="20"/>
        </w:rPr>
        <w:t xml:space="preserve">How to </w:t>
      </w:r>
      <w:r w:rsidRPr="320A4C75" w:rsidR="00EB13A0">
        <w:rPr>
          <w:rStyle w:val="SubtleEmphasis"/>
          <w:color w:val="353F46"/>
          <w:sz w:val="20"/>
          <w:szCs w:val="20"/>
        </w:rPr>
        <w:t>R</w:t>
      </w:r>
      <w:r w:rsidRPr="320A4C75">
        <w:rPr>
          <w:rStyle w:val="SubtleEmphasis"/>
          <w:color w:val="353F46"/>
          <w:sz w:val="20"/>
          <w:szCs w:val="20"/>
        </w:rPr>
        <w:t xml:space="preserve">espond if </w:t>
      </w:r>
      <w:r w:rsidRPr="320A4C75" w:rsidR="00EB13A0">
        <w:rPr>
          <w:rStyle w:val="SubtleEmphasis"/>
          <w:color w:val="353F46"/>
          <w:sz w:val="20"/>
          <w:szCs w:val="20"/>
        </w:rPr>
        <w:t>C</w:t>
      </w:r>
      <w:r w:rsidRPr="320A4C75">
        <w:rPr>
          <w:rStyle w:val="SubtleEmphasis"/>
          <w:color w:val="353F46"/>
          <w:sz w:val="20"/>
          <w:szCs w:val="20"/>
        </w:rPr>
        <w:t xml:space="preserve">oncerned </w:t>
      </w:r>
      <w:r w:rsidRPr="320A4C75" w:rsidR="00AA0E40">
        <w:rPr>
          <w:rStyle w:val="SubtleEmphasis"/>
          <w:color w:val="353F46"/>
          <w:sz w:val="20"/>
          <w:szCs w:val="20"/>
        </w:rPr>
        <w:t>Someone is</w:t>
      </w:r>
      <w:r w:rsidRPr="320A4C75">
        <w:rPr>
          <w:rStyle w:val="SubtleEmphasis"/>
          <w:color w:val="353F46"/>
          <w:sz w:val="20"/>
          <w:szCs w:val="20"/>
        </w:rPr>
        <w:t xml:space="preserve"> at </w:t>
      </w:r>
      <w:r w:rsidRPr="320A4C75" w:rsidR="00AA0E40">
        <w:rPr>
          <w:rStyle w:val="SubtleEmphasis"/>
          <w:color w:val="353F46"/>
          <w:sz w:val="20"/>
          <w:szCs w:val="20"/>
        </w:rPr>
        <w:t>R</w:t>
      </w:r>
      <w:r w:rsidRPr="320A4C75">
        <w:rPr>
          <w:rStyle w:val="SubtleEmphasis"/>
          <w:color w:val="353F46"/>
          <w:sz w:val="20"/>
          <w:szCs w:val="20"/>
        </w:rPr>
        <w:t xml:space="preserve">isk of </w:t>
      </w:r>
      <w:r w:rsidRPr="320A4C75" w:rsidR="00AA0E40">
        <w:rPr>
          <w:rStyle w:val="SubtleEmphasis"/>
          <w:color w:val="353F46"/>
          <w:sz w:val="20"/>
          <w:szCs w:val="20"/>
        </w:rPr>
        <w:t>R</w:t>
      </w:r>
      <w:r w:rsidRPr="320A4C75">
        <w:rPr>
          <w:rStyle w:val="SubtleEmphasis"/>
          <w:color w:val="353F46"/>
          <w:sz w:val="20"/>
          <w:szCs w:val="20"/>
        </w:rPr>
        <w:t>adicalization</w:t>
      </w:r>
      <w:r>
        <w:br/>
      </w:r>
      <w:bookmarkEnd w:id="60"/>
    </w:p>
    <w:p w:rsidRPr="00F42089" w:rsidR="00E422FF" w:rsidP="00F42089" w:rsidRDefault="00E422FF" w14:paraId="5F7E6BEF" w14:textId="3CC4CE10">
      <w:pPr>
        <w:pStyle w:val="Resurgobullets"/>
        <w:rPr>
          <w:rStyle w:val="SubtleEmphasis"/>
          <w:iCs w:val="0"/>
          <w:color w:val="354047" w:themeColor="text1"/>
          <w:sz w:val="18"/>
        </w:rPr>
      </w:pPr>
      <w:r w:rsidRPr="00F42089">
        <w:rPr>
          <w:rStyle w:val="SubtleEmphasis"/>
          <w:iCs w:val="0"/>
          <w:color w:val="354047" w:themeColor="text1"/>
          <w:sz w:val="18"/>
        </w:rPr>
        <w:t>Contact Prevent Duty Lead immediately and follow normal safeguarding procedures</w:t>
      </w:r>
      <w:r w:rsidR="00BE243F">
        <w:rPr>
          <w:rStyle w:val="SubtleEmphasis"/>
          <w:iCs w:val="0"/>
          <w:color w:val="354047" w:themeColor="text1"/>
          <w:sz w:val="18"/>
        </w:rPr>
        <w:t>.</w:t>
      </w:r>
    </w:p>
    <w:p w:rsidRPr="00F42089" w:rsidR="00E422FF" w:rsidP="00F42089" w:rsidRDefault="00E422FF" w14:paraId="0FFF9CD9" w14:textId="652220D0">
      <w:pPr>
        <w:pStyle w:val="Resurgobullets"/>
        <w:rPr>
          <w:rStyle w:val="SubtleEmphasis"/>
          <w:iCs w:val="0"/>
          <w:color w:val="354047" w:themeColor="text1"/>
          <w:sz w:val="18"/>
        </w:rPr>
      </w:pPr>
      <w:r w:rsidRPr="00F42089">
        <w:rPr>
          <w:rStyle w:val="SubtleEmphasis"/>
          <w:iCs w:val="0"/>
          <w:color w:val="354047" w:themeColor="text1"/>
          <w:sz w:val="18"/>
        </w:rPr>
        <w:t>Where appropriate contact local authority Prevent lead</w:t>
      </w:r>
      <w:r w:rsidR="00BE243F">
        <w:rPr>
          <w:rStyle w:val="SubtleEmphasis"/>
          <w:iCs w:val="0"/>
          <w:color w:val="354047" w:themeColor="text1"/>
          <w:sz w:val="18"/>
        </w:rPr>
        <w:t>.</w:t>
      </w:r>
    </w:p>
    <w:p w:rsidRPr="00F42089" w:rsidR="00E422FF" w:rsidP="00F42089" w:rsidRDefault="00E422FF" w14:paraId="5C30EF52" w14:textId="6951C611">
      <w:pPr>
        <w:pStyle w:val="Resurgobullets"/>
        <w:rPr>
          <w:rStyle w:val="SubtleEmphasis"/>
          <w:iCs w:val="0"/>
          <w:color w:val="354047" w:themeColor="text1"/>
          <w:sz w:val="18"/>
        </w:rPr>
      </w:pPr>
      <w:r w:rsidRPr="00F42089">
        <w:rPr>
          <w:rStyle w:val="SubtleEmphasis"/>
          <w:iCs w:val="0"/>
          <w:color w:val="354047" w:themeColor="text1"/>
          <w:sz w:val="18"/>
        </w:rPr>
        <w:t>You can also contact your local police force or dial 101 (the non-emergency number)</w:t>
      </w:r>
      <w:r w:rsidR="00BE243F">
        <w:rPr>
          <w:rStyle w:val="SubtleEmphasis"/>
          <w:iCs w:val="0"/>
          <w:color w:val="354047" w:themeColor="text1"/>
          <w:sz w:val="18"/>
        </w:rPr>
        <w:t>.</w:t>
      </w:r>
    </w:p>
    <w:p w:rsidR="00B26BCA" w:rsidP="00B26BCA" w:rsidRDefault="00E422FF" w14:paraId="31E98895" w14:textId="77777777">
      <w:pPr>
        <w:pStyle w:val="Resurgobullets"/>
        <w:rPr>
          <w:rStyle w:val="SubtleEmphasis"/>
          <w:iCs w:val="0"/>
          <w:color w:val="354047" w:themeColor="text1"/>
          <w:sz w:val="18"/>
        </w:rPr>
      </w:pPr>
      <w:r w:rsidRPr="00F42089">
        <w:rPr>
          <w:rStyle w:val="SubtleEmphasis"/>
          <w:iCs w:val="0"/>
          <w:color w:val="354047" w:themeColor="text1"/>
          <w:sz w:val="18"/>
        </w:rPr>
        <w:t xml:space="preserve">The Department for Education has dedicated a telephone helpline 020 7340 7264 or email on </w:t>
      </w:r>
      <w:hyperlink r:id="rId22">
        <w:r w:rsidRPr="00F42089">
          <w:rPr>
            <w:rStyle w:val="SubtleEmphasis"/>
            <w:iCs w:val="0"/>
            <w:color w:val="354047" w:themeColor="text1"/>
            <w:sz w:val="18"/>
          </w:rPr>
          <w:t xml:space="preserve">counter.extremism@education.gsi.gov.uk </w:t>
        </w:r>
      </w:hyperlink>
      <w:r w:rsidRPr="00F42089">
        <w:rPr>
          <w:rStyle w:val="SubtleEmphasis"/>
          <w:iCs w:val="0"/>
          <w:color w:val="354047" w:themeColor="text1"/>
          <w:sz w:val="18"/>
        </w:rPr>
        <w:t>to answer questions directly linked to terrorism.</w:t>
      </w:r>
    </w:p>
    <w:p w:rsidRPr="00B26BCA" w:rsidR="003C65D8" w:rsidP="00B26BCA" w:rsidRDefault="00B26BCA" w14:paraId="61AFB5B1" w14:textId="012879B5">
      <w:pPr>
        <w:pStyle w:val="Resurgobullets"/>
        <w:rPr>
          <w:rStyle w:val="SubtleEmphasis"/>
          <w:iCs w:val="0"/>
          <w:color w:val="354047" w:themeColor="text1"/>
          <w:sz w:val="18"/>
        </w:rPr>
      </w:pPr>
      <w:r>
        <w:rPr>
          <w:rStyle w:val="SubtleEmphasis"/>
          <w:iCs w:val="0"/>
          <w:color w:val="354047" w:themeColor="text1"/>
          <w:sz w:val="18"/>
        </w:rPr>
        <w:t xml:space="preserve">Call the </w:t>
      </w:r>
      <w:r w:rsidRPr="00B26BCA" w:rsidR="003C65D8">
        <w:rPr>
          <w:rStyle w:val="SubtleEmphasis"/>
          <w:iCs w:val="0"/>
          <w:color w:val="354047" w:themeColor="text1"/>
          <w:sz w:val="18"/>
        </w:rPr>
        <w:t xml:space="preserve">police if the law has been broken (see </w:t>
      </w:r>
      <w:hyperlink r:id="rId23">
        <w:r w:rsidRPr="00B26BCA" w:rsidR="003C65D8">
          <w:rPr>
            <w:rStyle w:val="SubtleEmphasis"/>
            <w:iCs w:val="0"/>
            <w:color w:val="354047" w:themeColor="text1"/>
            <w:sz w:val="18"/>
          </w:rPr>
          <w:t>www.report-it.org.uk/report_a_hate_crime)</w:t>
        </w:r>
      </w:hyperlink>
      <w:r w:rsidR="00BE243F">
        <w:rPr>
          <w:rStyle w:val="SubtleEmphasis"/>
          <w:iCs w:val="0"/>
          <w:color w:val="354047" w:themeColor="text1"/>
          <w:sz w:val="18"/>
        </w:rPr>
        <w:t>.</w:t>
      </w:r>
    </w:p>
    <w:p w:rsidR="00FB173C" w:rsidP="00FB173C" w:rsidRDefault="00FB173C" w14:paraId="243BF4CD" w14:textId="0EEF3AF9">
      <w:pPr>
        <w:pStyle w:val="Resurgobullets"/>
        <w:numPr>
          <w:ilvl w:val="0"/>
          <w:numId w:val="0"/>
        </w:numPr>
        <w:rPr>
          <w:rStyle w:val="SubtleEmphasis"/>
          <w:iCs w:val="0"/>
          <w:color w:val="354047" w:themeColor="text1"/>
          <w:sz w:val="18"/>
        </w:rPr>
      </w:pPr>
    </w:p>
    <w:p w:rsidR="006409BF" w:rsidP="006409BF" w:rsidRDefault="006409BF" w14:paraId="5B45DB5F" w14:textId="77777777">
      <w:pPr>
        <w:pStyle w:val="Heading2"/>
        <w:tabs>
          <w:tab w:val="left" w:pos="376"/>
        </w:tabs>
        <w:spacing w:before="84"/>
        <w:rPr>
          <w:color w:val="ED4137"/>
          <w:w w:val="105"/>
        </w:rPr>
      </w:pPr>
    </w:p>
    <w:p w:rsidRPr="008B1FBB" w:rsidR="00FB173C" w:rsidP="00F22EF8" w:rsidRDefault="00C807F7" w14:paraId="61CBCD15" w14:textId="215BF0C4">
      <w:pPr>
        <w:pStyle w:val="Heading2"/>
        <w:numPr>
          <w:ilvl w:val="0"/>
          <w:numId w:val="12"/>
        </w:numPr>
        <w:tabs>
          <w:tab w:val="left" w:pos="376"/>
        </w:tabs>
        <w:spacing w:before="84"/>
        <w:rPr>
          <w:color w:val="ED4137"/>
        </w:rPr>
      </w:pPr>
      <w:bookmarkStart w:name="_Toc1024079323" w:id="61"/>
      <w:r>
        <w:rPr>
          <w:color w:val="ED4137"/>
          <w:w w:val="105"/>
        </w:rPr>
        <w:t>Responding to Allegations</w:t>
      </w:r>
      <w:bookmarkEnd w:id="61"/>
    </w:p>
    <w:p w:rsidRPr="008B1FBB" w:rsidR="00FB173C" w:rsidP="00FB173C" w:rsidRDefault="00FB173C" w14:paraId="62878DAC" w14:textId="77777777">
      <w:pPr>
        <w:pStyle w:val="BodyText"/>
        <w:spacing w:before="8"/>
        <w:rPr>
          <w:rFonts w:ascii="Raleway" w:hAnsi="Raleway"/>
          <w:b/>
          <w:sz w:val="20"/>
        </w:rPr>
      </w:pPr>
    </w:p>
    <w:p w:rsidRPr="0000468E" w:rsidR="00FB173C" w:rsidP="033ED2F5" w:rsidRDefault="00FB173C" w14:paraId="2934FF54" w14:textId="1717C2BB">
      <w:pPr>
        <w:pStyle w:val="BodyText"/>
        <w:spacing w:before="1"/>
        <w:ind w:left="140"/>
        <w:rPr>
          <w:rFonts w:ascii="Raleway" w:hAnsi="Raleway"/>
          <w:sz w:val="18"/>
          <w:szCs w:val="18"/>
        </w:rPr>
      </w:pPr>
      <w:r w:rsidRPr="0000468E">
        <w:rPr>
          <w:rFonts w:ascii="Raleway" w:hAnsi="Raleway"/>
          <w:color w:val="354046"/>
          <w:sz w:val="18"/>
          <w:szCs w:val="18"/>
        </w:rPr>
        <w:t>The procedures</w:t>
      </w:r>
      <w:r w:rsidRPr="0000468E">
        <w:rPr>
          <w:rFonts w:ascii="Raleway" w:hAnsi="Raleway"/>
          <w:color w:val="354046"/>
          <w:spacing w:val="1"/>
          <w:sz w:val="18"/>
          <w:szCs w:val="18"/>
        </w:rPr>
        <w:t xml:space="preserve"> </w:t>
      </w:r>
      <w:r w:rsidRPr="0000468E">
        <w:rPr>
          <w:rFonts w:ascii="Raleway" w:hAnsi="Raleway"/>
          <w:color w:val="354046"/>
          <w:sz w:val="18"/>
          <w:szCs w:val="18"/>
        </w:rPr>
        <w:t>apply</w:t>
      </w:r>
      <w:r w:rsidRPr="0000468E">
        <w:rPr>
          <w:rFonts w:ascii="Raleway" w:hAnsi="Raleway"/>
          <w:color w:val="354046"/>
          <w:spacing w:val="2"/>
          <w:sz w:val="18"/>
          <w:szCs w:val="18"/>
        </w:rPr>
        <w:t xml:space="preserve"> </w:t>
      </w:r>
      <w:r w:rsidRPr="0000468E">
        <w:rPr>
          <w:rFonts w:ascii="Raleway" w:hAnsi="Raleway"/>
          <w:color w:val="354046"/>
          <w:sz w:val="18"/>
          <w:szCs w:val="18"/>
        </w:rPr>
        <w:t>to</w:t>
      </w:r>
      <w:r w:rsidRPr="0000468E">
        <w:rPr>
          <w:rFonts w:ascii="Raleway" w:hAnsi="Raleway"/>
          <w:color w:val="354046"/>
          <w:spacing w:val="1"/>
          <w:sz w:val="18"/>
          <w:szCs w:val="18"/>
        </w:rPr>
        <w:t xml:space="preserve"> </w:t>
      </w:r>
      <w:r w:rsidRPr="0000468E">
        <w:rPr>
          <w:rFonts w:ascii="Raleway" w:hAnsi="Raleway"/>
          <w:color w:val="354046"/>
          <w:sz w:val="18"/>
          <w:szCs w:val="18"/>
        </w:rPr>
        <w:t>all staff, whether</w:t>
      </w:r>
      <w:r w:rsidRPr="0000468E">
        <w:rPr>
          <w:rFonts w:ascii="Raleway" w:hAnsi="Raleway"/>
          <w:color w:val="354046"/>
          <w:spacing w:val="-1"/>
          <w:sz w:val="18"/>
          <w:szCs w:val="18"/>
        </w:rPr>
        <w:t xml:space="preserve"> </w:t>
      </w:r>
      <w:r w:rsidRPr="0000468E">
        <w:rPr>
          <w:rFonts w:ascii="Raleway" w:hAnsi="Raleway"/>
          <w:color w:val="354046"/>
          <w:w w:val="101"/>
          <w:sz w:val="18"/>
          <w:szCs w:val="18"/>
        </w:rPr>
        <w:t>teachi</w:t>
      </w:r>
      <w:r w:rsidRPr="0000468E">
        <w:rPr>
          <w:rFonts w:ascii="Raleway" w:hAnsi="Raleway"/>
          <w:color w:val="354046"/>
          <w:w w:val="107"/>
          <w:sz w:val="18"/>
          <w:szCs w:val="18"/>
        </w:rPr>
        <w:t>n</w:t>
      </w:r>
      <w:r w:rsidRPr="0000468E">
        <w:rPr>
          <w:rFonts w:ascii="Raleway" w:hAnsi="Raleway"/>
          <w:color w:val="354046"/>
          <w:w w:val="124"/>
          <w:sz w:val="18"/>
          <w:szCs w:val="18"/>
        </w:rPr>
        <w:t>g</w:t>
      </w:r>
      <w:r w:rsidRPr="0000468E">
        <w:rPr>
          <w:rFonts w:ascii="Raleway" w:hAnsi="Raleway"/>
          <w:color w:val="354046"/>
          <w:w w:val="62"/>
          <w:sz w:val="18"/>
          <w:szCs w:val="18"/>
        </w:rPr>
        <w:t>,</w:t>
      </w:r>
      <w:r w:rsidRPr="0000468E">
        <w:rPr>
          <w:rFonts w:ascii="Raleway" w:hAnsi="Raleway"/>
          <w:color w:val="354046"/>
          <w:sz w:val="18"/>
          <w:szCs w:val="18"/>
        </w:rPr>
        <w:t xml:space="preserve"> administrative,</w:t>
      </w:r>
      <w:r w:rsidRPr="0000468E">
        <w:rPr>
          <w:rFonts w:ascii="Raleway" w:hAnsi="Raleway"/>
          <w:color w:val="354046"/>
          <w:spacing w:val="1"/>
          <w:sz w:val="18"/>
          <w:szCs w:val="18"/>
        </w:rPr>
        <w:t xml:space="preserve"> </w:t>
      </w:r>
      <w:r w:rsidRPr="0000468E">
        <w:rPr>
          <w:rFonts w:ascii="Raleway" w:hAnsi="Raleway"/>
          <w:color w:val="354046"/>
          <w:sz w:val="18"/>
          <w:szCs w:val="18"/>
        </w:rPr>
        <w:t>management or</w:t>
      </w:r>
      <w:r w:rsidRPr="0000468E">
        <w:rPr>
          <w:rFonts w:ascii="Raleway" w:hAnsi="Raleway"/>
          <w:color w:val="354046"/>
          <w:spacing w:val="-1"/>
          <w:sz w:val="18"/>
          <w:szCs w:val="18"/>
        </w:rPr>
        <w:t xml:space="preserve"> </w:t>
      </w:r>
      <w:r w:rsidRPr="0000468E">
        <w:rPr>
          <w:rFonts w:ascii="Raleway" w:hAnsi="Raleway"/>
          <w:color w:val="354046"/>
          <w:sz w:val="18"/>
          <w:szCs w:val="18"/>
        </w:rPr>
        <w:t>support,</w:t>
      </w:r>
      <w:r w:rsidRPr="0000468E">
        <w:rPr>
          <w:rFonts w:ascii="Raleway" w:hAnsi="Raleway"/>
          <w:color w:val="354046"/>
          <w:spacing w:val="1"/>
          <w:sz w:val="18"/>
          <w:szCs w:val="18"/>
        </w:rPr>
        <w:t xml:space="preserve"> </w:t>
      </w:r>
      <w:r w:rsidRPr="0000468E">
        <w:rPr>
          <w:rFonts w:ascii="Raleway" w:hAnsi="Raleway"/>
          <w:color w:val="354046"/>
          <w:sz w:val="18"/>
          <w:szCs w:val="18"/>
        </w:rPr>
        <w:t>as</w:t>
      </w:r>
      <w:r w:rsidRPr="0000468E">
        <w:rPr>
          <w:rFonts w:ascii="Raleway" w:hAnsi="Raleway"/>
          <w:color w:val="354046"/>
          <w:spacing w:val="1"/>
          <w:sz w:val="18"/>
          <w:szCs w:val="18"/>
        </w:rPr>
        <w:t xml:space="preserve"> </w:t>
      </w:r>
      <w:r w:rsidRPr="0000468E">
        <w:rPr>
          <w:rFonts w:ascii="Raleway" w:hAnsi="Raleway"/>
          <w:color w:val="354046"/>
          <w:sz w:val="18"/>
          <w:szCs w:val="18"/>
        </w:rPr>
        <w:t>well</w:t>
      </w:r>
      <w:r w:rsidRPr="0000468E">
        <w:rPr>
          <w:rFonts w:ascii="Raleway" w:hAnsi="Raleway"/>
          <w:color w:val="354046"/>
          <w:spacing w:val="-1"/>
          <w:sz w:val="18"/>
          <w:szCs w:val="18"/>
        </w:rPr>
        <w:t xml:space="preserve"> </w:t>
      </w:r>
      <w:r w:rsidRPr="0000468E">
        <w:rPr>
          <w:rFonts w:ascii="Raleway" w:hAnsi="Raleway"/>
          <w:color w:val="354046"/>
          <w:sz w:val="18"/>
          <w:szCs w:val="18"/>
        </w:rPr>
        <w:t>as</w:t>
      </w:r>
      <w:r w:rsidRPr="0000468E">
        <w:rPr>
          <w:rFonts w:ascii="Raleway" w:hAnsi="Raleway"/>
          <w:color w:val="354046"/>
          <w:spacing w:val="2"/>
          <w:sz w:val="18"/>
          <w:szCs w:val="18"/>
        </w:rPr>
        <w:t xml:space="preserve"> </w:t>
      </w:r>
      <w:r w:rsidRPr="0000468E">
        <w:rPr>
          <w:rFonts w:ascii="Raleway" w:hAnsi="Raleway"/>
          <w:color w:val="354046"/>
          <w:sz w:val="18"/>
          <w:szCs w:val="18"/>
        </w:rPr>
        <w:t>to</w:t>
      </w:r>
      <w:r w:rsidRPr="0000468E">
        <w:rPr>
          <w:rFonts w:ascii="Raleway" w:hAnsi="Raleway"/>
          <w:color w:val="354046"/>
          <w:spacing w:val="1"/>
          <w:sz w:val="18"/>
          <w:szCs w:val="18"/>
        </w:rPr>
        <w:t xml:space="preserve"> </w:t>
      </w:r>
      <w:r w:rsidRPr="0000468E">
        <w:rPr>
          <w:rFonts w:ascii="Raleway" w:hAnsi="Raleway"/>
          <w:color w:val="354046"/>
          <w:spacing w:val="-2"/>
          <w:w w:val="109"/>
          <w:sz w:val="18"/>
          <w:szCs w:val="18"/>
        </w:rPr>
        <w:t>vo</w:t>
      </w:r>
      <w:r w:rsidRPr="0000468E">
        <w:rPr>
          <w:rFonts w:ascii="Raleway" w:hAnsi="Raleway"/>
          <w:color w:val="354046"/>
          <w:spacing w:val="-3"/>
          <w:w w:val="92"/>
          <w:sz w:val="18"/>
          <w:szCs w:val="18"/>
        </w:rPr>
        <w:t>l</w:t>
      </w:r>
      <w:r w:rsidRPr="0000468E">
        <w:rPr>
          <w:rFonts w:ascii="Raleway" w:hAnsi="Raleway"/>
          <w:color w:val="354046"/>
          <w:spacing w:val="-2"/>
          <w:w w:val="108"/>
          <w:sz w:val="18"/>
          <w:szCs w:val="18"/>
        </w:rPr>
        <w:t>u</w:t>
      </w:r>
      <w:r w:rsidRPr="0000468E">
        <w:rPr>
          <w:rFonts w:ascii="Raleway" w:hAnsi="Raleway"/>
          <w:color w:val="354046"/>
          <w:spacing w:val="-2"/>
          <w:w w:val="106"/>
          <w:sz w:val="18"/>
          <w:szCs w:val="18"/>
        </w:rPr>
        <w:t>n</w:t>
      </w:r>
      <w:r w:rsidRPr="0000468E">
        <w:rPr>
          <w:rFonts w:ascii="Raleway" w:hAnsi="Raleway"/>
          <w:color w:val="354046"/>
          <w:spacing w:val="-2"/>
          <w:w w:val="99"/>
          <w:sz w:val="18"/>
          <w:szCs w:val="18"/>
        </w:rPr>
        <w:t>tee</w:t>
      </w:r>
      <w:r w:rsidRPr="0000468E">
        <w:rPr>
          <w:rFonts w:ascii="Raleway" w:hAnsi="Raleway"/>
          <w:color w:val="354046"/>
          <w:spacing w:val="-4"/>
          <w:w w:val="99"/>
          <w:sz w:val="18"/>
          <w:szCs w:val="18"/>
        </w:rPr>
        <w:t>r</w:t>
      </w:r>
      <w:r w:rsidRPr="0000468E">
        <w:rPr>
          <w:rFonts w:ascii="Raleway" w:hAnsi="Raleway"/>
          <w:color w:val="354046"/>
          <w:spacing w:val="-2"/>
          <w:w w:val="120"/>
          <w:sz w:val="18"/>
          <w:szCs w:val="18"/>
        </w:rPr>
        <w:t>s</w:t>
      </w:r>
      <w:r w:rsidRPr="0000468E">
        <w:rPr>
          <w:rFonts w:ascii="Raleway" w:hAnsi="Raleway"/>
          <w:color w:val="354046"/>
          <w:spacing w:val="-2"/>
          <w:w w:val="51"/>
          <w:sz w:val="18"/>
          <w:szCs w:val="18"/>
        </w:rPr>
        <w:t>.</w:t>
      </w:r>
      <w:r w:rsidRPr="0000468E" w:rsidR="0F3E3278">
        <w:rPr>
          <w:rFonts w:ascii="Raleway" w:hAnsi="Raleway"/>
          <w:color w:val="354046"/>
          <w:spacing w:val="-2"/>
          <w:w w:val="51"/>
          <w:sz w:val="18"/>
          <w:szCs w:val="18"/>
        </w:rPr>
        <w:t xml:space="preserve"> </w:t>
      </w:r>
      <w:r w:rsidRPr="0000468E">
        <w:rPr>
          <w:rFonts w:ascii="Raleway" w:hAnsi="Raleway"/>
          <w:color w:val="354046"/>
          <w:sz w:val="18"/>
          <w:szCs w:val="18"/>
        </w:rPr>
        <w:t>The</w:t>
      </w:r>
      <w:r w:rsidRPr="0000468E">
        <w:rPr>
          <w:rFonts w:ascii="Raleway" w:hAnsi="Raleway"/>
          <w:color w:val="354046"/>
          <w:spacing w:val="-7"/>
          <w:sz w:val="18"/>
          <w:szCs w:val="18"/>
        </w:rPr>
        <w:t xml:space="preserve"> </w:t>
      </w:r>
      <w:r w:rsidRPr="0000468E">
        <w:rPr>
          <w:rFonts w:ascii="Raleway" w:hAnsi="Raleway"/>
          <w:color w:val="354046"/>
          <w:sz w:val="18"/>
          <w:szCs w:val="18"/>
        </w:rPr>
        <w:t>word</w:t>
      </w:r>
      <w:r w:rsidRPr="0000468E">
        <w:rPr>
          <w:rFonts w:ascii="Raleway" w:hAnsi="Raleway"/>
          <w:color w:val="354046"/>
          <w:spacing w:val="-5"/>
          <w:sz w:val="18"/>
          <w:szCs w:val="18"/>
        </w:rPr>
        <w:t xml:space="preserve"> </w:t>
      </w:r>
      <w:r w:rsidRPr="0000468E">
        <w:rPr>
          <w:rFonts w:ascii="Raleway" w:hAnsi="Raleway"/>
          <w:color w:val="354046"/>
          <w:sz w:val="18"/>
          <w:szCs w:val="18"/>
        </w:rPr>
        <w:t>“staff”</w:t>
      </w:r>
      <w:r w:rsidRPr="0000468E">
        <w:rPr>
          <w:rFonts w:ascii="Raleway" w:hAnsi="Raleway"/>
          <w:color w:val="354046"/>
          <w:spacing w:val="-8"/>
          <w:sz w:val="18"/>
          <w:szCs w:val="18"/>
        </w:rPr>
        <w:t xml:space="preserve"> </w:t>
      </w:r>
      <w:r w:rsidRPr="0000468E">
        <w:rPr>
          <w:rFonts w:ascii="Raleway" w:hAnsi="Raleway"/>
          <w:color w:val="354046"/>
          <w:sz w:val="18"/>
          <w:szCs w:val="18"/>
        </w:rPr>
        <w:t>is</w:t>
      </w:r>
      <w:r w:rsidRPr="0000468E">
        <w:rPr>
          <w:rFonts w:ascii="Raleway" w:hAnsi="Raleway"/>
          <w:color w:val="354046"/>
          <w:spacing w:val="-5"/>
          <w:sz w:val="18"/>
          <w:szCs w:val="18"/>
        </w:rPr>
        <w:t xml:space="preserve"> </w:t>
      </w:r>
      <w:r w:rsidRPr="0000468E">
        <w:rPr>
          <w:rFonts w:ascii="Raleway" w:hAnsi="Raleway"/>
          <w:color w:val="354046"/>
          <w:sz w:val="18"/>
          <w:szCs w:val="18"/>
        </w:rPr>
        <w:t>used</w:t>
      </w:r>
      <w:r w:rsidRPr="0000468E">
        <w:rPr>
          <w:rFonts w:ascii="Raleway" w:hAnsi="Raleway"/>
          <w:color w:val="354046"/>
          <w:spacing w:val="-6"/>
          <w:sz w:val="18"/>
          <w:szCs w:val="18"/>
        </w:rPr>
        <w:t xml:space="preserve"> </w:t>
      </w:r>
      <w:r w:rsidRPr="0000468E">
        <w:rPr>
          <w:rFonts w:ascii="Raleway" w:hAnsi="Raleway"/>
          <w:color w:val="354046"/>
          <w:sz w:val="18"/>
          <w:szCs w:val="18"/>
        </w:rPr>
        <w:t>for</w:t>
      </w:r>
      <w:r w:rsidRPr="0000468E">
        <w:rPr>
          <w:rFonts w:ascii="Raleway" w:hAnsi="Raleway"/>
          <w:color w:val="354046"/>
          <w:spacing w:val="-7"/>
          <w:sz w:val="18"/>
          <w:szCs w:val="18"/>
        </w:rPr>
        <w:t xml:space="preserve"> </w:t>
      </w:r>
      <w:r w:rsidRPr="0000468E">
        <w:rPr>
          <w:rFonts w:ascii="Raleway" w:hAnsi="Raleway"/>
          <w:color w:val="354046"/>
          <w:sz w:val="18"/>
          <w:szCs w:val="18"/>
        </w:rPr>
        <w:t>ease</w:t>
      </w:r>
      <w:r w:rsidRPr="0000468E">
        <w:rPr>
          <w:rFonts w:ascii="Raleway" w:hAnsi="Raleway"/>
          <w:color w:val="354046"/>
          <w:spacing w:val="-7"/>
          <w:sz w:val="18"/>
          <w:szCs w:val="18"/>
        </w:rPr>
        <w:t xml:space="preserve"> </w:t>
      </w:r>
      <w:r w:rsidRPr="0000468E">
        <w:rPr>
          <w:rFonts w:ascii="Raleway" w:hAnsi="Raleway"/>
          <w:color w:val="354046"/>
          <w:sz w:val="18"/>
          <w:szCs w:val="18"/>
        </w:rPr>
        <w:t>of</w:t>
      </w:r>
      <w:r w:rsidRPr="0000468E">
        <w:rPr>
          <w:rFonts w:ascii="Raleway" w:hAnsi="Raleway"/>
          <w:color w:val="354046"/>
          <w:spacing w:val="-5"/>
          <w:sz w:val="18"/>
          <w:szCs w:val="18"/>
        </w:rPr>
        <w:t xml:space="preserve"> </w:t>
      </w:r>
      <w:r w:rsidRPr="0000468E">
        <w:rPr>
          <w:rFonts w:ascii="Raleway" w:hAnsi="Raleway"/>
          <w:color w:val="354046"/>
          <w:spacing w:val="-2"/>
          <w:w w:val="114"/>
          <w:sz w:val="18"/>
          <w:szCs w:val="18"/>
        </w:rPr>
        <w:t>d</w:t>
      </w:r>
      <w:r w:rsidRPr="0000468E">
        <w:rPr>
          <w:rFonts w:ascii="Raleway" w:hAnsi="Raleway"/>
          <w:color w:val="354046"/>
          <w:spacing w:val="-5"/>
          <w:w w:val="110"/>
          <w:sz w:val="18"/>
          <w:szCs w:val="18"/>
        </w:rPr>
        <w:t>e</w:t>
      </w:r>
      <w:r w:rsidRPr="0000468E">
        <w:rPr>
          <w:rFonts w:ascii="Raleway" w:hAnsi="Raleway"/>
          <w:color w:val="354046"/>
          <w:spacing w:val="-2"/>
          <w:w w:val="123"/>
          <w:sz w:val="18"/>
          <w:szCs w:val="18"/>
        </w:rPr>
        <w:t>s</w:t>
      </w:r>
      <w:r w:rsidRPr="0000468E">
        <w:rPr>
          <w:rFonts w:ascii="Raleway" w:hAnsi="Raleway"/>
          <w:color w:val="354046"/>
          <w:spacing w:val="-2"/>
          <w:w w:val="104"/>
          <w:sz w:val="18"/>
          <w:szCs w:val="18"/>
        </w:rPr>
        <w:t>c</w:t>
      </w:r>
      <w:r w:rsidRPr="0000468E">
        <w:rPr>
          <w:rFonts w:ascii="Raleway" w:hAnsi="Raleway"/>
          <w:color w:val="354046"/>
          <w:spacing w:val="-4"/>
          <w:w w:val="104"/>
          <w:sz w:val="18"/>
          <w:szCs w:val="18"/>
        </w:rPr>
        <w:t>r</w:t>
      </w:r>
      <w:r w:rsidRPr="0000468E">
        <w:rPr>
          <w:rFonts w:ascii="Raleway" w:hAnsi="Raleway"/>
          <w:color w:val="354046"/>
          <w:spacing w:val="-3"/>
          <w:w w:val="79"/>
          <w:sz w:val="18"/>
          <w:szCs w:val="18"/>
        </w:rPr>
        <w:t>i</w:t>
      </w:r>
      <w:r w:rsidRPr="0000468E">
        <w:rPr>
          <w:rFonts w:ascii="Raleway" w:hAnsi="Raleway"/>
          <w:color w:val="354046"/>
          <w:spacing w:val="-3"/>
          <w:w w:val="113"/>
          <w:sz w:val="18"/>
          <w:szCs w:val="18"/>
        </w:rPr>
        <w:t>p</w:t>
      </w:r>
      <w:r w:rsidRPr="0000468E">
        <w:rPr>
          <w:rFonts w:ascii="Raleway" w:hAnsi="Raleway"/>
          <w:color w:val="354046"/>
          <w:spacing w:val="-2"/>
          <w:w w:val="84"/>
          <w:sz w:val="18"/>
          <w:szCs w:val="18"/>
        </w:rPr>
        <w:t>t</w:t>
      </w:r>
      <w:r w:rsidRPr="0000468E">
        <w:rPr>
          <w:rFonts w:ascii="Raleway" w:hAnsi="Raleway"/>
          <w:color w:val="354046"/>
          <w:spacing w:val="-4"/>
          <w:w w:val="84"/>
          <w:sz w:val="18"/>
          <w:szCs w:val="18"/>
        </w:rPr>
        <w:t>i</w:t>
      </w:r>
      <w:r w:rsidRPr="0000468E">
        <w:rPr>
          <w:rFonts w:ascii="Raleway" w:hAnsi="Raleway"/>
          <w:color w:val="354046"/>
          <w:spacing w:val="-2"/>
          <w:w w:val="113"/>
          <w:sz w:val="18"/>
          <w:szCs w:val="18"/>
        </w:rPr>
        <w:t>o</w:t>
      </w:r>
      <w:r w:rsidRPr="0000468E">
        <w:rPr>
          <w:rFonts w:ascii="Raleway" w:hAnsi="Raleway"/>
          <w:color w:val="354046"/>
          <w:spacing w:val="-2"/>
          <w:w w:val="109"/>
          <w:sz w:val="18"/>
          <w:szCs w:val="18"/>
        </w:rPr>
        <w:t>n</w:t>
      </w:r>
      <w:r w:rsidRPr="0000468E">
        <w:rPr>
          <w:rFonts w:ascii="Raleway" w:hAnsi="Raleway"/>
          <w:color w:val="354046"/>
          <w:spacing w:val="-2"/>
          <w:w w:val="54"/>
          <w:sz w:val="18"/>
          <w:szCs w:val="18"/>
        </w:rPr>
        <w:t>.</w:t>
      </w:r>
    </w:p>
    <w:p w:rsidRPr="008B1FBB" w:rsidR="00FB173C" w:rsidP="00FB173C" w:rsidRDefault="00FB173C" w14:paraId="73DA929E" w14:textId="77777777">
      <w:pPr>
        <w:pStyle w:val="BodyText"/>
        <w:spacing w:before="8"/>
        <w:rPr>
          <w:rFonts w:ascii="Raleway" w:hAnsi="Raleway"/>
          <w:b/>
          <w:sz w:val="20"/>
        </w:rPr>
      </w:pPr>
    </w:p>
    <w:p w:rsidRPr="0000468E" w:rsidR="00FB173C" w:rsidP="00FB173C" w:rsidRDefault="00FB173C" w14:paraId="2337B7C1" w14:textId="77777777">
      <w:pPr>
        <w:pStyle w:val="BodyText"/>
        <w:spacing w:line="242" w:lineRule="auto"/>
        <w:ind w:left="140" w:right="173"/>
        <w:rPr>
          <w:rFonts w:ascii="Raleway" w:hAnsi="Raleway"/>
          <w:sz w:val="18"/>
          <w:szCs w:val="18"/>
        </w:rPr>
      </w:pPr>
      <w:r w:rsidRPr="0000468E">
        <w:rPr>
          <w:rFonts w:ascii="Raleway" w:hAnsi="Raleway"/>
          <w:color w:val="354046"/>
          <w:sz w:val="18"/>
          <w:szCs w:val="18"/>
        </w:rPr>
        <w:t xml:space="preserve">Resurgo Trust will ensure that any allegations made against members of staff will be dealt with swiftly and in accordance with these </w:t>
      </w:r>
      <w:r w:rsidRPr="0000468E">
        <w:rPr>
          <w:rFonts w:ascii="Raleway" w:hAnsi="Raleway"/>
          <w:color w:val="354046"/>
          <w:spacing w:val="-2"/>
          <w:w w:val="108"/>
          <w:sz w:val="18"/>
          <w:szCs w:val="18"/>
        </w:rPr>
        <w:t>p</w:t>
      </w:r>
      <w:r w:rsidRPr="0000468E">
        <w:rPr>
          <w:rFonts w:ascii="Raleway" w:hAnsi="Raleway"/>
          <w:color w:val="354046"/>
          <w:spacing w:val="-1"/>
          <w:w w:val="88"/>
          <w:sz w:val="18"/>
          <w:szCs w:val="18"/>
        </w:rPr>
        <w:t>r</w:t>
      </w:r>
      <w:r w:rsidRPr="0000468E">
        <w:rPr>
          <w:rFonts w:ascii="Raleway" w:hAnsi="Raleway"/>
          <w:color w:val="354046"/>
          <w:w w:val="108"/>
          <w:sz w:val="18"/>
          <w:szCs w:val="18"/>
        </w:rPr>
        <w:t>o</w:t>
      </w:r>
      <w:r w:rsidRPr="0000468E">
        <w:rPr>
          <w:rFonts w:ascii="Raleway" w:hAnsi="Raleway"/>
          <w:color w:val="354046"/>
          <w:w w:val="107"/>
          <w:sz w:val="18"/>
          <w:szCs w:val="18"/>
        </w:rPr>
        <w:t>ced</w:t>
      </w:r>
      <w:r w:rsidRPr="0000468E">
        <w:rPr>
          <w:rFonts w:ascii="Raleway" w:hAnsi="Raleway"/>
          <w:color w:val="354046"/>
          <w:spacing w:val="1"/>
          <w:w w:val="107"/>
          <w:sz w:val="18"/>
          <w:szCs w:val="18"/>
        </w:rPr>
        <w:t>u</w:t>
      </w:r>
      <w:r w:rsidRPr="0000468E">
        <w:rPr>
          <w:rFonts w:ascii="Raleway" w:hAnsi="Raleway"/>
          <w:color w:val="354046"/>
          <w:spacing w:val="-1"/>
          <w:w w:val="88"/>
          <w:sz w:val="18"/>
          <w:szCs w:val="18"/>
        </w:rPr>
        <w:t>r</w:t>
      </w:r>
      <w:r w:rsidRPr="0000468E">
        <w:rPr>
          <w:rFonts w:ascii="Raleway" w:hAnsi="Raleway"/>
          <w:color w:val="354046"/>
          <w:w w:val="111"/>
          <w:sz w:val="18"/>
          <w:szCs w:val="18"/>
        </w:rPr>
        <w:t>es</w:t>
      </w:r>
      <w:r w:rsidRPr="0000468E">
        <w:rPr>
          <w:rFonts w:ascii="Raleway" w:hAnsi="Raleway"/>
          <w:color w:val="354046"/>
          <w:w w:val="49"/>
          <w:sz w:val="18"/>
          <w:szCs w:val="18"/>
        </w:rPr>
        <w:t>.</w:t>
      </w:r>
    </w:p>
    <w:p w:rsidRPr="0000468E" w:rsidR="00FB173C" w:rsidP="00FB173C" w:rsidRDefault="00FB173C" w14:paraId="2B91206F" w14:textId="77777777">
      <w:pPr>
        <w:pStyle w:val="BodyText"/>
        <w:spacing w:before="8"/>
        <w:rPr>
          <w:rFonts w:ascii="Raleway" w:hAnsi="Raleway"/>
          <w:sz w:val="18"/>
          <w:szCs w:val="18"/>
        </w:rPr>
      </w:pPr>
    </w:p>
    <w:p w:rsidRPr="0000468E" w:rsidR="00FB173C" w:rsidP="00FB173C" w:rsidRDefault="00FB173C" w14:paraId="79961A70" w14:textId="77777777">
      <w:pPr>
        <w:pStyle w:val="BodyText"/>
        <w:spacing w:line="242" w:lineRule="auto"/>
        <w:ind w:left="140" w:right="173"/>
        <w:rPr>
          <w:rFonts w:ascii="Raleway" w:hAnsi="Raleway"/>
          <w:sz w:val="18"/>
          <w:szCs w:val="18"/>
        </w:rPr>
      </w:pPr>
      <w:r w:rsidRPr="0000468E">
        <w:rPr>
          <w:rFonts w:ascii="Raleway" w:hAnsi="Raleway"/>
          <w:color w:val="354046"/>
          <w:sz w:val="18"/>
          <w:szCs w:val="18"/>
        </w:rPr>
        <w:t>Resurgo</w:t>
      </w:r>
      <w:r w:rsidRPr="0000468E">
        <w:rPr>
          <w:rFonts w:ascii="Raleway" w:hAnsi="Raleway"/>
          <w:color w:val="354046"/>
          <w:spacing w:val="22"/>
          <w:sz w:val="18"/>
          <w:szCs w:val="18"/>
        </w:rPr>
        <w:t xml:space="preserve"> </w:t>
      </w:r>
      <w:r w:rsidRPr="0000468E">
        <w:rPr>
          <w:rFonts w:ascii="Raleway" w:hAnsi="Raleway"/>
          <w:color w:val="354046"/>
          <w:sz w:val="18"/>
          <w:szCs w:val="18"/>
        </w:rPr>
        <w:t>Trust</w:t>
      </w:r>
      <w:r w:rsidRPr="0000468E">
        <w:rPr>
          <w:rFonts w:ascii="Raleway" w:hAnsi="Raleway"/>
          <w:color w:val="354046"/>
          <w:spacing w:val="20"/>
          <w:sz w:val="18"/>
          <w:szCs w:val="18"/>
        </w:rPr>
        <w:t xml:space="preserve"> </w:t>
      </w:r>
      <w:r w:rsidRPr="0000468E">
        <w:rPr>
          <w:rFonts w:ascii="Raleway" w:hAnsi="Raleway"/>
          <w:color w:val="354046"/>
          <w:sz w:val="18"/>
          <w:szCs w:val="18"/>
        </w:rPr>
        <w:t>recognises</w:t>
      </w:r>
      <w:r w:rsidRPr="0000468E">
        <w:rPr>
          <w:rFonts w:ascii="Raleway" w:hAnsi="Raleway"/>
          <w:color w:val="354046"/>
          <w:spacing w:val="22"/>
          <w:sz w:val="18"/>
          <w:szCs w:val="18"/>
        </w:rPr>
        <w:t xml:space="preserve"> </w:t>
      </w:r>
      <w:r w:rsidRPr="0000468E">
        <w:rPr>
          <w:rFonts w:ascii="Raleway" w:hAnsi="Raleway"/>
          <w:color w:val="354046"/>
          <w:sz w:val="18"/>
          <w:szCs w:val="18"/>
        </w:rPr>
        <w:t>that</w:t>
      </w:r>
      <w:r w:rsidRPr="0000468E">
        <w:rPr>
          <w:rFonts w:ascii="Raleway" w:hAnsi="Raleway"/>
          <w:color w:val="354046"/>
          <w:spacing w:val="20"/>
          <w:sz w:val="18"/>
          <w:szCs w:val="18"/>
        </w:rPr>
        <w:t xml:space="preserve"> </w:t>
      </w:r>
      <w:r w:rsidRPr="0000468E">
        <w:rPr>
          <w:rFonts w:ascii="Raleway" w:hAnsi="Raleway"/>
          <w:color w:val="354046"/>
          <w:sz w:val="18"/>
          <w:szCs w:val="18"/>
        </w:rPr>
        <w:t>an</w:t>
      </w:r>
      <w:r w:rsidRPr="0000468E">
        <w:rPr>
          <w:rFonts w:ascii="Raleway" w:hAnsi="Raleway"/>
          <w:color w:val="354046"/>
          <w:spacing w:val="22"/>
          <w:sz w:val="18"/>
          <w:szCs w:val="18"/>
        </w:rPr>
        <w:t xml:space="preserve"> </w:t>
      </w:r>
      <w:r w:rsidRPr="0000468E">
        <w:rPr>
          <w:rFonts w:ascii="Raleway" w:hAnsi="Raleway"/>
          <w:color w:val="354046"/>
          <w:sz w:val="18"/>
          <w:szCs w:val="18"/>
        </w:rPr>
        <w:t>allegation</w:t>
      </w:r>
      <w:r w:rsidRPr="0000468E">
        <w:rPr>
          <w:rFonts w:ascii="Raleway" w:hAnsi="Raleway"/>
          <w:color w:val="354046"/>
          <w:spacing w:val="22"/>
          <w:sz w:val="18"/>
          <w:szCs w:val="18"/>
        </w:rPr>
        <w:t xml:space="preserve"> </w:t>
      </w:r>
      <w:r w:rsidRPr="0000468E">
        <w:rPr>
          <w:rFonts w:ascii="Raleway" w:hAnsi="Raleway"/>
          <w:color w:val="354046"/>
          <w:sz w:val="18"/>
          <w:szCs w:val="18"/>
        </w:rPr>
        <w:t>of</w:t>
      </w:r>
      <w:r w:rsidRPr="0000468E">
        <w:rPr>
          <w:rFonts w:ascii="Raleway" w:hAnsi="Raleway"/>
          <w:color w:val="354046"/>
          <w:spacing w:val="22"/>
          <w:sz w:val="18"/>
          <w:szCs w:val="18"/>
        </w:rPr>
        <w:t xml:space="preserve"> </w:t>
      </w:r>
      <w:r w:rsidRPr="0000468E">
        <w:rPr>
          <w:rFonts w:ascii="Raleway" w:hAnsi="Raleway"/>
          <w:color w:val="354046"/>
          <w:sz w:val="18"/>
          <w:szCs w:val="18"/>
        </w:rPr>
        <w:t>child</w:t>
      </w:r>
      <w:r w:rsidRPr="0000468E">
        <w:rPr>
          <w:rFonts w:ascii="Raleway" w:hAnsi="Raleway"/>
          <w:color w:val="354046"/>
          <w:spacing w:val="22"/>
          <w:sz w:val="18"/>
          <w:szCs w:val="18"/>
        </w:rPr>
        <w:t xml:space="preserve"> </w:t>
      </w:r>
      <w:r w:rsidRPr="0000468E">
        <w:rPr>
          <w:rFonts w:ascii="Raleway" w:hAnsi="Raleway"/>
          <w:color w:val="354046"/>
          <w:sz w:val="18"/>
          <w:szCs w:val="18"/>
        </w:rPr>
        <w:t>abuse</w:t>
      </w:r>
      <w:r w:rsidRPr="0000468E">
        <w:rPr>
          <w:rFonts w:ascii="Raleway" w:hAnsi="Raleway"/>
          <w:color w:val="354046"/>
          <w:spacing w:val="20"/>
          <w:sz w:val="18"/>
          <w:szCs w:val="18"/>
        </w:rPr>
        <w:t xml:space="preserve"> </w:t>
      </w:r>
      <w:r w:rsidRPr="0000468E">
        <w:rPr>
          <w:rFonts w:ascii="Raleway" w:hAnsi="Raleway"/>
          <w:color w:val="354046"/>
          <w:sz w:val="18"/>
          <w:szCs w:val="18"/>
        </w:rPr>
        <w:t>made</w:t>
      </w:r>
      <w:r w:rsidRPr="0000468E">
        <w:rPr>
          <w:rFonts w:ascii="Raleway" w:hAnsi="Raleway"/>
          <w:color w:val="354046"/>
          <w:spacing w:val="20"/>
          <w:sz w:val="18"/>
          <w:szCs w:val="18"/>
        </w:rPr>
        <w:t xml:space="preserve"> </w:t>
      </w:r>
      <w:r w:rsidRPr="0000468E">
        <w:rPr>
          <w:rFonts w:ascii="Raleway" w:hAnsi="Raleway"/>
          <w:color w:val="354046"/>
          <w:sz w:val="18"/>
          <w:szCs w:val="18"/>
        </w:rPr>
        <w:t>against</w:t>
      </w:r>
      <w:r w:rsidRPr="0000468E">
        <w:rPr>
          <w:rFonts w:ascii="Raleway" w:hAnsi="Raleway"/>
          <w:color w:val="354046"/>
          <w:spacing w:val="20"/>
          <w:sz w:val="18"/>
          <w:szCs w:val="18"/>
        </w:rPr>
        <w:t xml:space="preserve"> </w:t>
      </w:r>
      <w:r w:rsidRPr="0000468E">
        <w:rPr>
          <w:rFonts w:ascii="Raleway" w:hAnsi="Raleway"/>
          <w:color w:val="354046"/>
          <w:sz w:val="18"/>
          <w:szCs w:val="18"/>
        </w:rPr>
        <w:t>a</w:t>
      </w:r>
      <w:r w:rsidRPr="0000468E">
        <w:rPr>
          <w:rFonts w:ascii="Raleway" w:hAnsi="Raleway"/>
          <w:color w:val="354046"/>
          <w:spacing w:val="20"/>
          <w:sz w:val="18"/>
          <w:szCs w:val="18"/>
        </w:rPr>
        <w:t xml:space="preserve"> </w:t>
      </w:r>
      <w:r w:rsidRPr="0000468E">
        <w:rPr>
          <w:rFonts w:ascii="Raleway" w:hAnsi="Raleway"/>
          <w:color w:val="354046"/>
          <w:sz w:val="18"/>
          <w:szCs w:val="18"/>
        </w:rPr>
        <w:t>member</w:t>
      </w:r>
      <w:r w:rsidRPr="0000468E">
        <w:rPr>
          <w:rFonts w:ascii="Raleway" w:hAnsi="Raleway"/>
          <w:color w:val="354046"/>
          <w:spacing w:val="19"/>
          <w:sz w:val="18"/>
          <w:szCs w:val="18"/>
        </w:rPr>
        <w:t xml:space="preserve"> </w:t>
      </w:r>
      <w:r w:rsidRPr="0000468E">
        <w:rPr>
          <w:rFonts w:ascii="Raleway" w:hAnsi="Raleway"/>
          <w:color w:val="354046"/>
          <w:sz w:val="18"/>
          <w:szCs w:val="18"/>
        </w:rPr>
        <w:t>of</w:t>
      </w:r>
      <w:r w:rsidRPr="0000468E">
        <w:rPr>
          <w:rFonts w:ascii="Raleway" w:hAnsi="Raleway"/>
          <w:color w:val="354046"/>
          <w:spacing w:val="22"/>
          <w:sz w:val="18"/>
          <w:szCs w:val="18"/>
        </w:rPr>
        <w:t xml:space="preserve"> </w:t>
      </w:r>
      <w:r w:rsidRPr="0000468E">
        <w:rPr>
          <w:rFonts w:ascii="Raleway" w:hAnsi="Raleway"/>
          <w:color w:val="354046"/>
          <w:sz w:val="18"/>
          <w:szCs w:val="18"/>
        </w:rPr>
        <w:t>staff</w:t>
      </w:r>
      <w:r w:rsidRPr="0000468E">
        <w:rPr>
          <w:rFonts w:ascii="Raleway" w:hAnsi="Raleway"/>
          <w:color w:val="354046"/>
          <w:spacing w:val="22"/>
          <w:sz w:val="18"/>
          <w:szCs w:val="18"/>
        </w:rPr>
        <w:t xml:space="preserve"> </w:t>
      </w:r>
      <w:r w:rsidRPr="0000468E">
        <w:rPr>
          <w:rFonts w:ascii="Raleway" w:hAnsi="Raleway"/>
          <w:color w:val="354046"/>
          <w:sz w:val="18"/>
          <w:szCs w:val="18"/>
        </w:rPr>
        <w:t>may</w:t>
      </w:r>
      <w:r w:rsidRPr="0000468E">
        <w:rPr>
          <w:rFonts w:ascii="Raleway" w:hAnsi="Raleway"/>
          <w:color w:val="354046"/>
          <w:spacing w:val="22"/>
          <w:sz w:val="18"/>
          <w:szCs w:val="18"/>
        </w:rPr>
        <w:t xml:space="preserve"> </w:t>
      </w:r>
      <w:r w:rsidRPr="0000468E">
        <w:rPr>
          <w:rFonts w:ascii="Raleway" w:hAnsi="Raleway"/>
          <w:color w:val="354046"/>
          <w:sz w:val="18"/>
          <w:szCs w:val="18"/>
        </w:rPr>
        <w:t>be</w:t>
      </w:r>
      <w:r w:rsidRPr="0000468E">
        <w:rPr>
          <w:rFonts w:ascii="Raleway" w:hAnsi="Raleway"/>
          <w:color w:val="354046"/>
          <w:spacing w:val="20"/>
          <w:sz w:val="18"/>
          <w:szCs w:val="18"/>
        </w:rPr>
        <w:t xml:space="preserve"> </w:t>
      </w:r>
      <w:r w:rsidRPr="0000468E">
        <w:rPr>
          <w:rFonts w:ascii="Raleway" w:hAnsi="Raleway"/>
          <w:color w:val="354046"/>
          <w:sz w:val="18"/>
          <w:szCs w:val="18"/>
        </w:rPr>
        <w:t>made</w:t>
      </w:r>
      <w:r w:rsidRPr="0000468E">
        <w:rPr>
          <w:rFonts w:ascii="Raleway" w:hAnsi="Raleway"/>
          <w:color w:val="354046"/>
          <w:spacing w:val="20"/>
          <w:sz w:val="18"/>
          <w:szCs w:val="18"/>
        </w:rPr>
        <w:t xml:space="preserve"> </w:t>
      </w:r>
      <w:r w:rsidRPr="0000468E">
        <w:rPr>
          <w:rFonts w:ascii="Raleway" w:hAnsi="Raleway"/>
          <w:color w:val="354046"/>
          <w:sz w:val="18"/>
          <w:szCs w:val="18"/>
        </w:rPr>
        <w:t>for</w:t>
      </w:r>
      <w:r w:rsidRPr="0000468E">
        <w:rPr>
          <w:rFonts w:ascii="Raleway" w:hAnsi="Raleway"/>
          <w:color w:val="354046"/>
          <w:spacing w:val="19"/>
          <w:sz w:val="18"/>
          <w:szCs w:val="18"/>
        </w:rPr>
        <w:t xml:space="preserve"> </w:t>
      </w:r>
      <w:r w:rsidRPr="0000468E">
        <w:rPr>
          <w:rFonts w:ascii="Raleway" w:hAnsi="Raleway"/>
          <w:color w:val="354046"/>
          <w:sz w:val="18"/>
          <w:szCs w:val="18"/>
        </w:rPr>
        <w:t>a variety</w:t>
      </w:r>
      <w:r w:rsidRPr="0000468E">
        <w:rPr>
          <w:rFonts w:ascii="Raleway" w:hAnsi="Raleway"/>
          <w:color w:val="354046"/>
          <w:spacing w:val="-2"/>
          <w:sz w:val="18"/>
          <w:szCs w:val="18"/>
        </w:rPr>
        <w:t xml:space="preserve"> </w:t>
      </w:r>
      <w:r w:rsidRPr="0000468E">
        <w:rPr>
          <w:rFonts w:ascii="Raleway" w:hAnsi="Raleway"/>
          <w:color w:val="354046"/>
          <w:sz w:val="18"/>
          <w:szCs w:val="18"/>
        </w:rPr>
        <w:t>of</w:t>
      </w:r>
      <w:r w:rsidRPr="0000468E">
        <w:rPr>
          <w:rFonts w:ascii="Raleway" w:hAnsi="Raleway"/>
          <w:color w:val="354046"/>
          <w:spacing w:val="-1"/>
          <w:sz w:val="18"/>
          <w:szCs w:val="18"/>
        </w:rPr>
        <w:t xml:space="preserve"> </w:t>
      </w:r>
      <w:r w:rsidRPr="0000468E">
        <w:rPr>
          <w:rFonts w:ascii="Raleway" w:hAnsi="Raleway"/>
          <w:color w:val="354046"/>
          <w:sz w:val="18"/>
          <w:szCs w:val="18"/>
        </w:rPr>
        <w:t>reasons</w:t>
      </w:r>
      <w:r w:rsidRPr="0000468E">
        <w:rPr>
          <w:rFonts w:ascii="Raleway" w:hAnsi="Raleway"/>
          <w:color w:val="354046"/>
          <w:spacing w:val="-1"/>
          <w:sz w:val="18"/>
          <w:szCs w:val="18"/>
        </w:rPr>
        <w:t xml:space="preserve"> </w:t>
      </w:r>
      <w:r w:rsidRPr="0000468E">
        <w:rPr>
          <w:rFonts w:ascii="Raleway" w:hAnsi="Raleway"/>
          <w:color w:val="354046"/>
          <w:sz w:val="18"/>
          <w:szCs w:val="18"/>
        </w:rPr>
        <w:t>and</w:t>
      </w:r>
      <w:r w:rsidRPr="0000468E">
        <w:rPr>
          <w:rFonts w:ascii="Raleway" w:hAnsi="Raleway"/>
          <w:color w:val="354046"/>
          <w:spacing w:val="-1"/>
          <w:sz w:val="18"/>
          <w:szCs w:val="18"/>
        </w:rPr>
        <w:t xml:space="preserve"> </w:t>
      </w:r>
      <w:r w:rsidRPr="0000468E">
        <w:rPr>
          <w:rFonts w:ascii="Raleway" w:hAnsi="Raleway"/>
          <w:color w:val="354046"/>
          <w:sz w:val="18"/>
          <w:szCs w:val="18"/>
        </w:rPr>
        <w:t>that</w:t>
      </w:r>
      <w:r w:rsidRPr="0000468E">
        <w:rPr>
          <w:rFonts w:ascii="Raleway" w:hAnsi="Raleway"/>
          <w:color w:val="354046"/>
          <w:spacing w:val="-2"/>
          <w:sz w:val="18"/>
          <w:szCs w:val="18"/>
        </w:rPr>
        <w:t xml:space="preserve"> </w:t>
      </w:r>
      <w:r w:rsidRPr="0000468E">
        <w:rPr>
          <w:rFonts w:ascii="Raleway" w:hAnsi="Raleway"/>
          <w:color w:val="354046"/>
          <w:sz w:val="18"/>
          <w:szCs w:val="18"/>
        </w:rPr>
        <w:t>the</w:t>
      </w:r>
      <w:r w:rsidRPr="0000468E">
        <w:rPr>
          <w:rFonts w:ascii="Raleway" w:hAnsi="Raleway"/>
          <w:color w:val="354046"/>
          <w:spacing w:val="-2"/>
          <w:sz w:val="18"/>
          <w:szCs w:val="18"/>
        </w:rPr>
        <w:t xml:space="preserve"> </w:t>
      </w:r>
      <w:r w:rsidRPr="0000468E">
        <w:rPr>
          <w:rFonts w:ascii="Raleway" w:hAnsi="Raleway"/>
          <w:color w:val="354046"/>
          <w:sz w:val="18"/>
          <w:szCs w:val="18"/>
        </w:rPr>
        <w:t>facts</w:t>
      </w:r>
      <w:r w:rsidRPr="0000468E">
        <w:rPr>
          <w:rFonts w:ascii="Raleway" w:hAnsi="Raleway"/>
          <w:color w:val="354046"/>
          <w:spacing w:val="-1"/>
          <w:sz w:val="18"/>
          <w:szCs w:val="18"/>
        </w:rPr>
        <w:t xml:space="preserve"> </w:t>
      </w:r>
      <w:r w:rsidRPr="0000468E">
        <w:rPr>
          <w:rFonts w:ascii="Raleway" w:hAnsi="Raleway"/>
          <w:color w:val="354046"/>
          <w:sz w:val="18"/>
          <w:szCs w:val="18"/>
        </w:rPr>
        <w:t>of</w:t>
      </w:r>
      <w:r w:rsidRPr="0000468E">
        <w:rPr>
          <w:rFonts w:ascii="Raleway" w:hAnsi="Raleway"/>
          <w:color w:val="354046"/>
          <w:spacing w:val="-1"/>
          <w:sz w:val="18"/>
          <w:szCs w:val="18"/>
        </w:rPr>
        <w:t xml:space="preserve"> </w:t>
      </w:r>
      <w:r w:rsidRPr="0000468E">
        <w:rPr>
          <w:rFonts w:ascii="Raleway" w:hAnsi="Raleway"/>
          <w:color w:val="354046"/>
          <w:sz w:val="18"/>
          <w:szCs w:val="18"/>
        </w:rPr>
        <w:t>the</w:t>
      </w:r>
      <w:r w:rsidRPr="0000468E">
        <w:rPr>
          <w:rFonts w:ascii="Raleway" w:hAnsi="Raleway"/>
          <w:color w:val="354046"/>
          <w:spacing w:val="-2"/>
          <w:sz w:val="18"/>
          <w:szCs w:val="18"/>
        </w:rPr>
        <w:t xml:space="preserve"> </w:t>
      </w:r>
      <w:r w:rsidRPr="0000468E">
        <w:rPr>
          <w:rFonts w:ascii="Raleway" w:hAnsi="Raleway"/>
          <w:color w:val="354046"/>
          <w:sz w:val="18"/>
          <w:szCs w:val="18"/>
        </w:rPr>
        <w:t>allegation</w:t>
      </w:r>
      <w:r w:rsidRPr="0000468E">
        <w:rPr>
          <w:rFonts w:ascii="Raleway" w:hAnsi="Raleway"/>
          <w:color w:val="354046"/>
          <w:spacing w:val="-1"/>
          <w:sz w:val="18"/>
          <w:szCs w:val="18"/>
        </w:rPr>
        <w:t xml:space="preserve"> </w:t>
      </w:r>
      <w:r w:rsidRPr="0000468E">
        <w:rPr>
          <w:rFonts w:ascii="Raleway" w:hAnsi="Raleway"/>
          <w:color w:val="354046"/>
          <w:sz w:val="18"/>
          <w:szCs w:val="18"/>
        </w:rPr>
        <w:t>may</w:t>
      </w:r>
      <w:r w:rsidRPr="0000468E">
        <w:rPr>
          <w:rFonts w:ascii="Raleway" w:hAnsi="Raleway"/>
          <w:color w:val="354046"/>
          <w:spacing w:val="-1"/>
          <w:sz w:val="18"/>
          <w:szCs w:val="18"/>
        </w:rPr>
        <w:t xml:space="preserve"> </w:t>
      </w:r>
      <w:r w:rsidRPr="0000468E">
        <w:rPr>
          <w:rFonts w:ascii="Raleway" w:hAnsi="Raleway"/>
          <w:color w:val="354046"/>
          <w:sz w:val="18"/>
          <w:szCs w:val="18"/>
        </w:rPr>
        <w:t>or</w:t>
      </w:r>
      <w:r w:rsidRPr="0000468E">
        <w:rPr>
          <w:rFonts w:ascii="Raleway" w:hAnsi="Raleway"/>
          <w:color w:val="354046"/>
          <w:spacing w:val="-3"/>
          <w:sz w:val="18"/>
          <w:szCs w:val="18"/>
        </w:rPr>
        <w:t xml:space="preserve"> </w:t>
      </w:r>
      <w:r w:rsidRPr="0000468E">
        <w:rPr>
          <w:rFonts w:ascii="Raleway" w:hAnsi="Raleway"/>
          <w:color w:val="354046"/>
          <w:sz w:val="18"/>
          <w:szCs w:val="18"/>
        </w:rPr>
        <w:t>may</w:t>
      </w:r>
      <w:r w:rsidRPr="0000468E">
        <w:rPr>
          <w:rFonts w:ascii="Raleway" w:hAnsi="Raleway"/>
          <w:color w:val="354046"/>
          <w:spacing w:val="-1"/>
          <w:sz w:val="18"/>
          <w:szCs w:val="18"/>
        </w:rPr>
        <w:t xml:space="preserve"> </w:t>
      </w:r>
      <w:r w:rsidRPr="0000468E">
        <w:rPr>
          <w:rFonts w:ascii="Raleway" w:hAnsi="Raleway"/>
          <w:color w:val="354046"/>
          <w:sz w:val="18"/>
          <w:szCs w:val="18"/>
        </w:rPr>
        <w:t>not</w:t>
      </w:r>
      <w:r w:rsidRPr="0000468E">
        <w:rPr>
          <w:rFonts w:ascii="Raleway" w:hAnsi="Raleway"/>
          <w:color w:val="354046"/>
          <w:spacing w:val="-2"/>
          <w:sz w:val="18"/>
          <w:szCs w:val="18"/>
        </w:rPr>
        <w:t xml:space="preserve"> </w:t>
      </w:r>
      <w:r w:rsidRPr="0000468E">
        <w:rPr>
          <w:rFonts w:ascii="Raleway" w:hAnsi="Raleway"/>
          <w:color w:val="354046"/>
          <w:sz w:val="18"/>
          <w:szCs w:val="18"/>
        </w:rPr>
        <w:t>be</w:t>
      </w:r>
      <w:r w:rsidRPr="0000468E">
        <w:rPr>
          <w:rFonts w:ascii="Raleway" w:hAnsi="Raleway"/>
          <w:color w:val="354046"/>
          <w:spacing w:val="-2"/>
          <w:sz w:val="18"/>
          <w:szCs w:val="18"/>
        </w:rPr>
        <w:t xml:space="preserve"> </w:t>
      </w:r>
      <w:r w:rsidRPr="0000468E">
        <w:rPr>
          <w:rFonts w:ascii="Raleway" w:hAnsi="Raleway"/>
          <w:color w:val="354046"/>
          <w:sz w:val="18"/>
          <w:szCs w:val="18"/>
        </w:rPr>
        <w:t>true.</w:t>
      </w:r>
      <w:r w:rsidRPr="0000468E">
        <w:rPr>
          <w:rFonts w:ascii="Raleway" w:hAnsi="Raleway"/>
          <w:color w:val="354046"/>
          <w:spacing w:val="-3"/>
          <w:sz w:val="18"/>
          <w:szCs w:val="18"/>
        </w:rPr>
        <w:t xml:space="preserve"> </w:t>
      </w:r>
      <w:r w:rsidRPr="0000468E">
        <w:rPr>
          <w:rFonts w:ascii="Raleway" w:hAnsi="Raleway"/>
          <w:color w:val="354046"/>
          <w:sz w:val="18"/>
          <w:szCs w:val="18"/>
        </w:rPr>
        <w:t>It</w:t>
      </w:r>
      <w:r w:rsidRPr="0000468E">
        <w:rPr>
          <w:rFonts w:ascii="Raleway" w:hAnsi="Raleway"/>
          <w:color w:val="354046"/>
          <w:spacing w:val="-2"/>
          <w:sz w:val="18"/>
          <w:szCs w:val="18"/>
        </w:rPr>
        <w:t xml:space="preserve"> </w:t>
      </w:r>
      <w:r w:rsidRPr="0000468E">
        <w:rPr>
          <w:rFonts w:ascii="Raleway" w:hAnsi="Raleway"/>
          <w:color w:val="354046"/>
          <w:sz w:val="18"/>
          <w:szCs w:val="18"/>
        </w:rPr>
        <w:t>is</w:t>
      </w:r>
      <w:r w:rsidRPr="0000468E">
        <w:rPr>
          <w:rFonts w:ascii="Raleway" w:hAnsi="Raleway"/>
          <w:color w:val="354046"/>
          <w:spacing w:val="-1"/>
          <w:sz w:val="18"/>
          <w:szCs w:val="18"/>
        </w:rPr>
        <w:t xml:space="preserve"> </w:t>
      </w:r>
      <w:r w:rsidRPr="0000468E">
        <w:rPr>
          <w:rFonts w:ascii="Raleway" w:hAnsi="Raleway"/>
          <w:color w:val="354046"/>
          <w:sz w:val="18"/>
          <w:szCs w:val="18"/>
        </w:rPr>
        <w:t>imperative</w:t>
      </w:r>
      <w:r w:rsidRPr="0000468E">
        <w:rPr>
          <w:rFonts w:ascii="Raleway" w:hAnsi="Raleway"/>
          <w:color w:val="354046"/>
          <w:spacing w:val="-2"/>
          <w:sz w:val="18"/>
          <w:szCs w:val="18"/>
        </w:rPr>
        <w:t xml:space="preserve"> </w:t>
      </w:r>
      <w:r w:rsidRPr="0000468E">
        <w:rPr>
          <w:rFonts w:ascii="Raleway" w:hAnsi="Raleway"/>
          <w:color w:val="354046"/>
          <w:sz w:val="18"/>
          <w:szCs w:val="18"/>
        </w:rPr>
        <w:t>that</w:t>
      </w:r>
      <w:r w:rsidRPr="0000468E">
        <w:rPr>
          <w:rFonts w:ascii="Raleway" w:hAnsi="Raleway"/>
          <w:color w:val="354046"/>
          <w:spacing w:val="-2"/>
          <w:sz w:val="18"/>
          <w:szCs w:val="18"/>
        </w:rPr>
        <w:t xml:space="preserve"> </w:t>
      </w:r>
      <w:r w:rsidRPr="0000468E">
        <w:rPr>
          <w:rFonts w:ascii="Raleway" w:hAnsi="Raleway"/>
          <w:color w:val="354046"/>
          <w:sz w:val="18"/>
          <w:szCs w:val="18"/>
        </w:rPr>
        <w:t>those</w:t>
      </w:r>
      <w:r w:rsidRPr="0000468E">
        <w:rPr>
          <w:rFonts w:ascii="Raleway" w:hAnsi="Raleway"/>
          <w:color w:val="354046"/>
          <w:spacing w:val="-2"/>
          <w:sz w:val="18"/>
          <w:szCs w:val="18"/>
        </w:rPr>
        <w:t xml:space="preserve"> </w:t>
      </w:r>
      <w:r w:rsidRPr="0000468E">
        <w:rPr>
          <w:rFonts w:ascii="Raleway" w:hAnsi="Raleway"/>
          <w:color w:val="354046"/>
          <w:sz w:val="18"/>
          <w:szCs w:val="18"/>
        </w:rPr>
        <w:t>dealing</w:t>
      </w:r>
      <w:r w:rsidRPr="0000468E">
        <w:rPr>
          <w:rFonts w:ascii="Raleway" w:hAnsi="Raleway"/>
          <w:color w:val="354046"/>
          <w:spacing w:val="-3"/>
          <w:sz w:val="18"/>
          <w:szCs w:val="18"/>
        </w:rPr>
        <w:t xml:space="preserve"> </w:t>
      </w:r>
      <w:r w:rsidRPr="0000468E">
        <w:rPr>
          <w:rFonts w:ascii="Raleway" w:hAnsi="Raleway"/>
          <w:color w:val="354046"/>
          <w:sz w:val="18"/>
          <w:szCs w:val="18"/>
        </w:rPr>
        <w:t xml:space="preserve">with an allegation maintain an open mind and that investigations are thorough and not subject to </w:t>
      </w:r>
      <w:r w:rsidRPr="0000468E">
        <w:rPr>
          <w:rFonts w:ascii="Raleway" w:hAnsi="Raleway"/>
          <w:color w:val="354046"/>
          <w:w w:val="114"/>
          <w:sz w:val="18"/>
          <w:szCs w:val="18"/>
        </w:rPr>
        <w:t>d</w:t>
      </w:r>
      <w:r w:rsidRPr="0000468E">
        <w:rPr>
          <w:rFonts w:ascii="Raleway" w:hAnsi="Raleway"/>
          <w:color w:val="354046"/>
          <w:w w:val="105"/>
          <w:sz w:val="18"/>
          <w:szCs w:val="18"/>
        </w:rPr>
        <w:t>e</w:t>
      </w:r>
      <w:r w:rsidRPr="0000468E">
        <w:rPr>
          <w:rFonts w:ascii="Raleway" w:hAnsi="Raleway"/>
          <w:color w:val="354046"/>
          <w:spacing w:val="-2"/>
          <w:w w:val="105"/>
          <w:sz w:val="18"/>
          <w:szCs w:val="18"/>
        </w:rPr>
        <w:t>l</w:t>
      </w:r>
      <w:r w:rsidRPr="0000468E">
        <w:rPr>
          <w:rFonts w:ascii="Raleway" w:hAnsi="Raleway"/>
          <w:color w:val="354046"/>
          <w:w w:val="109"/>
          <w:sz w:val="18"/>
          <w:szCs w:val="18"/>
        </w:rPr>
        <w:t>ay</w:t>
      </w:r>
      <w:r w:rsidRPr="0000468E">
        <w:rPr>
          <w:rFonts w:ascii="Raleway" w:hAnsi="Raleway"/>
          <w:color w:val="354046"/>
          <w:w w:val="54"/>
          <w:sz w:val="18"/>
          <w:szCs w:val="18"/>
        </w:rPr>
        <w:t>.</w:t>
      </w:r>
    </w:p>
    <w:p w:rsidRPr="0000468E" w:rsidR="00FB173C" w:rsidP="00FB173C" w:rsidRDefault="00FB173C" w14:paraId="0E812BE8" w14:textId="77777777">
      <w:pPr>
        <w:pStyle w:val="BodyText"/>
        <w:spacing w:before="8"/>
        <w:rPr>
          <w:rFonts w:ascii="Raleway" w:hAnsi="Raleway"/>
          <w:sz w:val="18"/>
          <w:szCs w:val="18"/>
        </w:rPr>
      </w:pPr>
    </w:p>
    <w:p w:rsidRPr="0000468E" w:rsidR="00FB173C" w:rsidP="00FB173C" w:rsidRDefault="00FB173C" w14:paraId="0C7E2872" w14:textId="7BB4B1C0">
      <w:pPr>
        <w:pStyle w:val="BodyText"/>
        <w:spacing w:line="242" w:lineRule="auto"/>
        <w:ind w:left="140" w:right="229"/>
        <w:rPr>
          <w:rFonts w:ascii="Raleway" w:hAnsi="Raleway"/>
          <w:sz w:val="18"/>
          <w:szCs w:val="18"/>
        </w:rPr>
      </w:pPr>
      <w:r w:rsidRPr="0000468E">
        <w:rPr>
          <w:rFonts w:ascii="Raleway" w:hAnsi="Raleway"/>
          <w:color w:val="354046"/>
          <w:sz w:val="18"/>
          <w:szCs w:val="18"/>
        </w:rPr>
        <w:t>Resurgo</w:t>
      </w:r>
      <w:r w:rsidRPr="0000468E">
        <w:rPr>
          <w:rFonts w:ascii="Raleway" w:hAnsi="Raleway"/>
          <w:color w:val="354046"/>
          <w:spacing w:val="24"/>
          <w:sz w:val="18"/>
          <w:szCs w:val="18"/>
        </w:rPr>
        <w:t xml:space="preserve"> </w:t>
      </w:r>
      <w:r w:rsidRPr="0000468E">
        <w:rPr>
          <w:rFonts w:ascii="Raleway" w:hAnsi="Raleway"/>
          <w:color w:val="354046"/>
          <w:sz w:val="18"/>
          <w:szCs w:val="18"/>
        </w:rPr>
        <w:t>Trust</w:t>
      </w:r>
      <w:r w:rsidRPr="0000468E">
        <w:rPr>
          <w:rFonts w:ascii="Raleway" w:hAnsi="Raleway"/>
          <w:color w:val="354046"/>
          <w:spacing w:val="22"/>
          <w:sz w:val="18"/>
          <w:szCs w:val="18"/>
        </w:rPr>
        <w:t xml:space="preserve"> </w:t>
      </w:r>
      <w:r w:rsidRPr="0000468E">
        <w:rPr>
          <w:rFonts w:ascii="Raleway" w:hAnsi="Raleway"/>
          <w:color w:val="354046"/>
          <w:sz w:val="18"/>
          <w:szCs w:val="18"/>
        </w:rPr>
        <w:t>is</w:t>
      </w:r>
      <w:r w:rsidRPr="0000468E">
        <w:rPr>
          <w:rFonts w:ascii="Raleway" w:hAnsi="Raleway"/>
          <w:color w:val="354046"/>
          <w:spacing w:val="24"/>
          <w:sz w:val="18"/>
          <w:szCs w:val="18"/>
        </w:rPr>
        <w:t xml:space="preserve"> </w:t>
      </w:r>
      <w:r w:rsidRPr="0000468E">
        <w:rPr>
          <w:rFonts w:ascii="Raleway" w:hAnsi="Raleway"/>
          <w:color w:val="354046"/>
          <w:sz w:val="18"/>
          <w:szCs w:val="18"/>
        </w:rPr>
        <w:t>fully</w:t>
      </w:r>
      <w:r w:rsidRPr="0000468E">
        <w:rPr>
          <w:rFonts w:ascii="Raleway" w:hAnsi="Raleway"/>
          <w:color w:val="354046"/>
          <w:spacing w:val="24"/>
          <w:sz w:val="18"/>
          <w:szCs w:val="18"/>
        </w:rPr>
        <w:t xml:space="preserve"> </w:t>
      </w:r>
      <w:r w:rsidRPr="0000468E">
        <w:rPr>
          <w:rFonts w:ascii="Raleway" w:hAnsi="Raleway"/>
          <w:color w:val="354046"/>
          <w:sz w:val="18"/>
          <w:szCs w:val="18"/>
        </w:rPr>
        <w:t>committed</w:t>
      </w:r>
      <w:r w:rsidRPr="0000468E">
        <w:rPr>
          <w:rFonts w:ascii="Raleway" w:hAnsi="Raleway"/>
          <w:color w:val="354046"/>
          <w:spacing w:val="22"/>
          <w:sz w:val="18"/>
          <w:szCs w:val="18"/>
        </w:rPr>
        <w:t xml:space="preserve"> </w:t>
      </w:r>
      <w:r w:rsidRPr="0000468E">
        <w:rPr>
          <w:rFonts w:ascii="Raleway" w:hAnsi="Raleway"/>
          <w:color w:val="354046"/>
          <w:sz w:val="18"/>
          <w:szCs w:val="18"/>
        </w:rPr>
        <w:t>to</w:t>
      </w:r>
      <w:r w:rsidRPr="0000468E">
        <w:rPr>
          <w:rFonts w:ascii="Raleway" w:hAnsi="Raleway"/>
          <w:color w:val="354046"/>
          <w:spacing w:val="24"/>
          <w:sz w:val="18"/>
          <w:szCs w:val="18"/>
        </w:rPr>
        <w:t xml:space="preserve"> </w:t>
      </w:r>
      <w:r w:rsidRPr="0000468E">
        <w:rPr>
          <w:rFonts w:ascii="Raleway" w:hAnsi="Raleway"/>
          <w:color w:val="354046"/>
          <w:sz w:val="18"/>
          <w:szCs w:val="18"/>
        </w:rPr>
        <w:t>safeguarding</w:t>
      </w:r>
      <w:r w:rsidRPr="0000468E">
        <w:rPr>
          <w:rFonts w:ascii="Raleway" w:hAnsi="Raleway"/>
          <w:color w:val="354046"/>
          <w:spacing w:val="20"/>
          <w:sz w:val="18"/>
          <w:szCs w:val="18"/>
        </w:rPr>
        <w:t xml:space="preserve"> </w:t>
      </w:r>
      <w:r w:rsidRPr="0000468E">
        <w:rPr>
          <w:rFonts w:ascii="Raleway" w:hAnsi="Raleway"/>
          <w:color w:val="354046"/>
          <w:sz w:val="18"/>
          <w:szCs w:val="18"/>
        </w:rPr>
        <w:t>the</w:t>
      </w:r>
      <w:r w:rsidRPr="0000468E">
        <w:rPr>
          <w:rFonts w:ascii="Raleway" w:hAnsi="Raleway"/>
          <w:color w:val="354046"/>
          <w:spacing w:val="22"/>
          <w:sz w:val="18"/>
          <w:szCs w:val="18"/>
        </w:rPr>
        <w:t xml:space="preserve"> </w:t>
      </w:r>
      <w:r w:rsidRPr="0000468E">
        <w:rPr>
          <w:rFonts w:ascii="Raleway" w:hAnsi="Raleway"/>
          <w:color w:val="354046"/>
          <w:sz w:val="18"/>
          <w:szCs w:val="18"/>
        </w:rPr>
        <w:t>welfare</w:t>
      </w:r>
      <w:r w:rsidRPr="0000468E">
        <w:rPr>
          <w:rFonts w:ascii="Raleway" w:hAnsi="Raleway"/>
          <w:color w:val="354046"/>
          <w:spacing w:val="22"/>
          <w:sz w:val="18"/>
          <w:szCs w:val="18"/>
        </w:rPr>
        <w:t xml:space="preserve"> </w:t>
      </w:r>
      <w:r w:rsidRPr="0000468E">
        <w:rPr>
          <w:rFonts w:ascii="Raleway" w:hAnsi="Raleway"/>
          <w:color w:val="354046"/>
          <w:sz w:val="18"/>
          <w:szCs w:val="18"/>
        </w:rPr>
        <w:t>of</w:t>
      </w:r>
      <w:r w:rsidRPr="0000468E">
        <w:rPr>
          <w:rFonts w:ascii="Raleway" w:hAnsi="Raleway"/>
          <w:color w:val="354046"/>
          <w:spacing w:val="24"/>
          <w:sz w:val="18"/>
          <w:szCs w:val="18"/>
        </w:rPr>
        <w:t xml:space="preserve"> </w:t>
      </w:r>
      <w:r w:rsidRPr="0000468E">
        <w:rPr>
          <w:rFonts w:ascii="Raleway" w:hAnsi="Raleway"/>
          <w:color w:val="354046"/>
          <w:sz w:val="18"/>
          <w:szCs w:val="18"/>
        </w:rPr>
        <w:t>all</w:t>
      </w:r>
      <w:r w:rsidRPr="0000468E">
        <w:rPr>
          <w:rFonts w:ascii="Raleway" w:hAnsi="Raleway"/>
          <w:color w:val="354046"/>
          <w:spacing w:val="20"/>
          <w:sz w:val="18"/>
          <w:szCs w:val="18"/>
        </w:rPr>
        <w:t xml:space="preserve"> </w:t>
      </w:r>
      <w:r w:rsidRPr="0000468E">
        <w:rPr>
          <w:rFonts w:ascii="Raleway" w:hAnsi="Raleway"/>
          <w:color w:val="354046"/>
          <w:sz w:val="18"/>
          <w:szCs w:val="18"/>
        </w:rPr>
        <w:t>children</w:t>
      </w:r>
      <w:r w:rsidRPr="0000468E">
        <w:rPr>
          <w:rFonts w:ascii="Raleway" w:hAnsi="Raleway"/>
          <w:color w:val="354046"/>
          <w:spacing w:val="24"/>
          <w:sz w:val="18"/>
          <w:szCs w:val="18"/>
        </w:rPr>
        <w:t xml:space="preserve"> </w:t>
      </w:r>
      <w:r w:rsidRPr="0000468E">
        <w:rPr>
          <w:rFonts w:ascii="Raleway" w:hAnsi="Raleway"/>
          <w:color w:val="354046"/>
          <w:sz w:val="18"/>
          <w:szCs w:val="18"/>
        </w:rPr>
        <w:t>and</w:t>
      </w:r>
      <w:r w:rsidRPr="0000468E">
        <w:rPr>
          <w:rFonts w:ascii="Raleway" w:hAnsi="Raleway"/>
          <w:color w:val="354046"/>
          <w:spacing w:val="24"/>
          <w:sz w:val="18"/>
          <w:szCs w:val="18"/>
        </w:rPr>
        <w:t xml:space="preserve"> </w:t>
      </w:r>
      <w:r w:rsidRPr="0000468E">
        <w:rPr>
          <w:rFonts w:ascii="Raleway" w:hAnsi="Raleway"/>
          <w:color w:val="354046"/>
          <w:sz w:val="18"/>
          <w:szCs w:val="18"/>
        </w:rPr>
        <w:t>young</w:t>
      </w:r>
      <w:r w:rsidRPr="0000468E">
        <w:rPr>
          <w:rFonts w:ascii="Raleway" w:hAnsi="Raleway"/>
          <w:color w:val="354046"/>
          <w:spacing w:val="20"/>
          <w:sz w:val="18"/>
          <w:szCs w:val="18"/>
        </w:rPr>
        <w:t xml:space="preserve"> </w:t>
      </w:r>
      <w:r w:rsidRPr="0000468E">
        <w:rPr>
          <w:rFonts w:ascii="Raleway" w:hAnsi="Raleway"/>
          <w:color w:val="354046"/>
          <w:sz w:val="18"/>
          <w:szCs w:val="18"/>
        </w:rPr>
        <w:t>people</w:t>
      </w:r>
      <w:r w:rsidRPr="0000468E">
        <w:rPr>
          <w:rFonts w:ascii="Raleway" w:hAnsi="Raleway"/>
          <w:color w:val="354046"/>
          <w:spacing w:val="22"/>
          <w:sz w:val="18"/>
          <w:szCs w:val="18"/>
        </w:rPr>
        <w:t xml:space="preserve"> </w:t>
      </w:r>
      <w:r w:rsidRPr="0000468E">
        <w:rPr>
          <w:rFonts w:ascii="Raleway" w:hAnsi="Raleway"/>
          <w:color w:val="354046"/>
          <w:sz w:val="18"/>
          <w:szCs w:val="18"/>
        </w:rPr>
        <w:t>and</w:t>
      </w:r>
      <w:r w:rsidRPr="0000468E">
        <w:rPr>
          <w:rFonts w:ascii="Raleway" w:hAnsi="Raleway"/>
          <w:color w:val="354046"/>
          <w:spacing w:val="24"/>
          <w:sz w:val="18"/>
          <w:szCs w:val="18"/>
        </w:rPr>
        <w:t xml:space="preserve"> </w:t>
      </w:r>
      <w:r w:rsidRPr="0000468E">
        <w:rPr>
          <w:rFonts w:ascii="Raleway" w:hAnsi="Raleway"/>
          <w:color w:val="354046"/>
          <w:sz w:val="18"/>
          <w:szCs w:val="18"/>
        </w:rPr>
        <w:t>recognises</w:t>
      </w:r>
      <w:r w:rsidRPr="0000468E">
        <w:rPr>
          <w:rFonts w:ascii="Raleway" w:hAnsi="Raleway"/>
          <w:color w:val="354046"/>
          <w:spacing w:val="24"/>
          <w:sz w:val="18"/>
          <w:szCs w:val="18"/>
        </w:rPr>
        <w:t xml:space="preserve"> </w:t>
      </w:r>
      <w:r w:rsidRPr="0000468E">
        <w:rPr>
          <w:rFonts w:ascii="Raleway" w:hAnsi="Raleway"/>
          <w:color w:val="354046"/>
          <w:sz w:val="18"/>
          <w:szCs w:val="18"/>
        </w:rPr>
        <w:t>that the welfare of the child</w:t>
      </w:r>
      <w:r w:rsidR="00014EF2">
        <w:rPr>
          <w:rFonts w:ascii="Raleway" w:hAnsi="Raleway"/>
          <w:color w:val="354046"/>
          <w:sz w:val="18"/>
          <w:szCs w:val="18"/>
        </w:rPr>
        <w:t xml:space="preserve"> or adult with care and support needs</w:t>
      </w:r>
      <w:r w:rsidRPr="0000468E">
        <w:rPr>
          <w:rFonts w:ascii="Raleway" w:hAnsi="Raleway"/>
          <w:color w:val="354046"/>
          <w:sz w:val="18"/>
          <w:szCs w:val="18"/>
        </w:rPr>
        <w:t xml:space="preserve"> is the paramount </w:t>
      </w:r>
      <w:r w:rsidRPr="0000468E">
        <w:rPr>
          <w:rFonts w:ascii="Raleway" w:hAnsi="Raleway"/>
          <w:color w:val="354046"/>
          <w:w w:val="109"/>
          <w:sz w:val="18"/>
          <w:szCs w:val="18"/>
        </w:rPr>
        <w:t>con</w:t>
      </w:r>
      <w:r w:rsidRPr="0000468E">
        <w:rPr>
          <w:rFonts w:ascii="Raleway" w:hAnsi="Raleway"/>
          <w:color w:val="354046"/>
          <w:w w:val="104"/>
          <w:sz w:val="18"/>
          <w:szCs w:val="18"/>
        </w:rPr>
        <w:t>ce</w:t>
      </w:r>
      <w:r w:rsidRPr="0000468E">
        <w:rPr>
          <w:rFonts w:ascii="Raleway" w:hAnsi="Raleway"/>
          <w:color w:val="354046"/>
          <w:spacing w:val="-2"/>
          <w:w w:val="104"/>
          <w:sz w:val="18"/>
          <w:szCs w:val="18"/>
        </w:rPr>
        <w:t>r</w:t>
      </w:r>
      <w:r w:rsidRPr="0000468E">
        <w:rPr>
          <w:rFonts w:ascii="Raleway" w:hAnsi="Raleway"/>
          <w:color w:val="354046"/>
          <w:w w:val="106"/>
          <w:sz w:val="18"/>
          <w:szCs w:val="18"/>
        </w:rPr>
        <w:t>n</w:t>
      </w:r>
      <w:r w:rsidRPr="0000468E">
        <w:rPr>
          <w:rFonts w:ascii="Raleway" w:hAnsi="Raleway"/>
          <w:color w:val="354046"/>
          <w:w w:val="51"/>
          <w:sz w:val="18"/>
          <w:szCs w:val="18"/>
        </w:rPr>
        <w:t>.</w:t>
      </w:r>
      <w:r w:rsidRPr="0000468E">
        <w:rPr>
          <w:rFonts w:ascii="Raleway" w:hAnsi="Raleway"/>
          <w:color w:val="354046"/>
          <w:spacing w:val="-1"/>
          <w:w w:val="99"/>
          <w:sz w:val="18"/>
          <w:szCs w:val="18"/>
        </w:rPr>
        <w:t xml:space="preserve"> </w:t>
      </w:r>
      <w:r w:rsidRPr="0000468E">
        <w:rPr>
          <w:rFonts w:ascii="Raleway" w:hAnsi="Raleway"/>
          <w:color w:val="354046"/>
          <w:sz w:val="18"/>
          <w:szCs w:val="18"/>
        </w:rPr>
        <w:t xml:space="preserve">Resurgo Trust also acknowledges that hasty or ill-informed decisions in connection with a member of staff can irreparably damage an </w:t>
      </w:r>
      <w:r w:rsidRPr="0000468E">
        <w:rPr>
          <w:rFonts w:ascii="Raleway" w:hAnsi="Raleway"/>
          <w:color w:val="354046"/>
          <w:spacing w:val="-2"/>
          <w:w w:val="80"/>
          <w:sz w:val="18"/>
          <w:szCs w:val="18"/>
        </w:rPr>
        <w:t>i</w:t>
      </w:r>
      <w:r w:rsidRPr="0000468E">
        <w:rPr>
          <w:rFonts w:ascii="Raleway" w:hAnsi="Raleway"/>
          <w:color w:val="354046"/>
          <w:w w:val="110"/>
          <w:sz w:val="18"/>
          <w:szCs w:val="18"/>
        </w:rPr>
        <w:t>n</w:t>
      </w:r>
      <w:r w:rsidRPr="0000468E">
        <w:rPr>
          <w:rFonts w:ascii="Raleway" w:hAnsi="Raleway"/>
          <w:color w:val="354046"/>
          <w:w w:val="115"/>
          <w:sz w:val="18"/>
          <w:szCs w:val="18"/>
        </w:rPr>
        <w:t>d</w:t>
      </w:r>
      <w:r w:rsidRPr="0000468E">
        <w:rPr>
          <w:rFonts w:ascii="Raleway" w:hAnsi="Raleway"/>
          <w:color w:val="354046"/>
          <w:spacing w:val="-1"/>
          <w:w w:val="80"/>
          <w:sz w:val="18"/>
          <w:szCs w:val="18"/>
        </w:rPr>
        <w:t>i</w:t>
      </w:r>
      <w:r w:rsidRPr="0000468E">
        <w:rPr>
          <w:rFonts w:ascii="Raleway" w:hAnsi="Raleway"/>
          <w:color w:val="354046"/>
          <w:sz w:val="18"/>
          <w:szCs w:val="18"/>
        </w:rPr>
        <w:t>v</w:t>
      </w:r>
      <w:r w:rsidRPr="0000468E">
        <w:rPr>
          <w:rFonts w:ascii="Raleway" w:hAnsi="Raleway"/>
          <w:color w:val="354046"/>
          <w:spacing w:val="-1"/>
          <w:sz w:val="18"/>
          <w:szCs w:val="18"/>
        </w:rPr>
        <w:t>i</w:t>
      </w:r>
      <w:r w:rsidRPr="0000468E">
        <w:rPr>
          <w:rFonts w:ascii="Raleway" w:hAnsi="Raleway"/>
          <w:color w:val="354046"/>
          <w:w w:val="115"/>
          <w:sz w:val="18"/>
          <w:szCs w:val="18"/>
        </w:rPr>
        <w:t>d</w:t>
      </w:r>
      <w:r w:rsidRPr="0000468E">
        <w:rPr>
          <w:rFonts w:ascii="Raleway" w:hAnsi="Raleway"/>
          <w:color w:val="354046"/>
          <w:w w:val="112"/>
          <w:sz w:val="18"/>
          <w:szCs w:val="18"/>
        </w:rPr>
        <w:t>u</w:t>
      </w:r>
      <w:r w:rsidRPr="0000468E">
        <w:rPr>
          <w:rFonts w:ascii="Raleway" w:hAnsi="Raleway"/>
          <w:color w:val="354046"/>
          <w:w w:val="103"/>
          <w:sz w:val="18"/>
          <w:szCs w:val="18"/>
        </w:rPr>
        <w:t>a</w:t>
      </w:r>
      <w:r w:rsidRPr="0000468E">
        <w:rPr>
          <w:rFonts w:ascii="Raleway" w:hAnsi="Raleway"/>
          <w:color w:val="354046"/>
          <w:spacing w:val="-1"/>
          <w:w w:val="103"/>
          <w:sz w:val="18"/>
          <w:szCs w:val="18"/>
        </w:rPr>
        <w:t>l</w:t>
      </w:r>
      <w:r w:rsidRPr="0000468E">
        <w:rPr>
          <w:rFonts w:ascii="Raleway" w:hAnsi="Raleway"/>
          <w:color w:val="354046"/>
          <w:spacing w:val="-1"/>
          <w:w w:val="55"/>
          <w:sz w:val="18"/>
          <w:szCs w:val="18"/>
        </w:rPr>
        <w:t>’</w:t>
      </w:r>
      <w:r w:rsidRPr="0000468E">
        <w:rPr>
          <w:rFonts w:ascii="Raleway" w:hAnsi="Raleway"/>
          <w:color w:val="354046"/>
          <w:w w:val="124"/>
          <w:sz w:val="18"/>
          <w:szCs w:val="18"/>
        </w:rPr>
        <w:t>s</w:t>
      </w:r>
      <w:r w:rsidRPr="0000468E">
        <w:rPr>
          <w:rFonts w:ascii="Raleway" w:hAnsi="Raleway"/>
          <w:color w:val="354046"/>
          <w:spacing w:val="-1"/>
          <w:w w:val="99"/>
          <w:sz w:val="18"/>
          <w:szCs w:val="18"/>
        </w:rPr>
        <w:t xml:space="preserve"> </w:t>
      </w:r>
      <w:r w:rsidRPr="0000468E">
        <w:rPr>
          <w:rFonts w:ascii="Raleway" w:hAnsi="Raleway"/>
          <w:color w:val="354046"/>
          <w:sz w:val="18"/>
          <w:szCs w:val="18"/>
        </w:rPr>
        <w:t xml:space="preserve">reputation, </w:t>
      </w:r>
      <w:r w:rsidRPr="0000468E" w:rsidR="00150353">
        <w:rPr>
          <w:rFonts w:ascii="Raleway" w:hAnsi="Raleway"/>
          <w:color w:val="354046"/>
          <w:sz w:val="18"/>
          <w:szCs w:val="18"/>
        </w:rPr>
        <w:t>confidence,</w:t>
      </w:r>
      <w:r w:rsidRPr="0000468E">
        <w:rPr>
          <w:rFonts w:ascii="Raleway" w:hAnsi="Raleway"/>
          <w:color w:val="354046"/>
          <w:sz w:val="18"/>
          <w:szCs w:val="18"/>
        </w:rPr>
        <w:t xml:space="preserve"> and </w:t>
      </w:r>
      <w:r w:rsidRPr="0000468E">
        <w:rPr>
          <w:rFonts w:ascii="Raleway" w:hAnsi="Raleway"/>
          <w:color w:val="354046"/>
          <w:w w:val="106"/>
          <w:sz w:val="18"/>
          <w:szCs w:val="18"/>
        </w:rPr>
        <w:t>car</w:t>
      </w:r>
      <w:r w:rsidRPr="0000468E">
        <w:rPr>
          <w:rFonts w:ascii="Raleway" w:hAnsi="Raleway"/>
          <w:color w:val="354046"/>
          <w:w w:val="107"/>
          <w:sz w:val="18"/>
          <w:szCs w:val="18"/>
        </w:rPr>
        <w:t>eer</w:t>
      </w:r>
      <w:r w:rsidRPr="0000468E">
        <w:rPr>
          <w:rFonts w:ascii="Raleway" w:hAnsi="Raleway"/>
          <w:color w:val="354046"/>
          <w:w w:val="55"/>
          <w:sz w:val="18"/>
          <w:szCs w:val="18"/>
        </w:rPr>
        <w:t>.</w:t>
      </w:r>
      <w:r w:rsidRPr="0000468E">
        <w:rPr>
          <w:rFonts w:ascii="Raleway" w:hAnsi="Raleway"/>
          <w:color w:val="354046"/>
          <w:w w:val="99"/>
          <w:sz w:val="18"/>
          <w:szCs w:val="18"/>
        </w:rPr>
        <w:t xml:space="preserve"> </w:t>
      </w:r>
      <w:r w:rsidRPr="0000468E">
        <w:rPr>
          <w:rFonts w:ascii="Raleway" w:hAnsi="Raleway"/>
          <w:color w:val="354046"/>
          <w:sz w:val="18"/>
          <w:szCs w:val="18"/>
        </w:rPr>
        <w:t xml:space="preserve">Therefore, those dealing with such allegations within Resurgo Trust will do so with sensitivity and will act in a careful, measured </w:t>
      </w:r>
      <w:r w:rsidRPr="0000468E">
        <w:rPr>
          <w:rFonts w:ascii="Raleway" w:hAnsi="Raleway"/>
          <w:color w:val="354046"/>
          <w:w w:val="114"/>
          <w:sz w:val="18"/>
          <w:szCs w:val="18"/>
        </w:rPr>
        <w:t>way</w:t>
      </w:r>
      <w:r w:rsidRPr="0000468E">
        <w:rPr>
          <w:rFonts w:ascii="Raleway" w:hAnsi="Raleway"/>
          <w:color w:val="354046"/>
          <w:w w:val="58"/>
          <w:sz w:val="18"/>
          <w:szCs w:val="18"/>
        </w:rPr>
        <w:t>.</w:t>
      </w:r>
    </w:p>
    <w:p w:rsidRPr="0000468E" w:rsidR="00FB173C" w:rsidP="00FB173C" w:rsidRDefault="00FB173C" w14:paraId="5EE243A0" w14:textId="77777777">
      <w:pPr>
        <w:pStyle w:val="BodyText"/>
        <w:spacing w:before="1"/>
        <w:rPr>
          <w:rFonts w:ascii="Raleway" w:hAnsi="Raleway"/>
          <w:sz w:val="18"/>
          <w:szCs w:val="18"/>
        </w:rPr>
      </w:pPr>
    </w:p>
    <w:p w:rsidRPr="00D760BA" w:rsidR="00FB173C" w:rsidP="00F22EF8" w:rsidRDefault="00FB173C" w14:paraId="29494364" w14:textId="12594FAF">
      <w:pPr>
        <w:pStyle w:val="ListParagraph"/>
        <w:widowControl w:val="0"/>
        <w:numPr>
          <w:ilvl w:val="1"/>
          <w:numId w:val="12"/>
        </w:numPr>
        <w:tabs>
          <w:tab w:val="left" w:pos="851"/>
        </w:tabs>
        <w:autoSpaceDE w:val="0"/>
        <w:autoSpaceDN w:val="0"/>
        <w:spacing w:before="0" w:after="0"/>
        <w:rPr>
          <w:b/>
          <w:sz w:val="20"/>
          <w:szCs w:val="20"/>
        </w:rPr>
      </w:pPr>
      <w:bookmarkStart w:name="_bookmark8" w:id="62"/>
      <w:bookmarkEnd w:id="62"/>
      <w:r w:rsidRPr="00D760BA">
        <w:rPr>
          <w:b/>
          <w:color w:val="354046"/>
          <w:spacing w:val="-2"/>
          <w:w w:val="105"/>
          <w:sz w:val="20"/>
          <w:szCs w:val="20"/>
        </w:rPr>
        <w:t>Receiving</w:t>
      </w:r>
      <w:r w:rsidRPr="00D760BA">
        <w:rPr>
          <w:b/>
          <w:color w:val="354046"/>
          <w:spacing w:val="-11"/>
          <w:w w:val="105"/>
          <w:sz w:val="20"/>
          <w:szCs w:val="20"/>
        </w:rPr>
        <w:t xml:space="preserve"> </w:t>
      </w:r>
      <w:r w:rsidRPr="00D760BA">
        <w:rPr>
          <w:b/>
          <w:color w:val="354046"/>
          <w:spacing w:val="-2"/>
          <w:w w:val="105"/>
          <w:sz w:val="20"/>
          <w:szCs w:val="20"/>
        </w:rPr>
        <w:t>an</w:t>
      </w:r>
      <w:r w:rsidRPr="00D760BA">
        <w:rPr>
          <w:b/>
          <w:color w:val="354046"/>
          <w:spacing w:val="-8"/>
          <w:w w:val="105"/>
          <w:sz w:val="20"/>
          <w:szCs w:val="20"/>
        </w:rPr>
        <w:t xml:space="preserve"> </w:t>
      </w:r>
      <w:r w:rsidR="00D760BA">
        <w:rPr>
          <w:b/>
          <w:color w:val="354046"/>
          <w:spacing w:val="-2"/>
          <w:w w:val="105"/>
          <w:sz w:val="20"/>
          <w:szCs w:val="20"/>
        </w:rPr>
        <w:t>A</w:t>
      </w:r>
      <w:r w:rsidRPr="00D760BA">
        <w:rPr>
          <w:b/>
          <w:color w:val="354046"/>
          <w:spacing w:val="-2"/>
          <w:w w:val="105"/>
          <w:sz w:val="20"/>
          <w:szCs w:val="20"/>
        </w:rPr>
        <w:t>llegation</w:t>
      </w:r>
      <w:r w:rsidRPr="00D760BA">
        <w:rPr>
          <w:b/>
          <w:color w:val="354046"/>
          <w:spacing w:val="-8"/>
          <w:w w:val="105"/>
          <w:sz w:val="20"/>
          <w:szCs w:val="20"/>
        </w:rPr>
        <w:t xml:space="preserve"> </w:t>
      </w:r>
      <w:r w:rsidRPr="00D760BA">
        <w:rPr>
          <w:b/>
          <w:color w:val="354046"/>
          <w:spacing w:val="-2"/>
          <w:w w:val="105"/>
          <w:sz w:val="20"/>
          <w:szCs w:val="20"/>
        </w:rPr>
        <w:t>from</w:t>
      </w:r>
      <w:r w:rsidRPr="00D760BA">
        <w:rPr>
          <w:b/>
          <w:color w:val="354046"/>
          <w:spacing w:val="-10"/>
          <w:w w:val="105"/>
          <w:sz w:val="20"/>
          <w:szCs w:val="20"/>
        </w:rPr>
        <w:t xml:space="preserve"> </w:t>
      </w:r>
      <w:r w:rsidRPr="00D760BA">
        <w:rPr>
          <w:b/>
          <w:color w:val="354046"/>
          <w:spacing w:val="-2"/>
          <w:w w:val="105"/>
          <w:sz w:val="20"/>
          <w:szCs w:val="20"/>
        </w:rPr>
        <w:t>a</w:t>
      </w:r>
      <w:r w:rsidRPr="00D760BA">
        <w:rPr>
          <w:b/>
          <w:color w:val="354046"/>
          <w:spacing w:val="-10"/>
          <w:w w:val="105"/>
          <w:sz w:val="20"/>
          <w:szCs w:val="20"/>
        </w:rPr>
        <w:t xml:space="preserve"> </w:t>
      </w:r>
      <w:r w:rsidR="00D760BA">
        <w:rPr>
          <w:b/>
          <w:color w:val="354046"/>
          <w:spacing w:val="-10"/>
          <w:w w:val="105"/>
          <w:sz w:val="20"/>
          <w:szCs w:val="20"/>
        </w:rPr>
        <w:t>C</w:t>
      </w:r>
      <w:r w:rsidRPr="00D760BA">
        <w:rPr>
          <w:b/>
          <w:color w:val="354046"/>
          <w:spacing w:val="-2"/>
          <w:w w:val="105"/>
          <w:sz w:val="20"/>
          <w:szCs w:val="20"/>
        </w:rPr>
        <w:t>hild</w:t>
      </w:r>
    </w:p>
    <w:p w:rsidRPr="0000468E" w:rsidR="00FB173C" w:rsidP="00FB173C" w:rsidRDefault="00FB173C" w14:paraId="7AAB2D3D" w14:textId="77777777">
      <w:pPr>
        <w:pStyle w:val="BodyText"/>
        <w:spacing w:before="8"/>
        <w:rPr>
          <w:rFonts w:ascii="Raleway" w:hAnsi="Raleway"/>
          <w:b/>
          <w:sz w:val="18"/>
          <w:szCs w:val="18"/>
        </w:rPr>
      </w:pPr>
    </w:p>
    <w:p w:rsidRPr="0000468E" w:rsidR="00FB173C" w:rsidP="00FB173C" w:rsidRDefault="00FB173C" w14:paraId="13F37C2B" w14:textId="4578C44D">
      <w:pPr>
        <w:pStyle w:val="BodyText"/>
        <w:spacing w:before="1" w:line="242" w:lineRule="auto"/>
        <w:ind w:left="140" w:right="953"/>
        <w:rPr>
          <w:rFonts w:ascii="Raleway" w:hAnsi="Raleway"/>
          <w:sz w:val="18"/>
          <w:szCs w:val="18"/>
        </w:rPr>
      </w:pPr>
      <w:r w:rsidRPr="0000468E">
        <w:rPr>
          <w:rFonts w:ascii="Raleway" w:hAnsi="Raleway"/>
          <w:color w:val="354046"/>
          <w:w w:val="105"/>
          <w:sz w:val="18"/>
          <w:szCs w:val="18"/>
        </w:rPr>
        <w:t>A</w:t>
      </w:r>
      <w:r w:rsidRPr="0000468E">
        <w:rPr>
          <w:rFonts w:ascii="Raleway" w:hAnsi="Raleway"/>
          <w:color w:val="354046"/>
          <w:spacing w:val="-15"/>
          <w:w w:val="105"/>
          <w:sz w:val="18"/>
          <w:szCs w:val="18"/>
        </w:rPr>
        <w:t xml:space="preserve"> </w:t>
      </w:r>
      <w:r w:rsidRPr="0000468E">
        <w:rPr>
          <w:rFonts w:ascii="Raleway" w:hAnsi="Raleway"/>
          <w:color w:val="354046"/>
          <w:w w:val="105"/>
          <w:sz w:val="18"/>
          <w:szCs w:val="18"/>
        </w:rPr>
        <w:t>member</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of</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staff</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who</w:t>
      </w:r>
      <w:r w:rsidRPr="0000468E">
        <w:rPr>
          <w:rFonts w:ascii="Raleway" w:hAnsi="Raleway"/>
          <w:color w:val="354046"/>
          <w:spacing w:val="-15"/>
          <w:w w:val="105"/>
          <w:sz w:val="18"/>
          <w:szCs w:val="18"/>
        </w:rPr>
        <w:t xml:space="preserve"> </w:t>
      </w:r>
      <w:r w:rsidRPr="0000468E">
        <w:rPr>
          <w:rFonts w:ascii="Raleway" w:hAnsi="Raleway"/>
          <w:color w:val="354046"/>
          <w:w w:val="105"/>
          <w:sz w:val="18"/>
          <w:szCs w:val="18"/>
        </w:rPr>
        <w:t>receives</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an</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allegation</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about</w:t>
      </w:r>
      <w:r w:rsidRPr="0000468E">
        <w:rPr>
          <w:rFonts w:ascii="Raleway" w:hAnsi="Raleway"/>
          <w:color w:val="354046"/>
          <w:spacing w:val="-15"/>
          <w:w w:val="105"/>
          <w:sz w:val="18"/>
          <w:szCs w:val="18"/>
        </w:rPr>
        <w:t xml:space="preserve"> </w:t>
      </w:r>
      <w:r w:rsidRPr="0000468E">
        <w:rPr>
          <w:rFonts w:ascii="Raleway" w:hAnsi="Raleway"/>
          <w:color w:val="354046"/>
          <w:w w:val="105"/>
          <w:sz w:val="18"/>
          <w:szCs w:val="18"/>
        </w:rPr>
        <w:t>another</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member</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of</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staff</w:t>
      </w:r>
      <w:r w:rsidRPr="0000468E">
        <w:rPr>
          <w:rFonts w:ascii="Raleway" w:hAnsi="Raleway"/>
          <w:color w:val="354046"/>
          <w:spacing w:val="-15"/>
          <w:w w:val="105"/>
          <w:sz w:val="18"/>
          <w:szCs w:val="18"/>
        </w:rPr>
        <w:t xml:space="preserve"> </w:t>
      </w:r>
      <w:r w:rsidRPr="0000468E">
        <w:rPr>
          <w:rFonts w:ascii="Raleway" w:hAnsi="Raleway"/>
          <w:color w:val="354046"/>
          <w:w w:val="105"/>
          <w:sz w:val="18"/>
          <w:szCs w:val="18"/>
        </w:rPr>
        <w:t>from</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a</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child</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should</w:t>
      </w:r>
      <w:r w:rsidRPr="0000468E">
        <w:rPr>
          <w:rFonts w:ascii="Raleway" w:hAnsi="Raleway"/>
          <w:color w:val="354046"/>
          <w:spacing w:val="-14"/>
          <w:w w:val="105"/>
          <w:sz w:val="18"/>
          <w:szCs w:val="18"/>
        </w:rPr>
        <w:t xml:space="preserve"> </w:t>
      </w:r>
      <w:r w:rsidRPr="0000468E">
        <w:rPr>
          <w:rFonts w:ascii="Raleway" w:hAnsi="Raleway"/>
          <w:color w:val="354046"/>
          <w:w w:val="105"/>
          <w:sz w:val="18"/>
          <w:szCs w:val="18"/>
        </w:rPr>
        <w:t>follow</w:t>
      </w:r>
      <w:r w:rsidRPr="0000468E">
        <w:rPr>
          <w:rFonts w:ascii="Raleway" w:hAnsi="Raleway"/>
          <w:color w:val="354046"/>
          <w:spacing w:val="-15"/>
          <w:w w:val="105"/>
          <w:sz w:val="18"/>
          <w:szCs w:val="18"/>
        </w:rPr>
        <w:t xml:space="preserve"> </w:t>
      </w:r>
      <w:r w:rsidRPr="0000468E">
        <w:rPr>
          <w:rFonts w:ascii="Raleway" w:hAnsi="Raleway"/>
          <w:color w:val="354046"/>
          <w:w w:val="105"/>
          <w:sz w:val="18"/>
          <w:szCs w:val="18"/>
        </w:rPr>
        <w:t xml:space="preserve">the guidelines in the </w:t>
      </w:r>
      <w:r w:rsidRPr="00E63603">
        <w:rPr>
          <w:rFonts w:ascii="Raleway" w:hAnsi="Raleway"/>
          <w:color w:val="354046"/>
          <w:w w:val="105"/>
          <w:sz w:val="18"/>
          <w:szCs w:val="18"/>
        </w:rPr>
        <w:t xml:space="preserve">Section </w:t>
      </w:r>
      <w:r w:rsidRPr="00E63603" w:rsidR="00E63603">
        <w:rPr>
          <w:rFonts w:ascii="Raleway" w:hAnsi="Raleway"/>
          <w:color w:val="354046"/>
          <w:w w:val="105"/>
          <w:sz w:val="18"/>
          <w:szCs w:val="18"/>
        </w:rPr>
        <w:t>4</w:t>
      </w:r>
      <w:r w:rsidRPr="0000468E">
        <w:rPr>
          <w:rFonts w:ascii="Raleway" w:hAnsi="Raleway"/>
          <w:color w:val="354046"/>
          <w:w w:val="105"/>
          <w:sz w:val="18"/>
          <w:szCs w:val="18"/>
        </w:rPr>
        <w:t>.</w:t>
      </w:r>
    </w:p>
    <w:p w:rsidRPr="007516EE" w:rsidR="00FB173C" w:rsidP="00F22EF8" w:rsidRDefault="00FB173C" w14:paraId="7EEF2C99" w14:textId="77777777">
      <w:pPr>
        <w:pStyle w:val="ListParagraph"/>
        <w:widowControl w:val="0"/>
        <w:numPr>
          <w:ilvl w:val="0"/>
          <w:numId w:val="13"/>
        </w:numPr>
        <w:tabs>
          <w:tab w:val="left" w:pos="860"/>
          <w:tab w:val="left" w:pos="861"/>
        </w:tabs>
        <w:autoSpaceDE w:val="0"/>
        <w:autoSpaceDN w:val="0"/>
        <w:spacing w:before="69" w:after="0"/>
        <w:rPr>
          <w:szCs w:val="18"/>
        </w:rPr>
      </w:pPr>
      <w:r w:rsidRPr="007516EE">
        <w:rPr>
          <w:color w:val="354046"/>
          <w:szCs w:val="18"/>
        </w:rPr>
        <w:t>The</w:t>
      </w:r>
      <w:r w:rsidRPr="007516EE">
        <w:rPr>
          <w:color w:val="354046"/>
          <w:spacing w:val="5"/>
          <w:szCs w:val="18"/>
        </w:rPr>
        <w:t xml:space="preserve"> </w:t>
      </w:r>
      <w:r w:rsidRPr="007516EE">
        <w:rPr>
          <w:color w:val="354046"/>
          <w:szCs w:val="18"/>
        </w:rPr>
        <w:t>worker</w:t>
      </w:r>
      <w:r w:rsidRPr="007516EE">
        <w:rPr>
          <w:color w:val="354046"/>
          <w:spacing w:val="4"/>
          <w:szCs w:val="18"/>
        </w:rPr>
        <w:t xml:space="preserve"> </w:t>
      </w:r>
      <w:r w:rsidRPr="007516EE">
        <w:rPr>
          <w:color w:val="354046"/>
          <w:szCs w:val="18"/>
        </w:rPr>
        <w:t>must</w:t>
      </w:r>
      <w:r w:rsidRPr="007516EE">
        <w:rPr>
          <w:color w:val="354046"/>
          <w:spacing w:val="5"/>
          <w:szCs w:val="18"/>
        </w:rPr>
        <w:t xml:space="preserve"> </w:t>
      </w:r>
      <w:r w:rsidRPr="007516EE">
        <w:rPr>
          <w:color w:val="354046"/>
          <w:szCs w:val="18"/>
        </w:rPr>
        <w:t>ensure</w:t>
      </w:r>
      <w:r w:rsidRPr="007516EE">
        <w:rPr>
          <w:color w:val="354046"/>
          <w:spacing w:val="5"/>
          <w:szCs w:val="18"/>
        </w:rPr>
        <w:t xml:space="preserve"> </w:t>
      </w:r>
      <w:r w:rsidRPr="007516EE">
        <w:rPr>
          <w:color w:val="354046"/>
          <w:szCs w:val="18"/>
        </w:rPr>
        <w:t>that</w:t>
      </w:r>
      <w:r w:rsidRPr="007516EE">
        <w:rPr>
          <w:color w:val="354046"/>
          <w:spacing w:val="1"/>
          <w:szCs w:val="18"/>
        </w:rPr>
        <w:t xml:space="preserve"> </w:t>
      </w:r>
      <w:r w:rsidRPr="007516EE">
        <w:rPr>
          <w:color w:val="354046"/>
          <w:szCs w:val="18"/>
        </w:rPr>
        <w:t>the</w:t>
      </w:r>
      <w:r w:rsidRPr="007516EE">
        <w:rPr>
          <w:color w:val="354046"/>
          <w:spacing w:val="6"/>
          <w:szCs w:val="18"/>
        </w:rPr>
        <w:t xml:space="preserve"> </w:t>
      </w:r>
      <w:r w:rsidRPr="007516EE">
        <w:rPr>
          <w:color w:val="354046"/>
          <w:szCs w:val="18"/>
        </w:rPr>
        <w:t>child</w:t>
      </w:r>
      <w:r w:rsidRPr="007516EE">
        <w:rPr>
          <w:color w:val="354046"/>
          <w:spacing w:val="6"/>
          <w:szCs w:val="18"/>
        </w:rPr>
        <w:t xml:space="preserve"> </w:t>
      </w:r>
      <w:r w:rsidRPr="007516EE">
        <w:rPr>
          <w:color w:val="354046"/>
          <w:szCs w:val="18"/>
        </w:rPr>
        <w:t>is</w:t>
      </w:r>
      <w:r w:rsidRPr="007516EE">
        <w:rPr>
          <w:color w:val="354046"/>
          <w:spacing w:val="7"/>
          <w:szCs w:val="18"/>
        </w:rPr>
        <w:t xml:space="preserve"> </w:t>
      </w:r>
      <w:r w:rsidRPr="007516EE">
        <w:rPr>
          <w:color w:val="354046"/>
          <w:szCs w:val="18"/>
        </w:rPr>
        <w:t>safe</w:t>
      </w:r>
      <w:r w:rsidRPr="007516EE">
        <w:rPr>
          <w:color w:val="354046"/>
          <w:spacing w:val="5"/>
          <w:szCs w:val="18"/>
        </w:rPr>
        <w:t xml:space="preserve"> </w:t>
      </w:r>
      <w:r w:rsidRPr="007516EE">
        <w:rPr>
          <w:color w:val="354046"/>
          <w:szCs w:val="18"/>
        </w:rPr>
        <w:t>and</w:t>
      </w:r>
      <w:r w:rsidRPr="007516EE">
        <w:rPr>
          <w:color w:val="354046"/>
          <w:spacing w:val="7"/>
          <w:szCs w:val="18"/>
        </w:rPr>
        <w:t xml:space="preserve"> </w:t>
      </w:r>
      <w:r w:rsidRPr="007516EE">
        <w:rPr>
          <w:color w:val="354046"/>
          <w:szCs w:val="18"/>
        </w:rPr>
        <w:t>away</w:t>
      </w:r>
      <w:r w:rsidRPr="007516EE">
        <w:rPr>
          <w:color w:val="354046"/>
          <w:spacing w:val="4"/>
          <w:szCs w:val="18"/>
        </w:rPr>
        <w:t xml:space="preserve"> </w:t>
      </w:r>
      <w:r w:rsidRPr="007516EE">
        <w:rPr>
          <w:color w:val="354046"/>
          <w:szCs w:val="18"/>
        </w:rPr>
        <w:t>from</w:t>
      </w:r>
      <w:r w:rsidRPr="007516EE">
        <w:rPr>
          <w:color w:val="354046"/>
          <w:spacing w:val="5"/>
          <w:szCs w:val="18"/>
        </w:rPr>
        <w:t xml:space="preserve"> </w:t>
      </w:r>
      <w:r w:rsidRPr="007516EE">
        <w:rPr>
          <w:color w:val="354046"/>
          <w:szCs w:val="18"/>
        </w:rPr>
        <w:t>the</w:t>
      </w:r>
      <w:r w:rsidRPr="007516EE">
        <w:rPr>
          <w:color w:val="354046"/>
          <w:spacing w:val="5"/>
          <w:szCs w:val="18"/>
        </w:rPr>
        <w:t xml:space="preserve"> </w:t>
      </w:r>
      <w:r w:rsidRPr="007516EE">
        <w:rPr>
          <w:color w:val="354046"/>
          <w:szCs w:val="18"/>
        </w:rPr>
        <w:t>person</w:t>
      </w:r>
      <w:r w:rsidRPr="007516EE">
        <w:rPr>
          <w:color w:val="354046"/>
          <w:spacing w:val="7"/>
          <w:szCs w:val="18"/>
        </w:rPr>
        <w:t xml:space="preserve"> </w:t>
      </w:r>
      <w:r w:rsidRPr="007516EE">
        <w:rPr>
          <w:color w:val="354046"/>
          <w:szCs w:val="18"/>
        </w:rPr>
        <w:t>whom</w:t>
      </w:r>
      <w:r w:rsidRPr="007516EE">
        <w:rPr>
          <w:color w:val="354046"/>
          <w:spacing w:val="5"/>
          <w:szCs w:val="18"/>
        </w:rPr>
        <w:t xml:space="preserve"> </w:t>
      </w:r>
      <w:r w:rsidRPr="007516EE">
        <w:rPr>
          <w:color w:val="354046"/>
          <w:szCs w:val="18"/>
        </w:rPr>
        <w:t>the</w:t>
      </w:r>
      <w:r w:rsidRPr="007516EE">
        <w:rPr>
          <w:color w:val="354046"/>
          <w:spacing w:val="5"/>
          <w:szCs w:val="18"/>
        </w:rPr>
        <w:t xml:space="preserve"> </w:t>
      </w:r>
      <w:r w:rsidRPr="007516EE">
        <w:rPr>
          <w:color w:val="354046"/>
          <w:szCs w:val="18"/>
        </w:rPr>
        <w:t>allegation</w:t>
      </w:r>
      <w:r w:rsidRPr="007516EE">
        <w:rPr>
          <w:color w:val="354046"/>
          <w:spacing w:val="7"/>
          <w:szCs w:val="18"/>
        </w:rPr>
        <w:t xml:space="preserve"> </w:t>
      </w:r>
      <w:r w:rsidRPr="007516EE">
        <w:rPr>
          <w:color w:val="354046"/>
          <w:szCs w:val="18"/>
        </w:rPr>
        <w:t>is</w:t>
      </w:r>
      <w:r w:rsidRPr="007516EE">
        <w:rPr>
          <w:color w:val="354046"/>
          <w:spacing w:val="6"/>
          <w:szCs w:val="18"/>
        </w:rPr>
        <w:t xml:space="preserve"> </w:t>
      </w:r>
      <w:r w:rsidRPr="007516EE">
        <w:rPr>
          <w:color w:val="354046"/>
          <w:spacing w:val="-2"/>
          <w:szCs w:val="18"/>
        </w:rPr>
        <w:t>made.</w:t>
      </w:r>
    </w:p>
    <w:p w:rsidRPr="007516EE" w:rsidR="00FB173C" w:rsidP="00F22EF8" w:rsidRDefault="00FB173C" w14:paraId="388EE584" w14:textId="77777777">
      <w:pPr>
        <w:pStyle w:val="ListParagraph"/>
        <w:widowControl w:val="0"/>
        <w:numPr>
          <w:ilvl w:val="0"/>
          <w:numId w:val="13"/>
        </w:numPr>
        <w:tabs>
          <w:tab w:val="left" w:pos="860"/>
          <w:tab w:val="left" w:pos="861"/>
        </w:tabs>
        <w:autoSpaceDE w:val="0"/>
        <w:autoSpaceDN w:val="0"/>
        <w:spacing w:before="39" w:after="0" w:line="297" w:lineRule="auto"/>
        <w:ind w:right="391"/>
        <w:rPr>
          <w:szCs w:val="18"/>
        </w:rPr>
      </w:pPr>
      <w:r w:rsidRPr="007516EE">
        <w:rPr>
          <w:color w:val="354046"/>
          <w:szCs w:val="18"/>
        </w:rPr>
        <w:t>The allegation is then to be reported immediately to the Person with Lead Responsibility unless this is the person against whom the allegation is made, in which case the report should be made to Resurgo Trust</w:t>
      </w:r>
      <w:r w:rsidRPr="007516EE">
        <w:rPr>
          <w:color w:val="354046"/>
          <w:spacing w:val="40"/>
          <w:szCs w:val="18"/>
        </w:rPr>
        <w:t xml:space="preserve"> </w:t>
      </w:r>
      <w:r w:rsidRPr="007516EE">
        <w:rPr>
          <w:color w:val="354046"/>
          <w:spacing w:val="-6"/>
          <w:w w:val="116"/>
          <w:szCs w:val="18"/>
        </w:rPr>
        <w:t>C</w:t>
      </w:r>
      <w:r w:rsidRPr="007516EE">
        <w:rPr>
          <w:color w:val="354046"/>
          <w:spacing w:val="-4"/>
          <w:w w:val="115"/>
          <w:szCs w:val="18"/>
        </w:rPr>
        <w:t>E</w:t>
      </w:r>
      <w:r w:rsidRPr="007516EE">
        <w:rPr>
          <w:color w:val="354046"/>
          <w:spacing w:val="-5"/>
          <w:w w:val="113"/>
          <w:szCs w:val="18"/>
        </w:rPr>
        <w:t>O</w:t>
      </w:r>
      <w:r w:rsidRPr="007516EE">
        <w:rPr>
          <w:color w:val="354046"/>
          <w:spacing w:val="-4"/>
          <w:w w:val="53"/>
          <w:szCs w:val="18"/>
        </w:rPr>
        <w:t>.</w:t>
      </w:r>
    </w:p>
    <w:p w:rsidRPr="007516EE" w:rsidR="00FB173C" w:rsidP="00F22EF8" w:rsidRDefault="00FB173C" w14:paraId="5D07BD36" w14:textId="77777777">
      <w:pPr>
        <w:pStyle w:val="ListParagraph"/>
        <w:widowControl w:val="0"/>
        <w:numPr>
          <w:ilvl w:val="0"/>
          <w:numId w:val="13"/>
        </w:numPr>
        <w:tabs>
          <w:tab w:val="left" w:pos="860"/>
          <w:tab w:val="left" w:pos="861"/>
        </w:tabs>
        <w:autoSpaceDE w:val="0"/>
        <w:autoSpaceDN w:val="0"/>
        <w:spacing w:before="0" w:after="0" w:line="209" w:lineRule="exact"/>
        <w:rPr>
          <w:szCs w:val="18"/>
        </w:rPr>
      </w:pPr>
      <w:r w:rsidRPr="007516EE">
        <w:rPr>
          <w:color w:val="354046"/>
          <w:szCs w:val="18"/>
        </w:rPr>
        <w:t>The Person</w:t>
      </w:r>
      <w:r w:rsidRPr="007516EE">
        <w:rPr>
          <w:color w:val="354046"/>
          <w:spacing w:val="2"/>
          <w:szCs w:val="18"/>
        </w:rPr>
        <w:t xml:space="preserve"> </w:t>
      </w:r>
      <w:r w:rsidRPr="007516EE">
        <w:rPr>
          <w:color w:val="354046"/>
          <w:szCs w:val="18"/>
        </w:rPr>
        <w:t>with</w:t>
      </w:r>
      <w:r w:rsidRPr="007516EE">
        <w:rPr>
          <w:color w:val="354046"/>
          <w:spacing w:val="1"/>
          <w:szCs w:val="18"/>
        </w:rPr>
        <w:t xml:space="preserve"> </w:t>
      </w:r>
      <w:r w:rsidRPr="007516EE">
        <w:rPr>
          <w:color w:val="354046"/>
          <w:szCs w:val="18"/>
        </w:rPr>
        <w:t>Lead</w:t>
      </w:r>
      <w:r w:rsidRPr="007516EE">
        <w:rPr>
          <w:color w:val="354046"/>
          <w:spacing w:val="2"/>
          <w:szCs w:val="18"/>
        </w:rPr>
        <w:t xml:space="preserve"> </w:t>
      </w:r>
      <w:r w:rsidRPr="007516EE">
        <w:rPr>
          <w:color w:val="354046"/>
          <w:szCs w:val="18"/>
        </w:rPr>
        <w:t>Responsibility</w:t>
      </w:r>
      <w:r w:rsidRPr="007516EE">
        <w:rPr>
          <w:color w:val="354046"/>
          <w:spacing w:val="2"/>
          <w:szCs w:val="18"/>
        </w:rPr>
        <w:t xml:space="preserve"> </w:t>
      </w:r>
      <w:r w:rsidRPr="007516EE">
        <w:rPr>
          <w:color w:val="354046"/>
          <w:szCs w:val="18"/>
        </w:rPr>
        <w:t>should</w:t>
      </w:r>
      <w:r w:rsidRPr="007516EE">
        <w:rPr>
          <w:color w:val="354046"/>
          <w:spacing w:val="2"/>
          <w:szCs w:val="18"/>
        </w:rPr>
        <w:t xml:space="preserve"> </w:t>
      </w:r>
      <w:r w:rsidRPr="007516EE">
        <w:rPr>
          <w:color w:val="354046"/>
          <w:szCs w:val="18"/>
        </w:rPr>
        <w:t>contact</w:t>
      </w:r>
      <w:r w:rsidRPr="007516EE">
        <w:rPr>
          <w:color w:val="354046"/>
          <w:spacing w:val="-1"/>
          <w:szCs w:val="18"/>
        </w:rPr>
        <w:t xml:space="preserve"> </w:t>
      </w:r>
      <w:r w:rsidRPr="007516EE">
        <w:rPr>
          <w:color w:val="354046"/>
          <w:szCs w:val="18"/>
        </w:rPr>
        <w:t>the</w:t>
      </w:r>
      <w:r w:rsidRPr="007516EE">
        <w:rPr>
          <w:color w:val="354046"/>
          <w:spacing w:val="1"/>
          <w:szCs w:val="18"/>
        </w:rPr>
        <w:t xml:space="preserve"> </w:t>
      </w:r>
      <w:r w:rsidRPr="007516EE">
        <w:rPr>
          <w:color w:val="354046"/>
          <w:szCs w:val="18"/>
        </w:rPr>
        <w:t>designated</w:t>
      </w:r>
      <w:r w:rsidRPr="007516EE">
        <w:rPr>
          <w:color w:val="354046"/>
          <w:spacing w:val="2"/>
          <w:szCs w:val="18"/>
        </w:rPr>
        <w:t xml:space="preserve"> </w:t>
      </w:r>
      <w:r w:rsidRPr="007516EE">
        <w:rPr>
          <w:color w:val="354046"/>
          <w:szCs w:val="18"/>
        </w:rPr>
        <w:t>officer,</w:t>
      </w:r>
      <w:r w:rsidRPr="007516EE">
        <w:rPr>
          <w:color w:val="354046"/>
          <w:spacing w:val="1"/>
          <w:szCs w:val="18"/>
        </w:rPr>
        <w:t xml:space="preserve"> </w:t>
      </w:r>
      <w:r w:rsidRPr="007516EE">
        <w:rPr>
          <w:color w:val="354046"/>
          <w:szCs w:val="18"/>
        </w:rPr>
        <w:t>or</w:t>
      </w:r>
      <w:r w:rsidRPr="007516EE">
        <w:rPr>
          <w:color w:val="354046"/>
          <w:spacing w:val="-1"/>
          <w:szCs w:val="18"/>
        </w:rPr>
        <w:t xml:space="preserve"> </w:t>
      </w:r>
      <w:r w:rsidRPr="007516EE">
        <w:rPr>
          <w:color w:val="354046"/>
          <w:szCs w:val="18"/>
        </w:rPr>
        <w:t>team</w:t>
      </w:r>
      <w:r w:rsidRPr="007516EE">
        <w:rPr>
          <w:color w:val="354046"/>
          <w:spacing w:val="1"/>
          <w:szCs w:val="18"/>
        </w:rPr>
        <w:t xml:space="preserve"> </w:t>
      </w:r>
      <w:r w:rsidRPr="007516EE">
        <w:rPr>
          <w:color w:val="354046"/>
          <w:szCs w:val="18"/>
        </w:rPr>
        <w:t>of</w:t>
      </w:r>
      <w:r w:rsidRPr="007516EE">
        <w:rPr>
          <w:color w:val="354046"/>
          <w:spacing w:val="-2"/>
          <w:szCs w:val="18"/>
        </w:rPr>
        <w:t xml:space="preserve"> </w:t>
      </w:r>
      <w:r w:rsidRPr="007516EE">
        <w:rPr>
          <w:color w:val="354046"/>
          <w:szCs w:val="18"/>
        </w:rPr>
        <w:t>officers,</w:t>
      </w:r>
      <w:r w:rsidRPr="007516EE">
        <w:rPr>
          <w:color w:val="354046"/>
          <w:spacing w:val="1"/>
          <w:szCs w:val="18"/>
        </w:rPr>
        <w:t xml:space="preserve"> </w:t>
      </w:r>
      <w:r w:rsidRPr="007516EE">
        <w:rPr>
          <w:color w:val="354046"/>
          <w:szCs w:val="18"/>
        </w:rPr>
        <w:t>at</w:t>
      </w:r>
      <w:r w:rsidRPr="007516EE">
        <w:rPr>
          <w:color w:val="354046"/>
          <w:spacing w:val="1"/>
          <w:szCs w:val="18"/>
        </w:rPr>
        <w:t xml:space="preserve"> </w:t>
      </w:r>
      <w:r w:rsidRPr="007516EE">
        <w:rPr>
          <w:color w:val="354046"/>
          <w:szCs w:val="18"/>
        </w:rPr>
        <w:t>their</w:t>
      </w:r>
      <w:r w:rsidRPr="007516EE">
        <w:rPr>
          <w:color w:val="354046"/>
          <w:spacing w:val="-1"/>
          <w:szCs w:val="18"/>
        </w:rPr>
        <w:t xml:space="preserve"> </w:t>
      </w:r>
      <w:r w:rsidRPr="007516EE">
        <w:rPr>
          <w:color w:val="354046"/>
          <w:spacing w:val="-2"/>
          <w:szCs w:val="18"/>
        </w:rPr>
        <w:t>Local</w:t>
      </w:r>
    </w:p>
    <w:p w:rsidRPr="0000468E" w:rsidR="00FB173C" w:rsidP="008943F1" w:rsidRDefault="00035BE6" w14:paraId="0CF2ACAB" w14:textId="51E4121E">
      <w:pPr>
        <w:pStyle w:val="BodyText"/>
        <w:spacing w:before="50" w:line="300" w:lineRule="auto"/>
        <w:ind w:left="644" w:right="331"/>
        <w:rPr>
          <w:rFonts w:ascii="Raleway" w:hAnsi="Raleway"/>
          <w:sz w:val="18"/>
          <w:szCs w:val="18"/>
        </w:rPr>
      </w:pPr>
      <w:r>
        <w:rPr>
          <w:rFonts w:ascii="Raleway" w:hAnsi="Raleway"/>
          <w:color w:val="354046"/>
          <w:sz w:val="18"/>
          <w:szCs w:val="18"/>
        </w:rPr>
        <w:t xml:space="preserve"> </w:t>
      </w:r>
      <w:r w:rsidRPr="0000468E" w:rsidR="00FB173C">
        <w:rPr>
          <w:rFonts w:ascii="Raleway" w:hAnsi="Raleway"/>
          <w:color w:val="354046"/>
          <w:sz w:val="18"/>
          <w:szCs w:val="18"/>
        </w:rPr>
        <w:t xml:space="preserve">Authority within one working </w:t>
      </w:r>
      <w:r w:rsidRPr="0000468E" w:rsidR="00FB173C">
        <w:rPr>
          <w:rFonts w:ascii="Raleway" w:hAnsi="Raleway"/>
          <w:color w:val="354046"/>
          <w:w w:val="117"/>
          <w:sz w:val="18"/>
          <w:szCs w:val="18"/>
        </w:rPr>
        <w:t>d</w:t>
      </w:r>
      <w:r w:rsidRPr="0000468E" w:rsidR="00FB173C">
        <w:rPr>
          <w:rFonts w:ascii="Raleway" w:hAnsi="Raleway"/>
          <w:color w:val="354046"/>
          <w:w w:val="112"/>
          <w:sz w:val="18"/>
          <w:szCs w:val="18"/>
        </w:rPr>
        <w:t>ay</w:t>
      </w:r>
      <w:r w:rsidRPr="0000468E" w:rsidR="00FB173C">
        <w:rPr>
          <w:rFonts w:ascii="Raleway" w:hAnsi="Raleway"/>
          <w:color w:val="354046"/>
          <w:w w:val="57"/>
          <w:sz w:val="18"/>
          <w:szCs w:val="18"/>
        </w:rPr>
        <w:t>.</w:t>
      </w:r>
      <w:r w:rsidRPr="0000468E" w:rsidR="00FB173C">
        <w:rPr>
          <w:rFonts w:ascii="Raleway" w:hAnsi="Raleway"/>
          <w:color w:val="354046"/>
          <w:w w:val="99"/>
          <w:sz w:val="18"/>
          <w:szCs w:val="18"/>
        </w:rPr>
        <w:t xml:space="preserve"> </w:t>
      </w:r>
      <w:r w:rsidRPr="0000468E" w:rsidR="00FB173C">
        <w:rPr>
          <w:rFonts w:ascii="Raleway" w:hAnsi="Raleway"/>
          <w:color w:val="354046"/>
          <w:sz w:val="18"/>
          <w:szCs w:val="18"/>
        </w:rPr>
        <w:t>Outside of working hours the Emergency Duty Team can</w:t>
      </w:r>
      <w:r w:rsidRPr="0000468E" w:rsidR="00FB173C">
        <w:rPr>
          <w:rFonts w:ascii="Raleway" w:hAnsi="Raleway"/>
          <w:color w:val="354046"/>
          <w:spacing w:val="23"/>
          <w:sz w:val="18"/>
          <w:szCs w:val="18"/>
        </w:rPr>
        <w:t xml:space="preserve"> </w:t>
      </w:r>
      <w:r w:rsidRPr="0000468E" w:rsidR="00FB173C">
        <w:rPr>
          <w:rFonts w:ascii="Raleway" w:hAnsi="Raleway"/>
          <w:color w:val="354046"/>
          <w:sz w:val="18"/>
          <w:szCs w:val="18"/>
        </w:rPr>
        <w:t xml:space="preserve">give advice and/or in the event of an emergency situation </w:t>
      </w:r>
      <w:r w:rsidR="00BE0B4F">
        <w:rPr>
          <w:rFonts w:ascii="Raleway" w:hAnsi="Raleway"/>
          <w:color w:val="354046"/>
          <w:w w:val="103"/>
          <w:sz w:val="18"/>
          <w:szCs w:val="18"/>
        </w:rPr>
        <w:t xml:space="preserve">contact </w:t>
      </w:r>
      <w:r w:rsidRPr="0000468E" w:rsidR="00FB173C">
        <w:rPr>
          <w:rFonts w:ascii="Raleway" w:hAnsi="Raleway"/>
          <w:color w:val="354046"/>
          <w:sz w:val="18"/>
          <w:szCs w:val="18"/>
        </w:rPr>
        <w:t>the police.</w:t>
      </w:r>
    </w:p>
    <w:p w:rsidRPr="0000468E" w:rsidR="00FB173C" w:rsidP="00F22EF8" w:rsidRDefault="00FB173C" w14:paraId="54D6CCC0" w14:textId="77777777">
      <w:pPr>
        <w:pStyle w:val="ListParagraph"/>
        <w:widowControl w:val="0"/>
        <w:numPr>
          <w:ilvl w:val="0"/>
          <w:numId w:val="14"/>
        </w:numPr>
        <w:tabs>
          <w:tab w:val="left" w:pos="860"/>
          <w:tab w:val="left" w:pos="861"/>
        </w:tabs>
        <w:autoSpaceDE w:val="0"/>
        <w:autoSpaceDN w:val="0"/>
        <w:spacing w:before="0" w:after="0" w:line="208" w:lineRule="exact"/>
        <w:contextualSpacing w:val="0"/>
        <w:rPr>
          <w:szCs w:val="18"/>
        </w:rPr>
      </w:pPr>
      <w:r w:rsidRPr="0000468E">
        <w:rPr>
          <w:color w:val="354046"/>
          <w:szCs w:val="18"/>
        </w:rPr>
        <w:t>The Person</w:t>
      </w:r>
      <w:r w:rsidRPr="0000468E">
        <w:rPr>
          <w:color w:val="354046"/>
          <w:spacing w:val="2"/>
          <w:szCs w:val="18"/>
        </w:rPr>
        <w:t xml:space="preserve"> </w:t>
      </w:r>
      <w:r w:rsidRPr="0000468E">
        <w:rPr>
          <w:color w:val="354046"/>
          <w:szCs w:val="18"/>
        </w:rPr>
        <w:t>with Lead</w:t>
      </w:r>
      <w:r w:rsidRPr="0000468E">
        <w:rPr>
          <w:color w:val="354046"/>
          <w:spacing w:val="2"/>
          <w:szCs w:val="18"/>
        </w:rPr>
        <w:t xml:space="preserve"> </w:t>
      </w:r>
      <w:r w:rsidRPr="0000468E">
        <w:rPr>
          <w:color w:val="354046"/>
          <w:szCs w:val="18"/>
        </w:rPr>
        <w:t>Responsibility</w:t>
      </w:r>
      <w:r w:rsidRPr="0000468E">
        <w:rPr>
          <w:color w:val="354046"/>
          <w:spacing w:val="1"/>
          <w:szCs w:val="18"/>
        </w:rPr>
        <w:t xml:space="preserve"> </w:t>
      </w:r>
      <w:r w:rsidRPr="0000468E">
        <w:rPr>
          <w:color w:val="354046"/>
          <w:szCs w:val="18"/>
        </w:rPr>
        <w:t>or the</w:t>
      </w:r>
      <w:r w:rsidRPr="0000468E">
        <w:rPr>
          <w:color w:val="354046"/>
          <w:spacing w:val="4"/>
          <w:szCs w:val="18"/>
        </w:rPr>
        <w:t xml:space="preserve"> </w:t>
      </w:r>
      <w:r w:rsidRPr="0000468E">
        <w:rPr>
          <w:color w:val="354046"/>
          <w:szCs w:val="18"/>
        </w:rPr>
        <w:t>CEO</w:t>
      </w:r>
      <w:r w:rsidRPr="0000468E">
        <w:rPr>
          <w:color w:val="354046"/>
          <w:spacing w:val="3"/>
          <w:szCs w:val="18"/>
        </w:rPr>
        <w:t xml:space="preserve"> </w:t>
      </w:r>
      <w:r w:rsidRPr="0000468E">
        <w:rPr>
          <w:color w:val="354046"/>
          <w:szCs w:val="18"/>
        </w:rPr>
        <w:t>will</w:t>
      </w:r>
      <w:r w:rsidRPr="0000468E">
        <w:rPr>
          <w:color w:val="354046"/>
          <w:spacing w:val="-1"/>
          <w:szCs w:val="18"/>
        </w:rPr>
        <w:t xml:space="preserve"> </w:t>
      </w:r>
      <w:r w:rsidRPr="0000468E">
        <w:rPr>
          <w:color w:val="354046"/>
          <w:szCs w:val="18"/>
        </w:rPr>
        <w:t>obtain</w:t>
      </w:r>
      <w:r w:rsidRPr="0000468E">
        <w:rPr>
          <w:color w:val="354046"/>
          <w:spacing w:val="2"/>
          <w:szCs w:val="18"/>
        </w:rPr>
        <w:t xml:space="preserve"> </w:t>
      </w:r>
      <w:r w:rsidRPr="0000468E">
        <w:rPr>
          <w:color w:val="354046"/>
          <w:szCs w:val="18"/>
        </w:rPr>
        <w:t>written</w:t>
      </w:r>
      <w:r w:rsidRPr="0000468E">
        <w:rPr>
          <w:color w:val="354046"/>
          <w:spacing w:val="1"/>
          <w:szCs w:val="18"/>
        </w:rPr>
        <w:t xml:space="preserve"> </w:t>
      </w:r>
      <w:r w:rsidRPr="0000468E">
        <w:rPr>
          <w:color w:val="354046"/>
          <w:szCs w:val="18"/>
        </w:rPr>
        <w:t>details</w:t>
      </w:r>
      <w:r w:rsidRPr="0000468E">
        <w:rPr>
          <w:color w:val="354046"/>
          <w:spacing w:val="2"/>
          <w:szCs w:val="18"/>
        </w:rPr>
        <w:t xml:space="preserve"> </w:t>
      </w:r>
      <w:r w:rsidRPr="0000468E">
        <w:rPr>
          <w:color w:val="354046"/>
          <w:szCs w:val="18"/>
        </w:rPr>
        <w:t>of</w:t>
      </w:r>
      <w:r w:rsidRPr="0000468E">
        <w:rPr>
          <w:color w:val="354046"/>
          <w:spacing w:val="2"/>
          <w:szCs w:val="18"/>
        </w:rPr>
        <w:t xml:space="preserve"> </w:t>
      </w:r>
      <w:r w:rsidRPr="0000468E">
        <w:rPr>
          <w:color w:val="354046"/>
          <w:szCs w:val="18"/>
        </w:rPr>
        <w:t>the allegation</w:t>
      </w:r>
      <w:r w:rsidRPr="0000468E">
        <w:rPr>
          <w:color w:val="354046"/>
          <w:spacing w:val="2"/>
          <w:szCs w:val="18"/>
        </w:rPr>
        <w:t xml:space="preserve"> </w:t>
      </w:r>
      <w:r w:rsidRPr="0000468E">
        <w:rPr>
          <w:color w:val="354046"/>
          <w:szCs w:val="18"/>
        </w:rPr>
        <w:t>from</w:t>
      </w:r>
      <w:r w:rsidRPr="0000468E">
        <w:rPr>
          <w:color w:val="354046"/>
          <w:spacing w:val="2"/>
          <w:szCs w:val="18"/>
        </w:rPr>
        <w:t xml:space="preserve"> </w:t>
      </w:r>
      <w:r w:rsidRPr="0000468E">
        <w:rPr>
          <w:color w:val="354046"/>
          <w:szCs w:val="18"/>
        </w:rPr>
        <w:t xml:space="preserve">the </w:t>
      </w:r>
      <w:r w:rsidRPr="0000468E">
        <w:rPr>
          <w:color w:val="354046"/>
          <w:spacing w:val="-2"/>
          <w:szCs w:val="18"/>
        </w:rPr>
        <w:t>person</w:t>
      </w:r>
    </w:p>
    <w:p w:rsidRPr="0000468E" w:rsidR="00FB173C" w:rsidP="008943F1" w:rsidRDefault="00FB173C" w14:paraId="4F79B72B" w14:textId="77777777">
      <w:pPr>
        <w:pStyle w:val="BodyText"/>
        <w:spacing w:before="50" w:line="300" w:lineRule="auto"/>
        <w:ind w:left="644" w:right="340"/>
        <w:rPr>
          <w:rFonts w:ascii="Raleway" w:hAnsi="Raleway"/>
          <w:sz w:val="18"/>
          <w:szCs w:val="18"/>
        </w:rPr>
      </w:pPr>
      <w:r w:rsidRPr="0000468E">
        <w:rPr>
          <w:rFonts w:ascii="Raleway" w:hAnsi="Raleway"/>
          <w:color w:val="354046"/>
          <w:sz w:val="18"/>
          <w:szCs w:val="18"/>
        </w:rPr>
        <w:t xml:space="preserve">who received it, ensuring that this is signed and dated. The written details should be countersigned and </w:t>
      </w:r>
      <w:r w:rsidRPr="0000468E">
        <w:rPr>
          <w:rFonts w:ascii="Raleway" w:hAnsi="Raleway"/>
          <w:color w:val="354046"/>
          <w:w w:val="105"/>
          <w:sz w:val="18"/>
          <w:szCs w:val="18"/>
        </w:rPr>
        <w:t xml:space="preserve">dated by the designated </w:t>
      </w:r>
      <w:r w:rsidRPr="0000468E">
        <w:rPr>
          <w:rFonts w:ascii="Raleway" w:hAnsi="Raleway"/>
          <w:color w:val="354046"/>
          <w:spacing w:val="-1"/>
          <w:w w:val="115"/>
          <w:sz w:val="18"/>
          <w:szCs w:val="18"/>
        </w:rPr>
        <w:t>p</w:t>
      </w:r>
      <w:r w:rsidRPr="0000468E">
        <w:rPr>
          <w:rFonts w:ascii="Raleway" w:hAnsi="Raleway"/>
          <w:color w:val="354046"/>
          <w:w w:val="105"/>
          <w:sz w:val="18"/>
          <w:szCs w:val="18"/>
        </w:rPr>
        <w:t>e</w:t>
      </w:r>
      <w:r w:rsidRPr="0000468E">
        <w:rPr>
          <w:rFonts w:ascii="Raleway" w:hAnsi="Raleway"/>
          <w:color w:val="354046"/>
          <w:spacing w:val="-1"/>
          <w:w w:val="105"/>
          <w:sz w:val="18"/>
          <w:szCs w:val="18"/>
        </w:rPr>
        <w:t>r</w:t>
      </w:r>
      <w:r w:rsidRPr="0000468E">
        <w:rPr>
          <w:rFonts w:ascii="Raleway" w:hAnsi="Raleway"/>
          <w:color w:val="354046"/>
          <w:spacing w:val="-2"/>
          <w:w w:val="125"/>
          <w:sz w:val="18"/>
          <w:szCs w:val="18"/>
        </w:rPr>
        <w:t>s</w:t>
      </w:r>
      <w:r w:rsidRPr="0000468E">
        <w:rPr>
          <w:rFonts w:ascii="Raleway" w:hAnsi="Raleway"/>
          <w:color w:val="354046"/>
          <w:w w:val="115"/>
          <w:sz w:val="18"/>
          <w:szCs w:val="18"/>
        </w:rPr>
        <w:t>o</w:t>
      </w:r>
      <w:r w:rsidRPr="0000468E">
        <w:rPr>
          <w:rFonts w:ascii="Raleway" w:hAnsi="Raleway"/>
          <w:color w:val="354046"/>
          <w:w w:val="111"/>
          <w:sz w:val="18"/>
          <w:szCs w:val="18"/>
        </w:rPr>
        <w:t>n</w:t>
      </w:r>
      <w:r w:rsidRPr="0000468E">
        <w:rPr>
          <w:rFonts w:ascii="Raleway" w:hAnsi="Raleway"/>
          <w:color w:val="354046"/>
          <w:w w:val="56"/>
          <w:sz w:val="18"/>
          <w:szCs w:val="18"/>
        </w:rPr>
        <w:t>.</w:t>
      </w:r>
    </w:p>
    <w:p w:rsidRPr="00681C2A" w:rsidR="00FB173C" w:rsidP="00F22EF8" w:rsidRDefault="00FB173C" w14:paraId="1A55E9E3" w14:textId="36FA6A53">
      <w:pPr>
        <w:pStyle w:val="ListParagraph"/>
        <w:widowControl w:val="0"/>
        <w:numPr>
          <w:ilvl w:val="0"/>
          <w:numId w:val="14"/>
        </w:numPr>
        <w:tabs>
          <w:tab w:val="left" w:pos="860"/>
          <w:tab w:val="left" w:pos="861"/>
        </w:tabs>
        <w:autoSpaceDE w:val="0"/>
        <w:autoSpaceDN w:val="0"/>
        <w:spacing w:before="0" w:after="0" w:line="207" w:lineRule="exact"/>
        <w:rPr>
          <w:szCs w:val="18"/>
        </w:rPr>
      </w:pPr>
      <w:r w:rsidRPr="00B16A3C">
        <w:rPr>
          <w:color w:val="354046"/>
          <w:szCs w:val="18"/>
        </w:rPr>
        <w:t>The</w:t>
      </w:r>
      <w:r w:rsidRPr="00B16A3C">
        <w:rPr>
          <w:color w:val="354046"/>
          <w:spacing w:val="5"/>
          <w:szCs w:val="18"/>
        </w:rPr>
        <w:t xml:space="preserve"> </w:t>
      </w:r>
      <w:r w:rsidRPr="00B16A3C">
        <w:rPr>
          <w:color w:val="354046"/>
          <w:szCs w:val="18"/>
        </w:rPr>
        <w:t>individual</w:t>
      </w:r>
      <w:r w:rsidRPr="00B16A3C">
        <w:rPr>
          <w:color w:val="354046"/>
          <w:spacing w:val="4"/>
          <w:szCs w:val="18"/>
        </w:rPr>
        <w:t xml:space="preserve"> </w:t>
      </w:r>
      <w:r w:rsidRPr="00B16A3C">
        <w:rPr>
          <w:color w:val="354046"/>
          <w:szCs w:val="18"/>
        </w:rPr>
        <w:t>who</w:t>
      </w:r>
      <w:r w:rsidRPr="00B16A3C">
        <w:rPr>
          <w:color w:val="354046"/>
          <w:spacing w:val="7"/>
          <w:szCs w:val="18"/>
        </w:rPr>
        <w:t xml:space="preserve"> </w:t>
      </w:r>
      <w:r w:rsidRPr="00B16A3C">
        <w:rPr>
          <w:color w:val="354046"/>
          <w:szCs w:val="18"/>
        </w:rPr>
        <w:t>first</w:t>
      </w:r>
      <w:r w:rsidRPr="00B16A3C">
        <w:rPr>
          <w:color w:val="354046"/>
          <w:spacing w:val="6"/>
          <w:szCs w:val="18"/>
        </w:rPr>
        <w:t xml:space="preserve"> </w:t>
      </w:r>
      <w:r w:rsidRPr="00B16A3C">
        <w:rPr>
          <w:color w:val="354046"/>
          <w:szCs w:val="18"/>
        </w:rPr>
        <w:t>received/witnessed</w:t>
      </w:r>
      <w:r w:rsidRPr="00B16A3C">
        <w:rPr>
          <w:color w:val="354046"/>
          <w:spacing w:val="7"/>
          <w:szCs w:val="18"/>
        </w:rPr>
        <w:t xml:space="preserve"> </w:t>
      </w:r>
      <w:r w:rsidRPr="00B16A3C">
        <w:rPr>
          <w:color w:val="354046"/>
          <w:szCs w:val="18"/>
        </w:rPr>
        <w:t>the</w:t>
      </w:r>
      <w:r w:rsidRPr="00B16A3C">
        <w:rPr>
          <w:color w:val="354046"/>
          <w:spacing w:val="6"/>
          <w:szCs w:val="18"/>
        </w:rPr>
        <w:t xml:space="preserve"> </w:t>
      </w:r>
      <w:r w:rsidRPr="00B16A3C">
        <w:rPr>
          <w:color w:val="354046"/>
          <w:szCs w:val="18"/>
        </w:rPr>
        <w:t>concern</w:t>
      </w:r>
      <w:r w:rsidRPr="00B16A3C">
        <w:rPr>
          <w:color w:val="354046"/>
          <w:spacing w:val="3"/>
          <w:szCs w:val="18"/>
        </w:rPr>
        <w:t xml:space="preserve"> </w:t>
      </w:r>
      <w:r w:rsidRPr="00B16A3C">
        <w:rPr>
          <w:color w:val="354046"/>
          <w:szCs w:val="18"/>
        </w:rPr>
        <w:t>should</w:t>
      </w:r>
      <w:r w:rsidRPr="00B16A3C">
        <w:rPr>
          <w:color w:val="354046"/>
          <w:spacing w:val="7"/>
          <w:szCs w:val="18"/>
        </w:rPr>
        <w:t xml:space="preserve"> </w:t>
      </w:r>
      <w:r w:rsidRPr="00B16A3C">
        <w:rPr>
          <w:color w:val="354046"/>
          <w:szCs w:val="18"/>
        </w:rPr>
        <w:t>make</w:t>
      </w:r>
      <w:r w:rsidRPr="00B16A3C">
        <w:rPr>
          <w:color w:val="354046"/>
          <w:spacing w:val="5"/>
          <w:szCs w:val="18"/>
        </w:rPr>
        <w:t xml:space="preserve"> </w:t>
      </w:r>
      <w:r w:rsidRPr="00B16A3C">
        <w:rPr>
          <w:color w:val="354046"/>
          <w:szCs w:val="18"/>
        </w:rPr>
        <w:t>a</w:t>
      </w:r>
      <w:r w:rsidR="00681C2A">
        <w:rPr>
          <w:color w:val="354046"/>
          <w:szCs w:val="18"/>
        </w:rPr>
        <w:t>n accurate,</w:t>
      </w:r>
      <w:r w:rsidRPr="00B16A3C">
        <w:rPr>
          <w:color w:val="354046"/>
          <w:spacing w:val="6"/>
          <w:szCs w:val="18"/>
        </w:rPr>
        <w:t xml:space="preserve"> </w:t>
      </w:r>
      <w:r w:rsidRPr="00B16A3C">
        <w:rPr>
          <w:color w:val="354046"/>
          <w:szCs w:val="18"/>
        </w:rPr>
        <w:t>full</w:t>
      </w:r>
      <w:r w:rsidRPr="00B16A3C">
        <w:rPr>
          <w:color w:val="354046"/>
          <w:spacing w:val="4"/>
          <w:szCs w:val="18"/>
        </w:rPr>
        <w:t xml:space="preserve"> </w:t>
      </w:r>
      <w:r w:rsidRPr="00B16A3C">
        <w:rPr>
          <w:color w:val="354046"/>
          <w:szCs w:val="18"/>
        </w:rPr>
        <w:t>written</w:t>
      </w:r>
      <w:r w:rsidRPr="00B16A3C">
        <w:rPr>
          <w:color w:val="354046"/>
          <w:spacing w:val="7"/>
          <w:szCs w:val="18"/>
        </w:rPr>
        <w:t xml:space="preserve"> </w:t>
      </w:r>
      <w:r w:rsidRPr="00B16A3C">
        <w:rPr>
          <w:color w:val="354046"/>
          <w:szCs w:val="18"/>
        </w:rPr>
        <w:t>record</w:t>
      </w:r>
      <w:r w:rsidRPr="00B16A3C">
        <w:rPr>
          <w:color w:val="354046"/>
          <w:spacing w:val="7"/>
          <w:szCs w:val="18"/>
        </w:rPr>
        <w:t xml:space="preserve"> </w:t>
      </w:r>
      <w:r w:rsidRPr="00B16A3C">
        <w:rPr>
          <w:color w:val="354046"/>
          <w:szCs w:val="18"/>
        </w:rPr>
        <w:t>of</w:t>
      </w:r>
      <w:r w:rsidRPr="00B16A3C">
        <w:rPr>
          <w:color w:val="354046"/>
          <w:spacing w:val="7"/>
          <w:szCs w:val="18"/>
        </w:rPr>
        <w:t xml:space="preserve"> </w:t>
      </w:r>
      <w:r w:rsidRPr="00B16A3C">
        <w:rPr>
          <w:color w:val="354046"/>
          <w:szCs w:val="18"/>
        </w:rPr>
        <w:t>what</w:t>
      </w:r>
      <w:r w:rsidRPr="00B16A3C">
        <w:rPr>
          <w:color w:val="354046"/>
          <w:spacing w:val="6"/>
          <w:szCs w:val="18"/>
        </w:rPr>
        <w:t xml:space="preserve"> </w:t>
      </w:r>
      <w:r w:rsidRPr="00B16A3C">
        <w:rPr>
          <w:color w:val="354046"/>
          <w:spacing w:val="-5"/>
          <w:szCs w:val="18"/>
        </w:rPr>
        <w:t>was</w:t>
      </w:r>
      <w:r w:rsidR="00681C2A">
        <w:rPr>
          <w:color w:val="354046"/>
          <w:spacing w:val="-5"/>
          <w:szCs w:val="18"/>
        </w:rPr>
        <w:t xml:space="preserve"> </w:t>
      </w:r>
      <w:r w:rsidRPr="00681C2A">
        <w:rPr>
          <w:color w:val="354046"/>
          <w:szCs w:val="18"/>
        </w:rPr>
        <w:t xml:space="preserve">seen, heard and/or told as soon as possible after observing the incident/receiving the report. The Person with Lead Responsibility can support the worker during this process but must not complete the report for the </w:t>
      </w:r>
      <w:r w:rsidRPr="00681C2A">
        <w:rPr>
          <w:color w:val="354046"/>
          <w:w w:val="114"/>
          <w:szCs w:val="18"/>
        </w:rPr>
        <w:t>wo</w:t>
      </w:r>
      <w:r w:rsidRPr="00681C2A">
        <w:rPr>
          <w:color w:val="354046"/>
          <w:spacing w:val="-1"/>
          <w:w w:val="95"/>
          <w:szCs w:val="18"/>
        </w:rPr>
        <w:t>r</w:t>
      </w:r>
      <w:r w:rsidRPr="00681C2A">
        <w:rPr>
          <w:color w:val="354046"/>
          <w:w w:val="110"/>
          <w:szCs w:val="18"/>
        </w:rPr>
        <w:t>k</w:t>
      </w:r>
      <w:r w:rsidRPr="00681C2A">
        <w:rPr>
          <w:color w:val="354046"/>
          <w:w w:val="105"/>
          <w:szCs w:val="18"/>
        </w:rPr>
        <w:t>e</w:t>
      </w:r>
      <w:r w:rsidRPr="00681C2A">
        <w:rPr>
          <w:color w:val="354046"/>
          <w:spacing w:val="-1"/>
          <w:w w:val="105"/>
          <w:szCs w:val="18"/>
        </w:rPr>
        <w:t>r</w:t>
      </w:r>
      <w:r w:rsidRPr="00681C2A">
        <w:rPr>
          <w:color w:val="354046"/>
          <w:w w:val="56"/>
          <w:szCs w:val="18"/>
        </w:rPr>
        <w:t>.</w:t>
      </w:r>
      <w:r w:rsidRPr="00681C2A">
        <w:rPr>
          <w:color w:val="354046"/>
          <w:spacing w:val="-1"/>
          <w:w w:val="99"/>
          <w:szCs w:val="18"/>
        </w:rPr>
        <w:t xml:space="preserve"> </w:t>
      </w:r>
      <w:r w:rsidRPr="00681C2A">
        <w:rPr>
          <w:color w:val="354046"/>
          <w:szCs w:val="18"/>
        </w:rPr>
        <w:t xml:space="preserve">This report must be made available on request from either the police and/or social </w:t>
      </w:r>
      <w:r w:rsidRPr="00681C2A">
        <w:rPr>
          <w:color w:val="354046"/>
          <w:w w:val="120"/>
          <w:szCs w:val="18"/>
        </w:rPr>
        <w:t>s</w:t>
      </w:r>
      <w:r w:rsidRPr="00681C2A">
        <w:rPr>
          <w:color w:val="354046"/>
          <w:szCs w:val="18"/>
        </w:rPr>
        <w:t>e</w:t>
      </w:r>
      <w:r w:rsidRPr="00681C2A">
        <w:rPr>
          <w:color w:val="354046"/>
          <w:spacing w:val="-1"/>
          <w:szCs w:val="18"/>
        </w:rPr>
        <w:t>r</w:t>
      </w:r>
      <w:r w:rsidRPr="00681C2A">
        <w:rPr>
          <w:color w:val="354046"/>
          <w:w w:val="96"/>
          <w:szCs w:val="18"/>
        </w:rPr>
        <w:t>v</w:t>
      </w:r>
      <w:r w:rsidRPr="00681C2A">
        <w:rPr>
          <w:color w:val="354046"/>
          <w:spacing w:val="-1"/>
          <w:w w:val="96"/>
          <w:szCs w:val="18"/>
        </w:rPr>
        <w:t>i</w:t>
      </w:r>
      <w:r w:rsidRPr="00681C2A">
        <w:rPr>
          <w:color w:val="354046"/>
          <w:w w:val="112"/>
          <w:szCs w:val="18"/>
        </w:rPr>
        <w:t>ces</w:t>
      </w:r>
      <w:r w:rsidRPr="00681C2A">
        <w:rPr>
          <w:color w:val="354046"/>
          <w:w w:val="51"/>
          <w:szCs w:val="18"/>
        </w:rPr>
        <w:t>.</w:t>
      </w:r>
    </w:p>
    <w:p w:rsidRPr="00B16A3C" w:rsidR="00FB173C" w:rsidP="00F22EF8" w:rsidRDefault="00FB173C" w14:paraId="6CFA6195" w14:textId="77777777">
      <w:pPr>
        <w:pStyle w:val="ListParagraph"/>
        <w:widowControl w:val="0"/>
        <w:numPr>
          <w:ilvl w:val="0"/>
          <w:numId w:val="14"/>
        </w:numPr>
        <w:tabs>
          <w:tab w:val="left" w:pos="860"/>
          <w:tab w:val="left" w:pos="861"/>
        </w:tabs>
        <w:autoSpaceDE w:val="0"/>
        <w:autoSpaceDN w:val="0"/>
        <w:spacing w:before="0" w:after="0" w:line="297" w:lineRule="auto"/>
        <w:ind w:right="335"/>
        <w:rPr>
          <w:szCs w:val="18"/>
        </w:rPr>
      </w:pPr>
      <w:r w:rsidRPr="00B16A3C">
        <w:rPr>
          <w:color w:val="354046"/>
          <w:szCs w:val="18"/>
        </w:rPr>
        <w:t>Regardless of whether a police and/or social services investigation follows, Resurgo Trust will ensure that</w:t>
      </w:r>
      <w:r w:rsidRPr="00B16A3C">
        <w:rPr>
          <w:color w:val="354046"/>
          <w:spacing w:val="80"/>
          <w:szCs w:val="18"/>
        </w:rPr>
        <w:t xml:space="preserve"> </w:t>
      </w:r>
      <w:r w:rsidRPr="00B16A3C">
        <w:rPr>
          <w:color w:val="354046"/>
          <w:szCs w:val="18"/>
        </w:rPr>
        <w:t xml:space="preserve">an internal investigation takes place and consideration is given to the operation of disciplinary </w:t>
      </w:r>
      <w:r w:rsidRPr="00B16A3C">
        <w:rPr>
          <w:color w:val="354046"/>
          <w:spacing w:val="1"/>
          <w:w w:val="108"/>
          <w:szCs w:val="18"/>
        </w:rPr>
        <w:t>p</w:t>
      </w:r>
      <w:r w:rsidRPr="00B16A3C">
        <w:rPr>
          <w:color w:val="354046"/>
          <w:spacing w:val="-1"/>
          <w:w w:val="88"/>
          <w:szCs w:val="18"/>
        </w:rPr>
        <w:t>r</w:t>
      </w:r>
      <w:r w:rsidRPr="00B16A3C">
        <w:rPr>
          <w:color w:val="354046"/>
          <w:w w:val="108"/>
          <w:szCs w:val="18"/>
        </w:rPr>
        <w:t>o</w:t>
      </w:r>
      <w:r w:rsidRPr="00B16A3C">
        <w:rPr>
          <w:color w:val="354046"/>
          <w:w w:val="107"/>
          <w:szCs w:val="18"/>
        </w:rPr>
        <w:t>ced</w:t>
      </w:r>
      <w:r w:rsidRPr="00B16A3C">
        <w:rPr>
          <w:color w:val="354046"/>
          <w:spacing w:val="1"/>
          <w:w w:val="107"/>
          <w:szCs w:val="18"/>
        </w:rPr>
        <w:t>u</w:t>
      </w:r>
      <w:r w:rsidRPr="00B16A3C">
        <w:rPr>
          <w:color w:val="354046"/>
          <w:spacing w:val="-1"/>
          <w:w w:val="88"/>
          <w:szCs w:val="18"/>
        </w:rPr>
        <w:t>r</w:t>
      </w:r>
      <w:r w:rsidRPr="00B16A3C">
        <w:rPr>
          <w:color w:val="354046"/>
          <w:w w:val="111"/>
          <w:szCs w:val="18"/>
        </w:rPr>
        <w:t>es</w:t>
      </w:r>
      <w:r w:rsidRPr="00B16A3C">
        <w:rPr>
          <w:color w:val="354046"/>
          <w:w w:val="49"/>
          <w:szCs w:val="18"/>
        </w:rPr>
        <w:t>.</w:t>
      </w:r>
      <w:r w:rsidRPr="00B16A3C">
        <w:rPr>
          <w:color w:val="354046"/>
          <w:w w:val="99"/>
          <w:szCs w:val="18"/>
        </w:rPr>
        <w:t xml:space="preserve"> </w:t>
      </w:r>
      <w:r w:rsidRPr="00B16A3C">
        <w:rPr>
          <w:color w:val="354046"/>
          <w:szCs w:val="18"/>
        </w:rPr>
        <w:t xml:space="preserve">This may involve an immediate suspension and/or ultimate dismissal dependent on the nature of the </w:t>
      </w:r>
      <w:r w:rsidRPr="00B16A3C">
        <w:rPr>
          <w:color w:val="354046"/>
          <w:spacing w:val="-2"/>
          <w:szCs w:val="18"/>
        </w:rPr>
        <w:t>incident.</w:t>
      </w:r>
    </w:p>
    <w:p w:rsidRPr="00B16A3C" w:rsidR="00FB173C" w:rsidP="00F22EF8" w:rsidRDefault="00FB173C" w14:paraId="5C7E9334" w14:textId="77777777">
      <w:pPr>
        <w:pStyle w:val="ListParagraph"/>
        <w:widowControl w:val="0"/>
        <w:numPr>
          <w:ilvl w:val="0"/>
          <w:numId w:val="14"/>
        </w:numPr>
        <w:tabs>
          <w:tab w:val="left" w:pos="860"/>
          <w:tab w:val="left" w:pos="861"/>
        </w:tabs>
        <w:autoSpaceDE w:val="0"/>
        <w:autoSpaceDN w:val="0"/>
        <w:spacing w:before="0" w:after="0" w:line="209" w:lineRule="exact"/>
        <w:rPr>
          <w:szCs w:val="18"/>
        </w:rPr>
      </w:pPr>
      <w:r w:rsidRPr="00B16A3C">
        <w:rPr>
          <w:color w:val="354046"/>
          <w:szCs w:val="18"/>
        </w:rPr>
        <w:t>The</w:t>
      </w:r>
      <w:r w:rsidRPr="00B16A3C">
        <w:rPr>
          <w:color w:val="354046"/>
          <w:spacing w:val="7"/>
          <w:szCs w:val="18"/>
        </w:rPr>
        <w:t xml:space="preserve"> </w:t>
      </w:r>
      <w:r w:rsidRPr="00B16A3C">
        <w:rPr>
          <w:color w:val="354046"/>
          <w:szCs w:val="18"/>
        </w:rPr>
        <w:t>Person</w:t>
      </w:r>
      <w:r w:rsidRPr="00B16A3C">
        <w:rPr>
          <w:color w:val="354046"/>
          <w:spacing w:val="9"/>
          <w:szCs w:val="18"/>
        </w:rPr>
        <w:t xml:space="preserve"> </w:t>
      </w:r>
      <w:r w:rsidRPr="00B16A3C">
        <w:rPr>
          <w:color w:val="354046"/>
          <w:szCs w:val="18"/>
        </w:rPr>
        <w:t>with</w:t>
      </w:r>
      <w:r w:rsidRPr="00B16A3C">
        <w:rPr>
          <w:color w:val="354046"/>
          <w:spacing w:val="8"/>
          <w:szCs w:val="18"/>
        </w:rPr>
        <w:t xml:space="preserve"> </w:t>
      </w:r>
      <w:r w:rsidRPr="00B16A3C">
        <w:rPr>
          <w:color w:val="354046"/>
          <w:szCs w:val="18"/>
        </w:rPr>
        <w:t>Lead</w:t>
      </w:r>
      <w:r w:rsidRPr="00B16A3C">
        <w:rPr>
          <w:color w:val="354046"/>
          <w:spacing w:val="9"/>
          <w:szCs w:val="18"/>
        </w:rPr>
        <w:t xml:space="preserve"> </w:t>
      </w:r>
      <w:r w:rsidRPr="00B16A3C">
        <w:rPr>
          <w:color w:val="354046"/>
          <w:szCs w:val="18"/>
        </w:rPr>
        <w:t>Responsibility</w:t>
      </w:r>
      <w:r w:rsidRPr="00B16A3C">
        <w:rPr>
          <w:color w:val="354046"/>
          <w:spacing w:val="10"/>
          <w:szCs w:val="18"/>
        </w:rPr>
        <w:t xml:space="preserve"> </w:t>
      </w:r>
      <w:r w:rsidRPr="00B16A3C">
        <w:rPr>
          <w:color w:val="354046"/>
          <w:szCs w:val="18"/>
        </w:rPr>
        <w:t>should</w:t>
      </w:r>
      <w:r w:rsidRPr="00B16A3C">
        <w:rPr>
          <w:color w:val="354046"/>
          <w:spacing w:val="9"/>
          <w:szCs w:val="18"/>
        </w:rPr>
        <w:t xml:space="preserve"> </w:t>
      </w:r>
      <w:r w:rsidRPr="00B16A3C">
        <w:rPr>
          <w:color w:val="354046"/>
          <w:szCs w:val="18"/>
        </w:rPr>
        <w:t>make</w:t>
      </w:r>
      <w:r w:rsidRPr="00B16A3C">
        <w:rPr>
          <w:color w:val="354046"/>
          <w:spacing w:val="8"/>
          <w:szCs w:val="18"/>
        </w:rPr>
        <w:t xml:space="preserve"> </w:t>
      </w:r>
      <w:r w:rsidRPr="00B16A3C">
        <w:rPr>
          <w:color w:val="354046"/>
          <w:szCs w:val="18"/>
        </w:rPr>
        <w:t>an</w:t>
      </w:r>
      <w:r w:rsidRPr="00B16A3C">
        <w:rPr>
          <w:color w:val="354046"/>
          <w:spacing w:val="9"/>
          <w:szCs w:val="18"/>
        </w:rPr>
        <w:t xml:space="preserve"> </w:t>
      </w:r>
      <w:r w:rsidRPr="00B16A3C">
        <w:rPr>
          <w:color w:val="354046"/>
          <w:szCs w:val="18"/>
        </w:rPr>
        <w:t>initial</w:t>
      </w:r>
      <w:r w:rsidRPr="00B16A3C">
        <w:rPr>
          <w:color w:val="354046"/>
          <w:spacing w:val="6"/>
          <w:szCs w:val="18"/>
        </w:rPr>
        <w:t xml:space="preserve"> </w:t>
      </w:r>
      <w:r w:rsidRPr="00B16A3C">
        <w:rPr>
          <w:color w:val="354046"/>
          <w:szCs w:val="18"/>
        </w:rPr>
        <w:t>assessment</w:t>
      </w:r>
      <w:r w:rsidRPr="00B16A3C">
        <w:rPr>
          <w:color w:val="354046"/>
          <w:spacing w:val="8"/>
          <w:szCs w:val="18"/>
        </w:rPr>
        <w:t xml:space="preserve"> </w:t>
      </w:r>
      <w:r w:rsidRPr="00B16A3C">
        <w:rPr>
          <w:color w:val="354046"/>
          <w:szCs w:val="18"/>
        </w:rPr>
        <w:t>of</w:t>
      </w:r>
      <w:r w:rsidRPr="00B16A3C">
        <w:rPr>
          <w:color w:val="354046"/>
          <w:spacing w:val="9"/>
          <w:szCs w:val="18"/>
        </w:rPr>
        <w:t xml:space="preserve"> </w:t>
      </w:r>
      <w:r w:rsidRPr="00B16A3C">
        <w:rPr>
          <w:color w:val="354046"/>
          <w:szCs w:val="18"/>
        </w:rPr>
        <w:t>the</w:t>
      </w:r>
      <w:r w:rsidRPr="00B16A3C">
        <w:rPr>
          <w:color w:val="354046"/>
          <w:spacing w:val="8"/>
          <w:szCs w:val="18"/>
        </w:rPr>
        <w:t xml:space="preserve"> </w:t>
      </w:r>
      <w:r w:rsidRPr="00B16A3C">
        <w:rPr>
          <w:color w:val="354046"/>
          <w:szCs w:val="18"/>
        </w:rPr>
        <w:t>allegation,</w:t>
      </w:r>
      <w:r w:rsidRPr="00B16A3C">
        <w:rPr>
          <w:color w:val="354046"/>
          <w:spacing w:val="8"/>
          <w:szCs w:val="18"/>
        </w:rPr>
        <w:t xml:space="preserve"> </w:t>
      </w:r>
      <w:r w:rsidRPr="00B16A3C">
        <w:rPr>
          <w:color w:val="354046"/>
          <w:szCs w:val="18"/>
        </w:rPr>
        <w:t>consulting</w:t>
      </w:r>
      <w:r w:rsidRPr="00B16A3C">
        <w:rPr>
          <w:color w:val="354046"/>
          <w:spacing w:val="6"/>
          <w:szCs w:val="18"/>
        </w:rPr>
        <w:t xml:space="preserve"> </w:t>
      </w:r>
      <w:r w:rsidRPr="00B16A3C">
        <w:rPr>
          <w:color w:val="354046"/>
          <w:szCs w:val="18"/>
        </w:rPr>
        <w:t>with</w:t>
      </w:r>
      <w:r w:rsidRPr="00B16A3C">
        <w:rPr>
          <w:color w:val="354046"/>
          <w:spacing w:val="8"/>
          <w:szCs w:val="18"/>
        </w:rPr>
        <w:t xml:space="preserve"> </w:t>
      </w:r>
      <w:r w:rsidRPr="00B16A3C">
        <w:rPr>
          <w:color w:val="354046"/>
          <w:spacing w:val="-5"/>
          <w:szCs w:val="18"/>
        </w:rPr>
        <w:t>the</w:t>
      </w:r>
    </w:p>
    <w:p w:rsidRPr="0000468E" w:rsidR="00FB173C" w:rsidP="008943F1" w:rsidRDefault="00FB173C" w14:paraId="7EE21850" w14:textId="27C9FF65">
      <w:pPr>
        <w:pStyle w:val="BodyText"/>
        <w:spacing w:before="43" w:line="300" w:lineRule="auto"/>
        <w:ind w:left="644"/>
        <w:rPr>
          <w:rFonts w:ascii="Raleway" w:hAnsi="Raleway"/>
          <w:sz w:val="18"/>
          <w:szCs w:val="18"/>
        </w:rPr>
      </w:pPr>
      <w:r w:rsidRPr="0000468E">
        <w:rPr>
          <w:rFonts w:ascii="Raleway" w:hAnsi="Raleway"/>
          <w:color w:val="354046"/>
          <w:sz w:val="18"/>
          <w:szCs w:val="18"/>
        </w:rPr>
        <w:t>CEO and the Local Safeguarding Children Board (LSCB)</w:t>
      </w:r>
      <w:r w:rsidR="005005ED">
        <w:rPr>
          <w:rFonts w:ascii="Raleway" w:hAnsi="Raleway"/>
          <w:color w:val="354046"/>
          <w:sz w:val="18"/>
          <w:szCs w:val="18"/>
        </w:rPr>
        <w:t xml:space="preserve"> or Local Authority Designated Officer (LADO)</w:t>
      </w:r>
      <w:r w:rsidRPr="0000468E">
        <w:rPr>
          <w:rFonts w:ascii="Raleway" w:hAnsi="Raleway"/>
          <w:color w:val="354046"/>
          <w:sz w:val="18"/>
          <w:szCs w:val="18"/>
        </w:rPr>
        <w:t>. Where the allegation is either a</w:t>
      </w:r>
      <w:r w:rsidRPr="0000468E">
        <w:rPr>
          <w:rFonts w:ascii="Raleway" w:hAnsi="Raleway"/>
          <w:color w:val="354046"/>
          <w:spacing w:val="40"/>
          <w:sz w:val="18"/>
          <w:szCs w:val="18"/>
        </w:rPr>
        <w:t xml:space="preserve"> </w:t>
      </w:r>
      <w:r w:rsidRPr="0000468E">
        <w:rPr>
          <w:rFonts w:ascii="Raleway" w:hAnsi="Raleway"/>
          <w:color w:val="354046"/>
          <w:sz w:val="18"/>
          <w:szCs w:val="18"/>
        </w:rPr>
        <w:t>potential</w:t>
      </w:r>
      <w:r w:rsidRPr="0000468E">
        <w:rPr>
          <w:rFonts w:ascii="Raleway" w:hAnsi="Raleway"/>
          <w:color w:val="354046"/>
          <w:spacing w:val="-7"/>
          <w:sz w:val="18"/>
          <w:szCs w:val="18"/>
        </w:rPr>
        <w:t xml:space="preserve"> </w:t>
      </w:r>
      <w:r w:rsidRPr="0000468E">
        <w:rPr>
          <w:rFonts w:ascii="Raleway" w:hAnsi="Raleway"/>
          <w:color w:val="354046"/>
          <w:sz w:val="18"/>
          <w:szCs w:val="18"/>
        </w:rPr>
        <w:t>criminal</w:t>
      </w:r>
      <w:r w:rsidRPr="0000468E">
        <w:rPr>
          <w:rFonts w:ascii="Raleway" w:hAnsi="Raleway"/>
          <w:color w:val="354046"/>
          <w:spacing w:val="-7"/>
          <w:sz w:val="18"/>
          <w:szCs w:val="18"/>
        </w:rPr>
        <w:t xml:space="preserve"> </w:t>
      </w:r>
      <w:r w:rsidRPr="0000468E">
        <w:rPr>
          <w:rFonts w:ascii="Raleway" w:hAnsi="Raleway"/>
          <w:color w:val="354046"/>
          <w:sz w:val="18"/>
          <w:szCs w:val="18"/>
        </w:rPr>
        <w:t>act</w:t>
      </w:r>
      <w:r w:rsidRPr="0000468E">
        <w:rPr>
          <w:rFonts w:ascii="Raleway" w:hAnsi="Raleway"/>
          <w:color w:val="354046"/>
          <w:spacing w:val="-7"/>
          <w:sz w:val="18"/>
          <w:szCs w:val="18"/>
        </w:rPr>
        <w:t xml:space="preserve"> </w:t>
      </w:r>
      <w:r w:rsidRPr="0000468E">
        <w:rPr>
          <w:rFonts w:ascii="Raleway" w:hAnsi="Raleway"/>
          <w:color w:val="354046"/>
          <w:sz w:val="18"/>
          <w:szCs w:val="18"/>
        </w:rPr>
        <w:t>or</w:t>
      </w:r>
      <w:r w:rsidRPr="0000468E">
        <w:rPr>
          <w:rFonts w:ascii="Raleway" w:hAnsi="Raleway"/>
          <w:color w:val="354046"/>
          <w:spacing w:val="-4"/>
          <w:sz w:val="18"/>
          <w:szCs w:val="18"/>
        </w:rPr>
        <w:t xml:space="preserve"> </w:t>
      </w:r>
      <w:r w:rsidRPr="0000468E">
        <w:rPr>
          <w:rFonts w:ascii="Raleway" w:hAnsi="Raleway"/>
          <w:color w:val="354046"/>
          <w:sz w:val="18"/>
          <w:szCs w:val="18"/>
        </w:rPr>
        <w:t>indicates</w:t>
      </w:r>
      <w:r w:rsidRPr="0000468E">
        <w:rPr>
          <w:rFonts w:ascii="Raleway" w:hAnsi="Raleway"/>
          <w:color w:val="354046"/>
          <w:spacing w:val="-4"/>
          <w:sz w:val="18"/>
          <w:szCs w:val="18"/>
        </w:rPr>
        <w:t xml:space="preserve"> </w:t>
      </w:r>
      <w:r w:rsidRPr="0000468E">
        <w:rPr>
          <w:rFonts w:ascii="Raleway" w:hAnsi="Raleway"/>
          <w:color w:val="354046"/>
          <w:sz w:val="18"/>
          <w:szCs w:val="18"/>
        </w:rPr>
        <w:t>that</w:t>
      </w:r>
      <w:r w:rsidRPr="0000468E">
        <w:rPr>
          <w:rFonts w:ascii="Raleway" w:hAnsi="Raleway"/>
          <w:color w:val="354046"/>
          <w:spacing w:val="-5"/>
          <w:sz w:val="18"/>
          <w:szCs w:val="18"/>
        </w:rPr>
        <w:t xml:space="preserve"> </w:t>
      </w:r>
      <w:r w:rsidRPr="0000468E">
        <w:rPr>
          <w:rFonts w:ascii="Raleway" w:hAnsi="Raleway"/>
          <w:color w:val="354046"/>
          <w:sz w:val="18"/>
          <w:szCs w:val="18"/>
        </w:rPr>
        <w:t>the</w:t>
      </w:r>
      <w:r w:rsidRPr="0000468E">
        <w:rPr>
          <w:rFonts w:ascii="Raleway" w:hAnsi="Raleway"/>
          <w:color w:val="354046"/>
          <w:spacing w:val="-5"/>
          <w:sz w:val="18"/>
          <w:szCs w:val="18"/>
        </w:rPr>
        <w:t xml:space="preserve"> </w:t>
      </w:r>
      <w:r w:rsidRPr="0000468E">
        <w:rPr>
          <w:rFonts w:ascii="Raleway" w:hAnsi="Raleway"/>
          <w:color w:val="354046"/>
          <w:sz w:val="18"/>
          <w:szCs w:val="18"/>
        </w:rPr>
        <w:t>child</w:t>
      </w:r>
      <w:r w:rsidRPr="0000468E">
        <w:rPr>
          <w:rFonts w:ascii="Raleway" w:hAnsi="Raleway"/>
          <w:color w:val="354046"/>
          <w:spacing w:val="-4"/>
          <w:sz w:val="18"/>
          <w:szCs w:val="18"/>
        </w:rPr>
        <w:t xml:space="preserve"> </w:t>
      </w:r>
      <w:r w:rsidRPr="0000468E">
        <w:rPr>
          <w:rFonts w:ascii="Raleway" w:hAnsi="Raleway"/>
          <w:color w:val="354046"/>
          <w:sz w:val="18"/>
          <w:szCs w:val="18"/>
        </w:rPr>
        <w:t>has</w:t>
      </w:r>
      <w:r w:rsidRPr="0000468E">
        <w:rPr>
          <w:rFonts w:ascii="Raleway" w:hAnsi="Raleway"/>
          <w:color w:val="354046"/>
          <w:spacing w:val="-4"/>
          <w:sz w:val="18"/>
          <w:szCs w:val="18"/>
        </w:rPr>
        <w:t xml:space="preserve"> </w:t>
      </w:r>
      <w:r w:rsidRPr="0000468E">
        <w:rPr>
          <w:rFonts w:ascii="Raleway" w:hAnsi="Raleway"/>
          <w:color w:val="354046"/>
          <w:sz w:val="18"/>
          <w:szCs w:val="18"/>
        </w:rPr>
        <w:t>suffered,</w:t>
      </w:r>
      <w:r w:rsidRPr="0000468E">
        <w:rPr>
          <w:rFonts w:ascii="Raleway" w:hAnsi="Raleway"/>
          <w:color w:val="354046"/>
          <w:spacing w:val="-5"/>
          <w:sz w:val="18"/>
          <w:szCs w:val="18"/>
        </w:rPr>
        <w:t xml:space="preserve"> </w:t>
      </w:r>
      <w:r w:rsidRPr="0000468E">
        <w:rPr>
          <w:rFonts w:ascii="Raleway" w:hAnsi="Raleway"/>
          <w:color w:val="354046"/>
          <w:sz w:val="18"/>
          <w:szCs w:val="18"/>
        </w:rPr>
        <w:t>is</w:t>
      </w:r>
      <w:r w:rsidRPr="0000468E">
        <w:rPr>
          <w:rFonts w:ascii="Raleway" w:hAnsi="Raleway"/>
          <w:color w:val="354046"/>
          <w:spacing w:val="-4"/>
          <w:sz w:val="18"/>
          <w:szCs w:val="18"/>
        </w:rPr>
        <w:t xml:space="preserve"> </w:t>
      </w:r>
      <w:r w:rsidRPr="0000468E">
        <w:rPr>
          <w:rFonts w:ascii="Raleway" w:hAnsi="Raleway"/>
          <w:color w:val="354046"/>
          <w:sz w:val="18"/>
          <w:szCs w:val="18"/>
        </w:rPr>
        <w:t>suffering</w:t>
      </w:r>
      <w:r w:rsidRPr="0000468E">
        <w:rPr>
          <w:rFonts w:ascii="Raleway" w:hAnsi="Raleway"/>
          <w:color w:val="354046"/>
          <w:spacing w:val="-7"/>
          <w:sz w:val="18"/>
          <w:szCs w:val="18"/>
        </w:rPr>
        <w:t xml:space="preserve"> </w:t>
      </w:r>
      <w:r w:rsidRPr="0000468E">
        <w:rPr>
          <w:rFonts w:ascii="Raleway" w:hAnsi="Raleway"/>
          <w:color w:val="354046"/>
          <w:sz w:val="18"/>
          <w:szCs w:val="18"/>
        </w:rPr>
        <w:t>or</w:t>
      </w:r>
      <w:r w:rsidRPr="0000468E">
        <w:rPr>
          <w:rFonts w:ascii="Raleway" w:hAnsi="Raleway"/>
          <w:color w:val="354046"/>
          <w:spacing w:val="-7"/>
          <w:sz w:val="18"/>
          <w:szCs w:val="18"/>
        </w:rPr>
        <w:t xml:space="preserve"> </w:t>
      </w:r>
      <w:r w:rsidRPr="0000468E">
        <w:rPr>
          <w:rFonts w:ascii="Raleway" w:hAnsi="Raleway"/>
          <w:color w:val="354046"/>
          <w:sz w:val="18"/>
          <w:szCs w:val="18"/>
        </w:rPr>
        <w:t>is</w:t>
      </w:r>
      <w:r w:rsidRPr="0000468E">
        <w:rPr>
          <w:rFonts w:ascii="Raleway" w:hAnsi="Raleway"/>
          <w:color w:val="354046"/>
          <w:spacing w:val="-4"/>
          <w:sz w:val="18"/>
          <w:szCs w:val="18"/>
        </w:rPr>
        <w:t xml:space="preserve"> </w:t>
      </w:r>
      <w:r w:rsidRPr="0000468E">
        <w:rPr>
          <w:rFonts w:ascii="Raleway" w:hAnsi="Raleway"/>
          <w:color w:val="354046"/>
          <w:sz w:val="18"/>
          <w:szCs w:val="18"/>
        </w:rPr>
        <w:t>likely</w:t>
      </w:r>
      <w:r w:rsidRPr="0000468E">
        <w:rPr>
          <w:rFonts w:ascii="Raleway" w:hAnsi="Raleway"/>
          <w:color w:val="354046"/>
          <w:spacing w:val="-4"/>
          <w:sz w:val="18"/>
          <w:szCs w:val="18"/>
        </w:rPr>
        <w:t xml:space="preserve"> </w:t>
      </w:r>
      <w:r w:rsidRPr="0000468E">
        <w:rPr>
          <w:rFonts w:ascii="Raleway" w:hAnsi="Raleway"/>
          <w:color w:val="354046"/>
          <w:sz w:val="18"/>
          <w:szCs w:val="18"/>
        </w:rPr>
        <w:t>to</w:t>
      </w:r>
      <w:r w:rsidRPr="0000468E">
        <w:rPr>
          <w:rFonts w:ascii="Raleway" w:hAnsi="Raleway"/>
          <w:color w:val="354046"/>
          <w:spacing w:val="-4"/>
          <w:sz w:val="18"/>
          <w:szCs w:val="18"/>
        </w:rPr>
        <w:t xml:space="preserve"> </w:t>
      </w:r>
      <w:r w:rsidRPr="0000468E">
        <w:rPr>
          <w:rFonts w:ascii="Raleway" w:hAnsi="Raleway"/>
          <w:color w:val="354046"/>
          <w:sz w:val="18"/>
          <w:szCs w:val="18"/>
        </w:rPr>
        <w:t>suffer</w:t>
      </w:r>
      <w:r w:rsidRPr="0000468E">
        <w:rPr>
          <w:rFonts w:ascii="Raleway" w:hAnsi="Raleway"/>
          <w:color w:val="354046"/>
          <w:spacing w:val="-7"/>
          <w:sz w:val="18"/>
          <w:szCs w:val="18"/>
        </w:rPr>
        <w:t xml:space="preserve"> </w:t>
      </w:r>
      <w:r w:rsidRPr="0000468E">
        <w:rPr>
          <w:rFonts w:ascii="Raleway" w:hAnsi="Raleway"/>
          <w:color w:val="354046"/>
          <w:sz w:val="18"/>
          <w:szCs w:val="18"/>
        </w:rPr>
        <w:t>significant</w:t>
      </w:r>
      <w:r w:rsidRPr="0000468E">
        <w:rPr>
          <w:rFonts w:ascii="Raleway" w:hAnsi="Raleway"/>
          <w:color w:val="354046"/>
          <w:spacing w:val="-5"/>
          <w:sz w:val="18"/>
          <w:szCs w:val="18"/>
        </w:rPr>
        <w:t xml:space="preserve"> </w:t>
      </w:r>
      <w:r w:rsidRPr="0000468E">
        <w:rPr>
          <w:rFonts w:ascii="Raleway" w:hAnsi="Raleway"/>
          <w:color w:val="354046"/>
          <w:sz w:val="18"/>
          <w:szCs w:val="18"/>
        </w:rPr>
        <w:t>harm, the matter should be reported immediately to the LSCB</w:t>
      </w:r>
      <w:r w:rsidR="0089395E">
        <w:rPr>
          <w:rFonts w:ascii="Raleway" w:hAnsi="Raleway"/>
          <w:color w:val="354046"/>
          <w:sz w:val="18"/>
          <w:szCs w:val="18"/>
        </w:rPr>
        <w:t xml:space="preserve"> or LADO</w:t>
      </w:r>
      <w:r w:rsidRPr="0000468E">
        <w:rPr>
          <w:rFonts w:ascii="Raleway" w:hAnsi="Raleway"/>
          <w:color w:val="354046"/>
          <w:sz w:val="18"/>
          <w:szCs w:val="18"/>
        </w:rPr>
        <w:t>.</w:t>
      </w:r>
    </w:p>
    <w:p w:rsidRPr="00B16A3C" w:rsidR="00FB173C" w:rsidP="00F22EF8" w:rsidRDefault="00FB173C" w14:paraId="42CBC0E1" w14:textId="77777777">
      <w:pPr>
        <w:pStyle w:val="ListParagraph"/>
        <w:widowControl w:val="0"/>
        <w:numPr>
          <w:ilvl w:val="0"/>
          <w:numId w:val="15"/>
        </w:numPr>
        <w:tabs>
          <w:tab w:val="left" w:pos="860"/>
          <w:tab w:val="left" w:pos="861"/>
        </w:tabs>
        <w:autoSpaceDE w:val="0"/>
        <w:autoSpaceDN w:val="0"/>
        <w:spacing w:before="0" w:after="0" w:line="206" w:lineRule="exact"/>
        <w:rPr>
          <w:szCs w:val="18"/>
        </w:rPr>
      </w:pPr>
      <w:r w:rsidRPr="00B16A3C">
        <w:rPr>
          <w:color w:val="354046"/>
          <w:szCs w:val="18"/>
        </w:rPr>
        <w:t>It is</w:t>
      </w:r>
      <w:r w:rsidRPr="00B16A3C">
        <w:rPr>
          <w:color w:val="354046"/>
          <w:spacing w:val="1"/>
          <w:szCs w:val="18"/>
        </w:rPr>
        <w:t xml:space="preserve"> </w:t>
      </w:r>
      <w:r w:rsidRPr="00B16A3C">
        <w:rPr>
          <w:color w:val="354046"/>
          <w:szCs w:val="18"/>
        </w:rPr>
        <w:t>important that the person</w:t>
      </w:r>
      <w:r w:rsidRPr="00B16A3C">
        <w:rPr>
          <w:color w:val="354046"/>
          <w:spacing w:val="1"/>
          <w:szCs w:val="18"/>
        </w:rPr>
        <w:t xml:space="preserve"> </w:t>
      </w:r>
      <w:r w:rsidRPr="00B16A3C">
        <w:rPr>
          <w:color w:val="354046"/>
          <w:szCs w:val="18"/>
        </w:rPr>
        <w:t>with Lead</w:t>
      </w:r>
      <w:r w:rsidRPr="00B16A3C">
        <w:rPr>
          <w:color w:val="354046"/>
          <w:spacing w:val="1"/>
          <w:szCs w:val="18"/>
        </w:rPr>
        <w:t xml:space="preserve"> </w:t>
      </w:r>
      <w:r w:rsidRPr="00B16A3C">
        <w:rPr>
          <w:color w:val="354046"/>
          <w:szCs w:val="18"/>
        </w:rPr>
        <w:t>Responsibility</w:t>
      </w:r>
      <w:r w:rsidRPr="00B16A3C">
        <w:rPr>
          <w:color w:val="354046"/>
          <w:spacing w:val="2"/>
          <w:szCs w:val="18"/>
        </w:rPr>
        <w:t xml:space="preserve"> </w:t>
      </w:r>
      <w:r w:rsidRPr="00B16A3C">
        <w:rPr>
          <w:color w:val="354046"/>
          <w:szCs w:val="18"/>
        </w:rPr>
        <w:t>or</w:t>
      </w:r>
      <w:r w:rsidRPr="00B16A3C">
        <w:rPr>
          <w:color w:val="354046"/>
          <w:spacing w:val="3"/>
          <w:szCs w:val="18"/>
        </w:rPr>
        <w:t xml:space="preserve"> </w:t>
      </w:r>
      <w:r w:rsidRPr="00B16A3C">
        <w:rPr>
          <w:color w:val="354046"/>
          <w:szCs w:val="18"/>
        </w:rPr>
        <w:t>CEO does</w:t>
      </w:r>
      <w:r w:rsidRPr="00B16A3C">
        <w:rPr>
          <w:color w:val="354046"/>
          <w:spacing w:val="1"/>
          <w:szCs w:val="18"/>
        </w:rPr>
        <w:t xml:space="preserve"> </w:t>
      </w:r>
      <w:r w:rsidRPr="00B16A3C">
        <w:rPr>
          <w:color w:val="354046"/>
          <w:szCs w:val="18"/>
        </w:rPr>
        <w:t>not investigate the</w:t>
      </w:r>
      <w:r w:rsidRPr="00B16A3C">
        <w:rPr>
          <w:color w:val="354046"/>
          <w:spacing w:val="1"/>
          <w:szCs w:val="18"/>
        </w:rPr>
        <w:t xml:space="preserve"> </w:t>
      </w:r>
      <w:r w:rsidRPr="00B16A3C">
        <w:rPr>
          <w:color w:val="354046"/>
          <w:w w:val="103"/>
          <w:szCs w:val="18"/>
        </w:rPr>
        <w:t>a</w:t>
      </w:r>
      <w:r w:rsidRPr="00B16A3C">
        <w:rPr>
          <w:color w:val="354046"/>
          <w:spacing w:val="-2"/>
          <w:w w:val="103"/>
          <w:szCs w:val="18"/>
        </w:rPr>
        <w:t>l</w:t>
      </w:r>
      <w:r w:rsidRPr="00B16A3C">
        <w:rPr>
          <w:color w:val="354046"/>
          <w:spacing w:val="-1"/>
          <w:w w:val="96"/>
          <w:szCs w:val="18"/>
        </w:rPr>
        <w:t>l</w:t>
      </w:r>
      <w:r w:rsidRPr="00B16A3C">
        <w:rPr>
          <w:color w:val="354046"/>
          <w:w w:val="119"/>
          <w:szCs w:val="18"/>
        </w:rPr>
        <w:t>e</w:t>
      </w:r>
      <w:r w:rsidRPr="00B16A3C">
        <w:rPr>
          <w:color w:val="354046"/>
          <w:spacing w:val="-1"/>
          <w:w w:val="119"/>
          <w:szCs w:val="18"/>
        </w:rPr>
        <w:t>g</w:t>
      </w:r>
      <w:r w:rsidRPr="00B16A3C">
        <w:rPr>
          <w:color w:val="354046"/>
          <w:w w:val="99"/>
          <w:szCs w:val="18"/>
        </w:rPr>
        <w:t>a</w:t>
      </w:r>
      <w:r w:rsidRPr="00B16A3C">
        <w:rPr>
          <w:color w:val="354046"/>
          <w:spacing w:val="2"/>
          <w:w w:val="99"/>
          <w:szCs w:val="18"/>
        </w:rPr>
        <w:t>t</w:t>
      </w:r>
      <w:r w:rsidRPr="00B16A3C">
        <w:rPr>
          <w:color w:val="354046"/>
          <w:spacing w:val="-1"/>
          <w:w w:val="80"/>
          <w:szCs w:val="18"/>
        </w:rPr>
        <w:t>i</w:t>
      </w:r>
      <w:r w:rsidRPr="00B16A3C">
        <w:rPr>
          <w:color w:val="354046"/>
          <w:w w:val="114"/>
          <w:szCs w:val="18"/>
        </w:rPr>
        <w:t>o</w:t>
      </w:r>
      <w:r w:rsidRPr="00B16A3C">
        <w:rPr>
          <w:color w:val="354046"/>
          <w:w w:val="110"/>
          <w:szCs w:val="18"/>
        </w:rPr>
        <w:t>n</w:t>
      </w:r>
      <w:r w:rsidRPr="00B16A3C">
        <w:rPr>
          <w:color w:val="354046"/>
          <w:w w:val="55"/>
          <w:szCs w:val="18"/>
        </w:rPr>
        <w:t>.</w:t>
      </w:r>
      <w:r w:rsidRPr="00B16A3C">
        <w:rPr>
          <w:color w:val="354046"/>
          <w:spacing w:val="-1"/>
          <w:w w:val="99"/>
          <w:szCs w:val="18"/>
        </w:rPr>
        <w:t xml:space="preserve"> </w:t>
      </w:r>
      <w:r w:rsidRPr="00B16A3C">
        <w:rPr>
          <w:color w:val="354046"/>
          <w:szCs w:val="18"/>
        </w:rPr>
        <w:t xml:space="preserve">The </w:t>
      </w:r>
      <w:r w:rsidRPr="00B16A3C">
        <w:rPr>
          <w:color w:val="354046"/>
          <w:spacing w:val="-2"/>
          <w:szCs w:val="18"/>
        </w:rPr>
        <w:t>initial</w:t>
      </w:r>
    </w:p>
    <w:p w:rsidRPr="0000468E" w:rsidR="00FB173C" w:rsidP="00D60283" w:rsidRDefault="00FB173C" w14:paraId="1DB34F7B" w14:textId="77777777">
      <w:pPr>
        <w:pStyle w:val="BodyText"/>
        <w:spacing w:before="53" w:line="297" w:lineRule="auto"/>
        <w:ind w:left="720" w:right="953"/>
        <w:rPr>
          <w:rFonts w:ascii="Raleway" w:hAnsi="Raleway"/>
          <w:sz w:val="18"/>
          <w:szCs w:val="18"/>
        </w:rPr>
      </w:pPr>
      <w:r w:rsidRPr="0000468E">
        <w:rPr>
          <w:rFonts w:ascii="Raleway" w:hAnsi="Raleway"/>
          <w:color w:val="354046"/>
          <w:sz w:val="18"/>
          <w:szCs w:val="18"/>
        </w:rPr>
        <w:t xml:space="preserve">assessment should be on the basis of the information received and is a decision whether or not the allegation warrants further </w:t>
      </w:r>
      <w:r w:rsidRPr="0000468E">
        <w:rPr>
          <w:rFonts w:ascii="Raleway" w:hAnsi="Raleway"/>
          <w:color w:val="354046"/>
          <w:spacing w:val="-1"/>
          <w:w w:val="80"/>
          <w:sz w:val="18"/>
          <w:szCs w:val="18"/>
        </w:rPr>
        <w:t>i</w:t>
      </w:r>
      <w:r w:rsidRPr="0000468E">
        <w:rPr>
          <w:rFonts w:ascii="Raleway" w:hAnsi="Raleway"/>
          <w:color w:val="354046"/>
          <w:spacing w:val="2"/>
          <w:w w:val="110"/>
          <w:sz w:val="18"/>
          <w:szCs w:val="18"/>
        </w:rPr>
        <w:t>n</w:t>
      </w:r>
      <w:r w:rsidRPr="0000468E">
        <w:rPr>
          <w:rFonts w:ascii="Raleway" w:hAnsi="Raleway"/>
          <w:color w:val="354046"/>
          <w:w w:val="115"/>
          <w:sz w:val="18"/>
          <w:szCs w:val="18"/>
        </w:rPr>
        <w:t>ves</w:t>
      </w:r>
      <w:r w:rsidRPr="0000468E">
        <w:rPr>
          <w:rFonts w:ascii="Raleway" w:hAnsi="Raleway"/>
          <w:color w:val="354046"/>
          <w:w w:val="85"/>
          <w:sz w:val="18"/>
          <w:szCs w:val="18"/>
        </w:rPr>
        <w:t>t</w:t>
      </w:r>
      <w:r w:rsidRPr="0000468E">
        <w:rPr>
          <w:rFonts w:ascii="Raleway" w:hAnsi="Raleway"/>
          <w:color w:val="354046"/>
          <w:spacing w:val="-2"/>
          <w:w w:val="85"/>
          <w:sz w:val="18"/>
          <w:szCs w:val="18"/>
        </w:rPr>
        <w:t>i</w:t>
      </w:r>
      <w:r w:rsidRPr="0000468E">
        <w:rPr>
          <w:rFonts w:ascii="Raleway" w:hAnsi="Raleway"/>
          <w:color w:val="354046"/>
          <w:spacing w:val="-1"/>
          <w:w w:val="127"/>
          <w:sz w:val="18"/>
          <w:szCs w:val="18"/>
        </w:rPr>
        <w:t>g</w:t>
      </w:r>
      <w:r w:rsidRPr="0000468E">
        <w:rPr>
          <w:rFonts w:ascii="Raleway" w:hAnsi="Raleway"/>
          <w:color w:val="354046"/>
          <w:w w:val="94"/>
          <w:sz w:val="18"/>
          <w:szCs w:val="18"/>
        </w:rPr>
        <w:t>at</w:t>
      </w:r>
      <w:r w:rsidRPr="0000468E">
        <w:rPr>
          <w:rFonts w:ascii="Raleway" w:hAnsi="Raleway"/>
          <w:color w:val="354046"/>
          <w:spacing w:val="-1"/>
          <w:w w:val="94"/>
          <w:sz w:val="18"/>
          <w:szCs w:val="18"/>
        </w:rPr>
        <w:t>i</w:t>
      </w:r>
      <w:r w:rsidRPr="0000468E">
        <w:rPr>
          <w:rFonts w:ascii="Raleway" w:hAnsi="Raleway"/>
          <w:color w:val="354046"/>
          <w:w w:val="114"/>
          <w:sz w:val="18"/>
          <w:szCs w:val="18"/>
        </w:rPr>
        <w:t>o</w:t>
      </w:r>
      <w:r w:rsidRPr="0000468E">
        <w:rPr>
          <w:rFonts w:ascii="Raleway" w:hAnsi="Raleway"/>
          <w:color w:val="354046"/>
          <w:w w:val="110"/>
          <w:sz w:val="18"/>
          <w:szCs w:val="18"/>
        </w:rPr>
        <w:t>n</w:t>
      </w:r>
      <w:r w:rsidRPr="0000468E">
        <w:rPr>
          <w:rFonts w:ascii="Raleway" w:hAnsi="Raleway"/>
          <w:color w:val="354046"/>
          <w:w w:val="55"/>
          <w:sz w:val="18"/>
          <w:szCs w:val="18"/>
        </w:rPr>
        <w:t>.</w:t>
      </w:r>
    </w:p>
    <w:p w:rsidRPr="0000468E" w:rsidR="00FB173C" w:rsidP="00FB173C" w:rsidRDefault="00FB173C" w14:paraId="02FCF010" w14:textId="77777777">
      <w:pPr>
        <w:pStyle w:val="BodyText"/>
        <w:spacing w:before="2"/>
        <w:rPr>
          <w:rFonts w:ascii="Raleway" w:hAnsi="Raleway"/>
          <w:sz w:val="18"/>
          <w:szCs w:val="18"/>
        </w:rPr>
      </w:pPr>
    </w:p>
    <w:p w:rsidRPr="0000468E" w:rsidR="00FB173C" w:rsidP="00FB173C" w:rsidRDefault="00FB173C" w14:paraId="3C924924" w14:textId="77777777">
      <w:pPr>
        <w:pStyle w:val="BodyText"/>
        <w:ind w:left="140"/>
        <w:rPr>
          <w:rFonts w:ascii="Raleway" w:hAnsi="Raleway"/>
          <w:sz w:val="18"/>
          <w:szCs w:val="18"/>
        </w:rPr>
      </w:pPr>
      <w:r w:rsidRPr="0000468E">
        <w:rPr>
          <w:rFonts w:ascii="Raleway" w:hAnsi="Raleway"/>
          <w:color w:val="354046"/>
          <w:sz w:val="18"/>
          <w:szCs w:val="18"/>
        </w:rPr>
        <w:t>Other</w:t>
      </w:r>
      <w:r w:rsidRPr="0000468E">
        <w:rPr>
          <w:rFonts w:ascii="Raleway" w:hAnsi="Raleway"/>
          <w:color w:val="354046"/>
          <w:spacing w:val="9"/>
          <w:sz w:val="18"/>
          <w:szCs w:val="18"/>
        </w:rPr>
        <w:t xml:space="preserve"> </w:t>
      </w:r>
      <w:r w:rsidRPr="0000468E">
        <w:rPr>
          <w:rFonts w:ascii="Raleway" w:hAnsi="Raleway"/>
          <w:color w:val="354046"/>
          <w:sz w:val="18"/>
          <w:szCs w:val="18"/>
        </w:rPr>
        <w:t>potential</w:t>
      </w:r>
      <w:r w:rsidRPr="0000468E">
        <w:rPr>
          <w:rFonts w:ascii="Raleway" w:hAnsi="Raleway"/>
          <w:color w:val="354046"/>
          <w:spacing w:val="9"/>
          <w:sz w:val="18"/>
          <w:szCs w:val="18"/>
        </w:rPr>
        <w:t xml:space="preserve"> </w:t>
      </w:r>
      <w:r w:rsidRPr="0000468E">
        <w:rPr>
          <w:rFonts w:ascii="Raleway" w:hAnsi="Raleway"/>
          <w:color w:val="354046"/>
          <w:sz w:val="18"/>
          <w:szCs w:val="18"/>
        </w:rPr>
        <w:t>outcomes</w:t>
      </w:r>
      <w:r w:rsidRPr="0000468E">
        <w:rPr>
          <w:rFonts w:ascii="Raleway" w:hAnsi="Raleway"/>
          <w:color w:val="354046"/>
          <w:spacing w:val="12"/>
          <w:sz w:val="18"/>
          <w:szCs w:val="18"/>
        </w:rPr>
        <w:t xml:space="preserve"> </w:t>
      </w:r>
      <w:r w:rsidRPr="0000468E">
        <w:rPr>
          <w:rFonts w:ascii="Raleway" w:hAnsi="Raleway"/>
          <w:color w:val="354046"/>
          <w:spacing w:val="-4"/>
          <w:sz w:val="18"/>
          <w:szCs w:val="18"/>
        </w:rPr>
        <w:t>are:</w:t>
      </w:r>
    </w:p>
    <w:p w:rsidRPr="00B16A3C" w:rsidR="00FB173C" w:rsidP="00F22EF8" w:rsidRDefault="00FB173C" w14:paraId="530CADD1" w14:textId="77777777">
      <w:pPr>
        <w:pStyle w:val="ListParagraph"/>
        <w:widowControl w:val="0"/>
        <w:numPr>
          <w:ilvl w:val="0"/>
          <w:numId w:val="15"/>
        </w:numPr>
        <w:tabs>
          <w:tab w:val="left" w:pos="860"/>
          <w:tab w:val="left" w:pos="861"/>
        </w:tabs>
        <w:autoSpaceDE w:val="0"/>
        <w:autoSpaceDN w:val="0"/>
        <w:spacing w:before="72" w:after="0" w:line="297" w:lineRule="auto"/>
        <w:ind w:right="486"/>
        <w:rPr>
          <w:szCs w:val="18"/>
        </w:rPr>
      </w:pPr>
      <w:r w:rsidRPr="00B16A3C">
        <w:rPr>
          <w:color w:val="354046"/>
          <w:szCs w:val="18"/>
        </w:rPr>
        <w:t xml:space="preserve">The allegation represents inappropriate behaviour or poor practice by the member of staff and is neither potentially a crime nor a cause of significant harm to the </w:t>
      </w:r>
      <w:r w:rsidRPr="00B16A3C">
        <w:rPr>
          <w:color w:val="354046"/>
          <w:w w:val="119"/>
          <w:szCs w:val="18"/>
        </w:rPr>
        <w:t>c</w:t>
      </w:r>
      <w:r w:rsidRPr="00B16A3C">
        <w:rPr>
          <w:color w:val="354046"/>
          <w:w w:val="115"/>
          <w:szCs w:val="18"/>
        </w:rPr>
        <w:t>h</w:t>
      </w:r>
      <w:r w:rsidRPr="00B16A3C">
        <w:rPr>
          <w:color w:val="354046"/>
          <w:w w:val="85"/>
          <w:szCs w:val="18"/>
        </w:rPr>
        <w:t>i</w:t>
      </w:r>
      <w:r w:rsidRPr="00B16A3C">
        <w:rPr>
          <w:color w:val="354046"/>
          <w:w w:val="101"/>
          <w:szCs w:val="18"/>
        </w:rPr>
        <w:t>l</w:t>
      </w:r>
      <w:r w:rsidRPr="00B16A3C">
        <w:rPr>
          <w:color w:val="354046"/>
          <w:w w:val="120"/>
          <w:szCs w:val="18"/>
        </w:rPr>
        <w:t>d</w:t>
      </w:r>
      <w:r w:rsidRPr="00B16A3C">
        <w:rPr>
          <w:color w:val="354046"/>
          <w:w w:val="60"/>
          <w:szCs w:val="18"/>
        </w:rPr>
        <w:t>.</w:t>
      </w:r>
      <w:r w:rsidRPr="00B16A3C">
        <w:rPr>
          <w:color w:val="354046"/>
          <w:szCs w:val="18"/>
        </w:rPr>
        <w:t xml:space="preserve"> The matter should be addressed in accordance with Resurgo Trust disciplinary </w:t>
      </w:r>
      <w:r w:rsidRPr="00B16A3C">
        <w:rPr>
          <w:color w:val="354046"/>
          <w:spacing w:val="-1"/>
          <w:w w:val="108"/>
          <w:szCs w:val="18"/>
        </w:rPr>
        <w:t>p</w:t>
      </w:r>
      <w:r w:rsidRPr="00B16A3C">
        <w:rPr>
          <w:color w:val="354046"/>
          <w:spacing w:val="-1"/>
          <w:w w:val="88"/>
          <w:szCs w:val="18"/>
        </w:rPr>
        <w:t>r</w:t>
      </w:r>
      <w:r w:rsidRPr="00B16A3C">
        <w:rPr>
          <w:color w:val="354046"/>
          <w:w w:val="108"/>
          <w:szCs w:val="18"/>
        </w:rPr>
        <w:t>o</w:t>
      </w:r>
      <w:r w:rsidRPr="00B16A3C">
        <w:rPr>
          <w:color w:val="354046"/>
          <w:w w:val="107"/>
          <w:szCs w:val="18"/>
        </w:rPr>
        <w:t>ced</w:t>
      </w:r>
      <w:r w:rsidRPr="00B16A3C">
        <w:rPr>
          <w:color w:val="354046"/>
          <w:spacing w:val="1"/>
          <w:w w:val="107"/>
          <w:szCs w:val="18"/>
        </w:rPr>
        <w:t>u</w:t>
      </w:r>
      <w:r w:rsidRPr="00B16A3C">
        <w:rPr>
          <w:color w:val="354046"/>
          <w:spacing w:val="-1"/>
          <w:w w:val="88"/>
          <w:szCs w:val="18"/>
        </w:rPr>
        <w:t>r</w:t>
      </w:r>
      <w:r w:rsidRPr="00B16A3C">
        <w:rPr>
          <w:color w:val="354046"/>
          <w:w w:val="111"/>
          <w:szCs w:val="18"/>
        </w:rPr>
        <w:t>es</w:t>
      </w:r>
      <w:r w:rsidRPr="00B16A3C">
        <w:rPr>
          <w:color w:val="354046"/>
          <w:w w:val="49"/>
          <w:szCs w:val="18"/>
        </w:rPr>
        <w:t>.</w:t>
      </w:r>
    </w:p>
    <w:p w:rsidRPr="006F63C6" w:rsidR="00FB173C" w:rsidP="00F22EF8" w:rsidRDefault="00FB173C" w14:paraId="37586035" w14:textId="77777777">
      <w:pPr>
        <w:pStyle w:val="ListParagraph"/>
        <w:widowControl w:val="0"/>
        <w:numPr>
          <w:ilvl w:val="0"/>
          <w:numId w:val="15"/>
        </w:numPr>
        <w:tabs>
          <w:tab w:val="left" w:pos="860"/>
          <w:tab w:val="left" w:pos="861"/>
        </w:tabs>
        <w:autoSpaceDE w:val="0"/>
        <w:autoSpaceDN w:val="0"/>
        <w:spacing w:before="0" w:after="0" w:line="209" w:lineRule="exact"/>
        <w:rPr>
          <w:szCs w:val="18"/>
        </w:rPr>
      </w:pPr>
      <w:r w:rsidRPr="00B16A3C">
        <w:rPr>
          <w:color w:val="354046"/>
          <w:szCs w:val="18"/>
        </w:rPr>
        <w:t>The</w:t>
      </w:r>
      <w:r w:rsidRPr="00B16A3C">
        <w:rPr>
          <w:color w:val="354046"/>
          <w:spacing w:val="11"/>
          <w:szCs w:val="18"/>
        </w:rPr>
        <w:t xml:space="preserve"> </w:t>
      </w:r>
      <w:r w:rsidRPr="00B16A3C">
        <w:rPr>
          <w:color w:val="354046"/>
          <w:szCs w:val="18"/>
        </w:rPr>
        <w:t>allegation</w:t>
      </w:r>
      <w:r w:rsidRPr="00B16A3C">
        <w:rPr>
          <w:color w:val="354046"/>
          <w:spacing w:val="14"/>
          <w:szCs w:val="18"/>
        </w:rPr>
        <w:t xml:space="preserve"> </w:t>
      </w:r>
      <w:r w:rsidRPr="00B16A3C">
        <w:rPr>
          <w:color w:val="354046"/>
          <w:szCs w:val="18"/>
        </w:rPr>
        <w:t>can</w:t>
      </w:r>
      <w:r w:rsidRPr="00B16A3C">
        <w:rPr>
          <w:color w:val="354046"/>
          <w:spacing w:val="13"/>
          <w:szCs w:val="18"/>
        </w:rPr>
        <w:t xml:space="preserve"> </w:t>
      </w:r>
      <w:r w:rsidRPr="00B16A3C">
        <w:rPr>
          <w:color w:val="354046"/>
          <w:szCs w:val="18"/>
        </w:rPr>
        <w:t>be</w:t>
      </w:r>
      <w:r w:rsidRPr="00B16A3C">
        <w:rPr>
          <w:color w:val="354046"/>
          <w:spacing w:val="12"/>
          <w:szCs w:val="18"/>
        </w:rPr>
        <w:t xml:space="preserve"> </w:t>
      </w:r>
      <w:r w:rsidRPr="00B16A3C">
        <w:rPr>
          <w:color w:val="354046"/>
          <w:szCs w:val="18"/>
        </w:rPr>
        <w:t>shown</w:t>
      </w:r>
      <w:r w:rsidRPr="00B16A3C">
        <w:rPr>
          <w:color w:val="354046"/>
          <w:spacing w:val="13"/>
          <w:szCs w:val="18"/>
        </w:rPr>
        <w:t xml:space="preserve"> </w:t>
      </w:r>
      <w:r w:rsidRPr="00B16A3C">
        <w:rPr>
          <w:color w:val="354046"/>
          <w:szCs w:val="18"/>
        </w:rPr>
        <w:t>to</w:t>
      </w:r>
      <w:r w:rsidRPr="00B16A3C">
        <w:rPr>
          <w:color w:val="354046"/>
          <w:spacing w:val="13"/>
          <w:szCs w:val="18"/>
        </w:rPr>
        <w:t xml:space="preserve"> </w:t>
      </w:r>
      <w:r w:rsidRPr="00B16A3C">
        <w:rPr>
          <w:color w:val="354046"/>
          <w:szCs w:val="18"/>
        </w:rPr>
        <w:t>be</w:t>
      </w:r>
      <w:r w:rsidRPr="00B16A3C">
        <w:rPr>
          <w:color w:val="354046"/>
          <w:spacing w:val="12"/>
          <w:szCs w:val="18"/>
        </w:rPr>
        <w:t xml:space="preserve"> </w:t>
      </w:r>
      <w:r w:rsidRPr="00B16A3C">
        <w:rPr>
          <w:color w:val="354046"/>
          <w:szCs w:val="18"/>
        </w:rPr>
        <w:t>false</w:t>
      </w:r>
      <w:r w:rsidRPr="00B16A3C">
        <w:rPr>
          <w:color w:val="354046"/>
          <w:spacing w:val="12"/>
          <w:szCs w:val="18"/>
        </w:rPr>
        <w:t xml:space="preserve"> </w:t>
      </w:r>
      <w:r w:rsidRPr="00B16A3C">
        <w:rPr>
          <w:color w:val="354046"/>
          <w:szCs w:val="18"/>
        </w:rPr>
        <w:t>because</w:t>
      </w:r>
      <w:r w:rsidRPr="00B16A3C">
        <w:rPr>
          <w:color w:val="354046"/>
          <w:spacing w:val="12"/>
          <w:szCs w:val="18"/>
        </w:rPr>
        <w:t xml:space="preserve"> </w:t>
      </w:r>
      <w:r w:rsidRPr="00B16A3C">
        <w:rPr>
          <w:color w:val="354046"/>
          <w:szCs w:val="18"/>
        </w:rPr>
        <w:t>the</w:t>
      </w:r>
      <w:r w:rsidRPr="00B16A3C">
        <w:rPr>
          <w:color w:val="354046"/>
          <w:spacing w:val="12"/>
          <w:szCs w:val="18"/>
        </w:rPr>
        <w:t xml:space="preserve"> </w:t>
      </w:r>
      <w:r w:rsidRPr="00B16A3C">
        <w:rPr>
          <w:color w:val="354046"/>
          <w:szCs w:val="18"/>
        </w:rPr>
        <w:t>facts</w:t>
      </w:r>
      <w:r w:rsidRPr="00B16A3C">
        <w:rPr>
          <w:color w:val="354046"/>
          <w:spacing w:val="9"/>
          <w:szCs w:val="18"/>
        </w:rPr>
        <w:t xml:space="preserve"> </w:t>
      </w:r>
      <w:r w:rsidRPr="00B16A3C">
        <w:rPr>
          <w:color w:val="354046"/>
          <w:szCs w:val="18"/>
        </w:rPr>
        <w:t>alleged</w:t>
      </w:r>
      <w:r w:rsidRPr="00B16A3C">
        <w:rPr>
          <w:color w:val="354046"/>
          <w:spacing w:val="13"/>
          <w:szCs w:val="18"/>
        </w:rPr>
        <w:t xml:space="preserve"> </w:t>
      </w:r>
      <w:r w:rsidRPr="00B16A3C">
        <w:rPr>
          <w:color w:val="354046"/>
          <w:szCs w:val="18"/>
        </w:rPr>
        <w:t>could</w:t>
      </w:r>
      <w:r w:rsidRPr="00B16A3C">
        <w:rPr>
          <w:color w:val="354046"/>
          <w:spacing w:val="13"/>
          <w:szCs w:val="18"/>
        </w:rPr>
        <w:t xml:space="preserve"> </w:t>
      </w:r>
      <w:r w:rsidRPr="00B16A3C">
        <w:rPr>
          <w:color w:val="354046"/>
          <w:szCs w:val="18"/>
        </w:rPr>
        <w:t>not</w:t>
      </w:r>
      <w:r w:rsidRPr="00B16A3C">
        <w:rPr>
          <w:color w:val="354046"/>
          <w:spacing w:val="12"/>
          <w:szCs w:val="18"/>
        </w:rPr>
        <w:t xml:space="preserve"> </w:t>
      </w:r>
      <w:r w:rsidRPr="00B16A3C">
        <w:rPr>
          <w:color w:val="354046"/>
          <w:szCs w:val="18"/>
        </w:rPr>
        <w:t>possibly</w:t>
      </w:r>
      <w:r w:rsidRPr="00B16A3C">
        <w:rPr>
          <w:color w:val="354046"/>
          <w:spacing w:val="13"/>
          <w:szCs w:val="18"/>
        </w:rPr>
        <w:t xml:space="preserve"> </w:t>
      </w:r>
      <w:r w:rsidRPr="00B16A3C">
        <w:rPr>
          <w:color w:val="354046"/>
          <w:szCs w:val="18"/>
        </w:rPr>
        <w:t>be</w:t>
      </w:r>
      <w:r w:rsidRPr="00B16A3C">
        <w:rPr>
          <w:color w:val="354046"/>
          <w:spacing w:val="12"/>
          <w:szCs w:val="18"/>
        </w:rPr>
        <w:t xml:space="preserve"> </w:t>
      </w:r>
      <w:r w:rsidRPr="00B16A3C">
        <w:rPr>
          <w:color w:val="354046"/>
          <w:spacing w:val="-2"/>
          <w:szCs w:val="18"/>
        </w:rPr>
        <w:t>true.</w:t>
      </w:r>
    </w:p>
    <w:p w:rsidR="006F63C6" w:rsidP="006F63C6" w:rsidRDefault="006F63C6" w14:paraId="375F41B9" w14:textId="77777777">
      <w:pPr>
        <w:widowControl w:val="0"/>
        <w:tabs>
          <w:tab w:val="left" w:pos="860"/>
          <w:tab w:val="left" w:pos="861"/>
        </w:tabs>
        <w:autoSpaceDE w:val="0"/>
        <w:autoSpaceDN w:val="0"/>
        <w:spacing w:before="0" w:after="0" w:line="209" w:lineRule="exact"/>
        <w:rPr>
          <w:szCs w:val="18"/>
        </w:rPr>
      </w:pPr>
    </w:p>
    <w:p w:rsidR="006F63C6" w:rsidP="006F63C6" w:rsidRDefault="006F63C6" w14:paraId="4A764D41" w14:textId="77777777">
      <w:pPr>
        <w:widowControl w:val="0"/>
        <w:tabs>
          <w:tab w:val="left" w:pos="860"/>
          <w:tab w:val="left" w:pos="861"/>
        </w:tabs>
        <w:autoSpaceDE w:val="0"/>
        <w:autoSpaceDN w:val="0"/>
        <w:spacing w:before="0" w:after="0" w:line="209" w:lineRule="exact"/>
        <w:rPr>
          <w:szCs w:val="18"/>
        </w:rPr>
      </w:pPr>
    </w:p>
    <w:p w:rsidR="006F63C6" w:rsidP="006F63C6" w:rsidRDefault="006F63C6" w14:paraId="73C850FC" w14:textId="77777777">
      <w:pPr>
        <w:widowControl w:val="0"/>
        <w:tabs>
          <w:tab w:val="left" w:pos="860"/>
          <w:tab w:val="left" w:pos="861"/>
        </w:tabs>
        <w:autoSpaceDE w:val="0"/>
        <w:autoSpaceDN w:val="0"/>
        <w:spacing w:before="0" w:after="0" w:line="209" w:lineRule="exact"/>
        <w:rPr>
          <w:szCs w:val="18"/>
        </w:rPr>
      </w:pPr>
    </w:p>
    <w:p w:rsidRPr="00EA0E40" w:rsidR="00FB173C" w:rsidP="006F63C6" w:rsidRDefault="006F63C6" w14:paraId="2B2251F0" w14:textId="69A8E11B">
      <w:pPr>
        <w:widowControl w:val="0"/>
        <w:tabs>
          <w:tab w:val="left" w:pos="860"/>
          <w:tab w:val="left" w:pos="861"/>
        </w:tabs>
        <w:autoSpaceDE w:val="0"/>
        <w:autoSpaceDN w:val="0"/>
        <w:spacing w:before="0" w:after="0" w:line="209" w:lineRule="exact"/>
        <w:rPr>
          <w:b/>
          <w:sz w:val="20"/>
          <w:szCs w:val="20"/>
        </w:rPr>
      </w:pPr>
      <w:bookmarkStart w:name="_bookmark9" w:id="63"/>
      <w:bookmarkEnd w:id="63"/>
      <w:r>
        <w:rPr>
          <w:b/>
          <w:color w:val="354046"/>
          <w:sz w:val="20"/>
          <w:szCs w:val="20"/>
        </w:rPr>
        <w:t>8.</w:t>
      </w:r>
      <w:r w:rsidRPr="748C01FD" w:rsidR="662D3A87">
        <w:rPr>
          <w:b/>
          <w:bCs/>
          <w:color w:val="354046"/>
          <w:sz w:val="20"/>
          <w:szCs w:val="20"/>
        </w:rPr>
        <w:t>2</w:t>
      </w:r>
      <w:r>
        <w:rPr>
          <w:b/>
          <w:color w:val="354046"/>
          <w:sz w:val="20"/>
          <w:szCs w:val="20"/>
        </w:rPr>
        <w:t xml:space="preserve"> E</w:t>
      </w:r>
      <w:r w:rsidRPr="00EA0E40" w:rsidR="00FB173C">
        <w:rPr>
          <w:b/>
          <w:color w:val="354046"/>
          <w:sz w:val="20"/>
          <w:szCs w:val="20"/>
        </w:rPr>
        <w:t>nquiries</w:t>
      </w:r>
      <w:r w:rsidRPr="00EA0E40" w:rsidR="00FB173C">
        <w:rPr>
          <w:b/>
          <w:color w:val="354046"/>
          <w:spacing w:val="1"/>
          <w:sz w:val="20"/>
          <w:szCs w:val="20"/>
        </w:rPr>
        <w:t xml:space="preserve"> </w:t>
      </w:r>
      <w:r w:rsidRPr="00EA0E40" w:rsidR="00FB173C">
        <w:rPr>
          <w:b/>
          <w:color w:val="354046"/>
          <w:sz w:val="20"/>
          <w:szCs w:val="20"/>
        </w:rPr>
        <w:t>and</w:t>
      </w:r>
      <w:r w:rsidRPr="00EA0E40" w:rsidR="00FB173C">
        <w:rPr>
          <w:b/>
          <w:color w:val="354046"/>
          <w:spacing w:val="4"/>
          <w:sz w:val="20"/>
          <w:szCs w:val="20"/>
        </w:rPr>
        <w:t xml:space="preserve"> </w:t>
      </w:r>
      <w:r w:rsidR="00EA0E40">
        <w:rPr>
          <w:b/>
          <w:color w:val="354046"/>
          <w:spacing w:val="-2"/>
          <w:sz w:val="20"/>
          <w:szCs w:val="20"/>
        </w:rPr>
        <w:t>I</w:t>
      </w:r>
      <w:r w:rsidRPr="00EA0E40" w:rsidR="00FB173C">
        <w:rPr>
          <w:b/>
          <w:color w:val="354046"/>
          <w:spacing w:val="-2"/>
          <w:sz w:val="20"/>
          <w:szCs w:val="20"/>
        </w:rPr>
        <w:t>nvestigations</w:t>
      </w:r>
    </w:p>
    <w:p w:rsidRPr="007C0159" w:rsidR="00FB173C" w:rsidP="00FB173C" w:rsidRDefault="00FB173C" w14:paraId="5EAE37CE" w14:textId="77777777">
      <w:pPr>
        <w:pStyle w:val="BodyText"/>
        <w:spacing w:before="8"/>
        <w:rPr>
          <w:rFonts w:ascii="Raleway" w:hAnsi="Raleway"/>
          <w:b/>
          <w:sz w:val="18"/>
          <w:szCs w:val="18"/>
        </w:rPr>
      </w:pPr>
    </w:p>
    <w:p w:rsidRPr="007C0159" w:rsidR="00FB173C" w:rsidP="00FB173C" w:rsidRDefault="00FB173C" w14:paraId="5C9FCEF3" w14:textId="77777777">
      <w:pPr>
        <w:pStyle w:val="BodyText"/>
        <w:spacing w:line="242" w:lineRule="auto"/>
        <w:ind w:left="140" w:right="340"/>
        <w:rPr>
          <w:rFonts w:ascii="Raleway" w:hAnsi="Raleway"/>
          <w:sz w:val="18"/>
          <w:szCs w:val="18"/>
        </w:rPr>
      </w:pPr>
      <w:r w:rsidRPr="007C0159">
        <w:rPr>
          <w:rFonts w:ascii="Raleway" w:hAnsi="Raleway"/>
          <w:color w:val="354046"/>
          <w:sz w:val="18"/>
          <w:szCs w:val="18"/>
        </w:rPr>
        <w:t>Child protection enquiries by social services or the police are not to be confused with internal disciplinary enquiries by Resurgo Trust. Resurgo Trust may be able to use the outcome of external agency enquiries as part of its own</w:t>
      </w:r>
      <w:r w:rsidRPr="007C0159">
        <w:rPr>
          <w:rFonts w:ascii="Raleway" w:hAnsi="Raleway"/>
          <w:color w:val="354046"/>
          <w:spacing w:val="40"/>
          <w:sz w:val="18"/>
          <w:szCs w:val="18"/>
        </w:rPr>
        <w:t xml:space="preserve"> </w:t>
      </w:r>
      <w:r w:rsidRPr="007C0159">
        <w:rPr>
          <w:rFonts w:ascii="Raleway" w:hAnsi="Raleway"/>
          <w:color w:val="354046"/>
          <w:spacing w:val="-1"/>
          <w:w w:val="108"/>
          <w:sz w:val="18"/>
          <w:szCs w:val="18"/>
        </w:rPr>
        <w:t>p</w:t>
      </w:r>
      <w:r w:rsidRPr="007C0159">
        <w:rPr>
          <w:rFonts w:ascii="Raleway" w:hAnsi="Raleway"/>
          <w:color w:val="354046"/>
          <w:spacing w:val="-1"/>
          <w:w w:val="88"/>
          <w:sz w:val="18"/>
          <w:szCs w:val="18"/>
        </w:rPr>
        <w:t>r</w:t>
      </w:r>
      <w:r w:rsidRPr="007C0159">
        <w:rPr>
          <w:rFonts w:ascii="Raleway" w:hAnsi="Raleway"/>
          <w:color w:val="354046"/>
          <w:w w:val="108"/>
          <w:sz w:val="18"/>
          <w:szCs w:val="18"/>
        </w:rPr>
        <w:t>o</w:t>
      </w:r>
      <w:r w:rsidRPr="007C0159">
        <w:rPr>
          <w:rFonts w:ascii="Raleway" w:hAnsi="Raleway"/>
          <w:color w:val="354046"/>
          <w:w w:val="107"/>
          <w:sz w:val="18"/>
          <w:szCs w:val="18"/>
        </w:rPr>
        <w:t>ced</w:t>
      </w:r>
      <w:r w:rsidRPr="007C0159">
        <w:rPr>
          <w:rFonts w:ascii="Raleway" w:hAnsi="Raleway"/>
          <w:color w:val="354046"/>
          <w:spacing w:val="1"/>
          <w:w w:val="107"/>
          <w:sz w:val="18"/>
          <w:szCs w:val="18"/>
        </w:rPr>
        <w:t>u</w:t>
      </w:r>
      <w:r w:rsidRPr="007C0159">
        <w:rPr>
          <w:rFonts w:ascii="Raleway" w:hAnsi="Raleway"/>
          <w:color w:val="354046"/>
          <w:spacing w:val="-1"/>
          <w:w w:val="88"/>
          <w:sz w:val="18"/>
          <w:szCs w:val="18"/>
        </w:rPr>
        <w:t>r</w:t>
      </w:r>
      <w:r w:rsidRPr="007C0159">
        <w:rPr>
          <w:rFonts w:ascii="Raleway" w:hAnsi="Raleway"/>
          <w:color w:val="354046"/>
          <w:w w:val="111"/>
          <w:sz w:val="18"/>
          <w:szCs w:val="18"/>
        </w:rPr>
        <w:t>es</w:t>
      </w:r>
      <w:r w:rsidRPr="007C0159">
        <w:rPr>
          <w:rFonts w:ascii="Raleway" w:hAnsi="Raleway"/>
          <w:color w:val="354046"/>
          <w:w w:val="49"/>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 xml:space="preserve">The child protection agencies, including the police, have no power to direct Resurgo Trust to act in a particular way, however, Resurgo Trust should assist the agencies with their </w:t>
      </w:r>
      <w:r w:rsidRPr="007C0159">
        <w:rPr>
          <w:rFonts w:ascii="Raleway" w:hAnsi="Raleway"/>
          <w:color w:val="354046"/>
          <w:w w:val="112"/>
          <w:sz w:val="18"/>
          <w:szCs w:val="18"/>
        </w:rPr>
        <w:t>enqu</w:t>
      </w:r>
      <w:r w:rsidRPr="007C0159">
        <w:rPr>
          <w:rFonts w:ascii="Raleway" w:hAnsi="Raleway"/>
          <w:color w:val="354046"/>
          <w:spacing w:val="1"/>
          <w:w w:val="80"/>
          <w:sz w:val="18"/>
          <w:szCs w:val="18"/>
        </w:rPr>
        <w:t>i</w:t>
      </w:r>
      <w:r w:rsidRPr="007C0159">
        <w:rPr>
          <w:rFonts w:ascii="Raleway" w:hAnsi="Raleway"/>
          <w:color w:val="354046"/>
          <w:spacing w:val="-1"/>
          <w:w w:val="94"/>
          <w:sz w:val="18"/>
          <w:szCs w:val="18"/>
        </w:rPr>
        <w:t>r</w:t>
      </w:r>
      <w:r w:rsidRPr="007C0159">
        <w:rPr>
          <w:rFonts w:ascii="Raleway" w:hAnsi="Raleway"/>
          <w:color w:val="354046"/>
          <w:spacing w:val="-1"/>
          <w:w w:val="80"/>
          <w:sz w:val="18"/>
          <w:szCs w:val="18"/>
        </w:rPr>
        <w:t>i</w:t>
      </w:r>
      <w:r w:rsidRPr="007C0159">
        <w:rPr>
          <w:rFonts w:ascii="Raleway" w:hAnsi="Raleway"/>
          <w:color w:val="354046"/>
          <w:w w:val="117"/>
          <w:sz w:val="18"/>
          <w:szCs w:val="18"/>
        </w:rPr>
        <w:t>es</w:t>
      </w:r>
      <w:r w:rsidRPr="007C0159">
        <w:rPr>
          <w:rFonts w:ascii="Raleway" w:hAnsi="Raleway"/>
          <w:color w:val="354046"/>
          <w:w w:val="55"/>
          <w:sz w:val="18"/>
          <w:szCs w:val="18"/>
        </w:rPr>
        <w:t>:</w:t>
      </w:r>
    </w:p>
    <w:p w:rsidRPr="00F34D43" w:rsidR="00FB173C" w:rsidP="00F22EF8" w:rsidRDefault="00FB173C" w14:paraId="79D31671" w14:textId="77777777">
      <w:pPr>
        <w:pStyle w:val="ListParagraph"/>
        <w:widowControl w:val="0"/>
        <w:numPr>
          <w:ilvl w:val="0"/>
          <w:numId w:val="28"/>
        </w:numPr>
        <w:tabs>
          <w:tab w:val="left" w:pos="860"/>
          <w:tab w:val="left" w:pos="861"/>
        </w:tabs>
        <w:autoSpaceDE w:val="0"/>
        <w:autoSpaceDN w:val="0"/>
        <w:spacing w:before="70" w:after="0" w:line="295" w:lineRule="auto"/>
        <w:ind w:right="147"/>
        <w:rPr>
          <w:szCs w:val="18"/>
        </w:rPr>
      </w:pPr>
      <w:r w:rsidRPr="00F34D43">
        <w:rPr>
          <w:color w:val="354046"/>
          <w:szCs w:val="18"/>
        </w:rPr>
        <w:t xml:space="preserve">Resurgo Trust shall hold in abeyance its own internal enquiries while the formal police or social services investigations </w:t>
      </w:r>
      <w:r w:rsidRPr="00F34D43">
        <w:rPr>
          <w:color w:val="354046"/>
          <w:spacing w:val="-1"/>
          <w:w w:val="110"/>
          <w:szCs w:val="18"/>
        </w:rPr>
        <w:t>p</w:t>
      </w:r>
      <w:r w:rsidRPr="00F34D43">
        <w:rPr>
          <w:color w:val="354046"/>
          <w:spacing w:val="-1"/>
          <w:w w:val="90"/>
          <w:szCs w:val="18"/>
        </w:rPr>
        <w:t>r</w:t>
      </w:r>
      <w:r w:rsidRPr="00F34D43">
        <w:rPr>
          <w:color w:val="354046"/>
          <w:w w:val="110"/>
          <w:szCs w:val="18"/>
        </w:rPr>
        <w:t>o</w:t>
      </w:r>
      <w:r w:rsidRPr="00F34D43">
        <w:rPr>
          <w:color w:val="354046"/>
          <w:w w:val="108"/>
          <w:szCs w:val="18"/>
        </w:rPr>
        <w:t>ce</w:t>
      </w:r>
      <w:r w:rsidRPr="00F34D43">
        <w:rPr>
          <w:color w:val="354046"/>
          <w:spacing w:val="-1"/>
          <w:w w:val="108"/>
          <w:szCs w:val="18"/>
        </w:rPr>
        <w:t>e</w:t>
      </w:r>
      <w:r w:rsidRPr="00F34D43">
        <w:rPr>
          <w:color w:val="354046"/>
          <w:w w:val="111"/>
          <w:szCs w:val="18"/>
        </w:rPr>
        <w:t>d</w:t>
      </w:r>
      <w:r w:rsidRPr="00F34D43">
        <w:rPr>
          <w:color w:val="354046"/>
          <w:w w:val="55"/>
          <w:szCs w:val="18"/>
        </w:rPr>
        <w:t>;</w:t>
      </w:r>
      <w:r w:rsidRPr="00F34D43">
        <w:rPr>
          <w:color w:val="354046"/>
          <w:spacing w:val="-1"/>
          <w:szCs w:val="18"/>
        </w:rPr>
        <w:t xml:space="preserve"> </w:t>
      </w:r>
      <w:r w:rsidRPr="00F34D43">
        <w:rPr>
          <w:color w:val="354046"/>
          <w:szCs w:val="18"/>
        </w:rPr>
        <w:t xml:space="preserve">to do otherwise may prejudice the </w:t>
      </w:r>
      <w:r w:rsidRPr="00F34D43">
        <w:rPr>
          <w:color w:val="354046"/>
          <w:spacing w:val="-1"/>
          <w:w w:val="80"/>
          <w:szCs w:val="18"/>
        </w:rPr>
        <w:t>i</w:t>
      </w:r>
      <w:r w:rsidRPr="00F34D43">
        <w:rPr>
          <w:color w:val="354046"/>
          <w:w w:val="110"/>
          <w:szCs w:val="18"/>
        </w:rPr>
        <w:t>n</w:t>
      </w:r>
      <w:r w:rsidRPr="00F34D43">
        <w:rPr>
          <w:color w:val="354046"/>
          <w:w w:val="115"/>
          <w:szCs w:val="18"/>
        </w:rPr>
        <w:t>ves</w:t>
      </w:r>
      <w:r w:rsidRPr="00F34D43">
        <w:rPr>
          <w:color w:val="354046"/>
          <w:w w:val="85"/>
          <w:szCs w:val="18"/>
        </w:rPr>
        <w:t>t</w:t>
      </w:r>
      <w:r w:rsidRPr="00F34D43">
        <w:rPr>
          <w:color w:val="354046"/>
          <w:spacing w:val="-2"/>
          <w:w w:val="85"/>
          <w:szCs w:val="18"/>
        </w:rPr>
        <w:t>i</w:t>
      </w:r>
      <w:r w:rsidRPr="00F34D43">
        <w:rPr>
          <w:color w:val="354046"/>
          <w:spacing w:val="3"/>
          <w:w w:val="127"/>
          <w:szCs w:val="18"/>
        </w:rPr>
        <w:t>g</w:t>
      </w:r>
      <w:r w:rsidRPr="00F34D43">
        <w:rPr>
          <w:color w:val="354046"/>
          <w:w w:val="94"/>
          <w:szCs w:val="18"/>
        </w:rPr>
        <w:t>at</w:t>
      </w:r>
      <w:r w:rsidRPr="00F34D43">
        <w:rPr>
          <w:color w:val="354046"/>
          <w:spacing w:val="-1"/>
          <w:w w:val="94"/>
          <w:szCs w:val="18"/>
        </w:rPr>
        <w:t>i</w:t>
      </w:r>
      <w:r w:rsidRPr="00F34D43">
        <w:rPr>
          <w:color w:val="354046"/>
          <w:w w:val="114"/>
          <w:szCs w:val="18"/>
        </w:rPr>
        <w:t>o</w:t>
      </w:r>
      <w:r w:rsidRPr="00F34D43">
        <w:rPr>
          <w:color w:val="354046"/>
          <w:w w:val="110"/>
          <w:szCs w:val="18"/>
        </w:rPr>
        <w:t>n</w:t>
      </w:r>
      <w:r w:rsidRPr="00F34D43">
        <w:rPr>
          <w:color w:val="354046"/>
          <w:w w:val="55"/>
          <w:szCs w:val="18"/>
        </w:rPr>
        <w:t>.</w:t>
      </w:r>
      <w:r w:rsidRPr="00F34D43">
        <w:rPr>
          <w:color w:val="354046"/>
          <w:spacing w:val="-1"/>
          <w:w w:val="99"/>
          <w:szCs w:val="18"/>
        </w:rPr>
        <w:t xml:space="preserve"> </w:t>
      </w:r>
      <w:r w:rsidRPr="00F34D43">
        <w:rPr>
          <w:color w:val="354046"/>
          <w:szCs w:val="18"/>
        </w:rPr>
        <w:t xml:space="preserve">Any internal enquiries shall conform with the existing staff disciplinary </w:t>
      </w:r>
      <w:r w:rsidRPr="00F34D43">
        <w:rPr>
          <w:color w:val="354046"/>
          <w:spacing w:val="-1"/>
          <w:w w:val="108"/>
          <w:szCs w:val="18"/>
        </w:rPr>
        <w:t>p</w:t>
      </w:r>
      <w:r w:rsidRPr="00F34D43">
        <w:rPr>
          <w:color w:val="354046"/>
          <w:spacing w:val="-1"/>
          <w:w w:val="88"/>
          <w:szCs w:val="18"/>
        </w:rPr>
        <w:t>r</w:t>
      </w:r>
      <w:r w:rsidRPr="00F34D43">
        <w:rPr>
          <w:color w:val="354046"/>
          <w:w w:val="108"/>
          <w:szCs w:val="18"/>
        </w:rPr>
        <w:t>o</w:t>
      </w:r>
      <w:r w:rsidRPr="00F34D43">
        <w:rPr>
          <w:color w:val="354046"/>
          <w:w w:val="107"/>
          <w:szCs w:val="18"/>
        </w:rPr>
        <w:t>ced</w:t>
      </w:r>
      <w:r w:rsidRPr="00F34D43">
        <w:rPr>
          <w:color w:val="354046"/>
          <w:spacing w:val="1"/>
          <w:w w:val="107"/>
          <w:szCs w:val="18"/>
        </w:rPr>
        <w:t>u</w:t>
      </w:r>
      <w:r w:rsidRPr="00F34D43">
        <w:rPr>
          <w:color w:val="354046"/>
          <w:spacing w:val="-1"/>
          <w:w w:val="88"/>
          <w:szCs w:val="18"/>
        </w:rPr>
        <w:t>r</w:t>
      </w:r>
      <w:r w:rsidRPr="00F34D43">
        <w:rPr>
          <w:color w:val="354046"/>
          <w:w w:val="111"/>
          <w:szCs w:val="18"/>
        </w:rPr>
        <w:t>es</w:t>
      </w:r>
      <w:r w:rsidRPr="00F34D43">
        <w:rPr>
          <w:color w:val="354046"/>
          <w:w w:val="49"/>
          <w:szCs w:val="18"/>
        </w:rPr>
        <w:t>.</w:t>
      </w:r>
    </w:p>
    <w:p w:rsidRPr="00F34D43" w:rsidR="00FB173C" w:rsidP="00F22EF8" w:rsidRDefault="00FB173C" w14:paraId="3210E8E9" w14:textId="22A906D8">
      <w:pPr>
        <w:pStyle w:val="ListParagraph"/>
        <w:widowControl w:val="0"/>
        <w:numPr>
          <w:ilvl w:val="0"/>
          <w:numId w:val="27"/>
        </w:numPr>
        <w:tabs>
          <w:tab w:val="left" w:pos="860"/>
          <w:tab w:val="left" w:pos="861"/>
        </w:tabs>
        <w:autoSpaceDE w:val="0"/>
        <w:autoSpaceDN w:val="0"/>
        <w:spacing w:before="0" w:after="0" w:line="297" w:lineRule="auto"/>
        <w:ind w:right="130"/>
        <w:rPr>
          <w:szCs w:val="18"/>
        </w:rPr>
      </w:pPr>
      <w:r w:rsidRPr="00F34D43">
        <w:rPr>
          <w:color w:val="354046"/>
          <w:szCs w:val="18"/>
        </w:rPr>
        <w:t xml:space="preserve">If there is an investigation by an external agency, for example the police, the CEO or person with lead responsibility should normally be involved in, and contribute to, the inter-agency strategy </w:t>
      </w:r>
      <w:r w:rsidRPr="00F34D43">
        <w:rPr>
          <w:color w:val="354046"/>
          <w:w w:val="108"/>
          <w:szCs w:val="18"/>
        </w:rPr>
        <w:t>d</w:t>
      </w:r>
      <w:r w:rsidRPr="00F34D43">
        <w:rPr>
          <w:color w:val="354046"/>
          <w:spacing w:val="-1"/>
          <w:w w:val="73"/>
          <w:szCs w:val="18"/>
        </w:rPr>
        <w:t>i</w:t>
      </w:r>
      <w:r w:rsidRPr="00F34D43">
        <w:rPr>
          <w:color w:val="354046"/>
          <w:w w:val="117"/>
          <w:szCs w:val="18"/>
        </w:rPr>
        <w:t>s</w:t>
      </w:r>
      <w:r w:rsidRPr="00F34D43">
        <w:rPr>
          <w:color w:val="354046"/>
          <w:w w:val="106"/>
          <w:szCs w:val="18"/>
        </w:rPr>
        <w:t>cu</w:t>
      </w:r>
      <w:r w:rsidRPr="00F34D43">
        <w:rPr>
          <w:color w:val="354046"/>
          <w:spacing w:val="-2"/>
          <w:w w:val="117"/>
          <w:szCs w:val="18"/>
        </w:rPr>
        <w:t>s</w:t>
      </w:r>
      <w:r w:rsidRPr="00F34D43">
        <w:rPr>
          <w:color w:val="354046"/>
          <w:w w:val="117"/>
          <w:szCs w:val="18"/>
        </w:rPr>
        <w:t>s</w:t>
      </w:r>
      <w:r w:rsidRPr="00F34D43">
        <w:rPr>
          <w:color w:val="354046"/>
          <w:spacing w:val="-1"/>
          <w:w w:val="73"/>
          <w:szCs w:val="18"/>
        </w:rPr>
        <w:t>i</w:t>
      </w:r>
      <w:r w:rsidRPr="00F34D43">
        <w:rPr>
          <w:color w:val="354046"/>
          <w:w w:val="107"/>
          <w:szCs w:val="18"/>
        </w:rPr>
        <w:t>o</w:t>
      </w:r>
      <w:r w:rsidRPr="00F34D43">
        <w:rPr>
          <w:color w:val="354046"/>
          <w:w w:val="103"/>
          <w:szCs w:val="18"/>
        </w:rPr>
        <w:t>n</w:t>
      </w:r>
      <w:r w:rsidRPr="00F34D43">
        <w:rPr>
          <w:color w:val="354046"/>
          <w:w w:val="117"/>
          <w:szCs w:val="18"/>
        </w:rPr>
        <w:t>s</w:t>
      </w:r>
      <w:r w:rsidRPr="00F34D43">
        <w:rPr>
          <w:color w:val="354046"/>
          <w:w w:val="48"/>
          <w:szCs w:val="18"/>
        </w:rPr>
        <w:t>.</w:t>
      </w:r>
      <w:r w:rsidRPr="00F34D43">
        <w:rPr>
          <w:color w:val="354046"/>
          <w:spacing w:val="-1"/>
          <w:w w:val="99"/>
          <w:szCs w:val="18"/>
        </w:rPr>
        <w:t xml:space="preserve"> </w:t>
      </w:r>
      <w:r w:rsidRPr="00F34D43">
        <w:rPr>
          <w:color w:val="354046"/>
          <w:szCs w:val="18"/>
        </w:rPr>
        <w:t>The</w:t>
      </w:r>
      <w:r w:rsidRPr="00F34D43">
        <w:rPr>
          <w:color w:val="354046"/>
          <w:spacing w:val="40"/>
          <w:szCs w:val="18"/>
        </w:rPr>
        <w:t xml:space="preserve"> </w:t>
      </w:r>
      <w:r w:rsidRPr="00F34D43">
        <w:rPr>
          <w:color w:val="354046"/>
          <w:szCs w:val="18"/>
        </w:rPr>
        <w:t>CEO or Person</w:t>
      </w:r>
      <w:r w:rsidRPr="00F34D43">
        <w:rPr>
          <w:color w:val="354046"/>
          <w:spacing w:val="20"/>
          <w:szCs w:val="18"/>
        </w:rPr>
        <w:t xml:space="preserve"> </w:t>
      </w:r>
      <w:r w:rsidRPr="00F34D43">
        <w:rPr>
          <w:color w:val="354046"/>
          <w:szCs w:val="18"/>
        </w:rPr>
        <w:t>with Lead</w:t>
      </w:r>
      <w:r w:rsidRPr="00F34D43">
        <w:rPr>
          <w:color w:val="354046"/>
          <w:spacing w:val="20"/>
          <w:szCs w:val="18"/>
        </w:rPr>
        <w:t xml:space="preserve"> </w:t>
      </w:r>
      <w:r w:rsidRPr="00F34D43">
        <w:rPr>
          <w:color w:val="354046"/>
          <w:szCs w:val="18"/>
        </w:rPr>
        <w:t>Responsibility</w:t>
      </w:r>
      <w:r w:rsidRPr="00F34D43">
        <w:rPr>
          <w:color w:val="354046"/>
          <w:spacing w:val="20"/>
          <w:szCs w:val="18"/>
        </w:rPr>
        <w:t xml:space="preserve"> </w:t>
      </w:r>
      <w:r w:rsidRPr="00F34D43">
        <w:rPr>
          <w:color w:val="354046"/>
          <w:szCs w:val="18"/>
        </w:rPr>
        <w:t>is</w:t>
      </w:r>
      <w:r w:rsidRPr="00F34D43">
        <w:rPr>
          <w:color w:val="354046"/>
          <w:spacing w:val="20"/>
          <w:szCs w:val="18"/>
        </w:rPr>
        <w:t xml:space="preserve"> </w:t>
      </w:r>
      <w:r w:rsidRPr="00F34D43">
        <w:rPr>
          <w:color w:val="354046"/>
          <w:szCs w:val="18"/>
        </w:rPr>
        <w:t>responsible for</w:t>
      </w:r>
      <w:r w:rsidRPr="00F34D43">
        <w:rPr>
          <w:color w:val="354046"/>
          <w:spacing w:val="20"/>
          <w:szCs w:val="18"/>
        </w:rPr>
        <w:t xml:space="preserve"> </w:t>
      </w:r>
      <w:r w:rsidRPr="00F34D43">
        <w:rPr>
          <w:color w:val="354046"/>
          <w:szCs w:val="18"/>
        </w:rPr>
        <w:t>ensuring that Resurgo</w:t>
      </w:r>
      <w:r w:rsidRPr="00F34D43">
        <w:rPr>
          <w:color w:val="354046"/>
          <w:spacing w:val="20"/>
          <w:szCs w:val="18"/>
        </w:rPr>
        <w:t xml:space="preserve"> </w:t>
      </w:r>
      <w:r w:rsidRPr="00F34D43">
        <w:rPr>
          <w:color w:val="354046"/>
          <w:szCs w:val="18"/>
        </w:rPr>
        <w:t>Trust gives</w:t>
      </w:r>
      <w:r w:rsidRPr="00F34D43">
        <w:rPr>
          <w:color w:val="354046"/>
          <w:spacing w:val="20"/>
          <w:szCs w:val="18"/>
        </w:rPr>
        <w:t xml:space="preserve"> </w:t>
      </w:r>
      <w:r w:rsidRPr="00F34D43">
        <w:rPr>
          <w:color w:val="354046"/>
          <w:szCs w:val="18"/>
        </w:rPr>
        <w:t>every</w:t>
      </w:r>
      <w:r w:rsidRPr="00F34D43">
        <w:rPr>
          <w:color w:val="354046"/>
          <w:spacing w:val="20"/>
          <w:szCs w:val="18"/>
        </w:rPr>
        <w:t xml:space="preserve"> </w:t>
      </w:r>
      <w:r w:rsidRPr="00F34D43">
        <w:rPr>
          <w:color w:val="354046"/>
          <w:szCs w:val="18"/>
        </w:rPr>
        <w:t xml:space="preserve">assistance with the agency’s </w:t>
      </w:r>
      <w:r w:rsidRPr="00F34D43">
        <w:rPr>
          <w:color w:val="354046"/>
          <w:w w:val="112"/>
          <w:szCs w:val="18"/>
        </w:rPr>
        <w:t>enqu</w:t>
      </w:r>
      <w:r w:rsidRPr="00F34D43">
        <w:rPr>
          <w:color w:val="354046"/>
          <w:spacing w:val="-1"/>
          <w:w w:val="80"/>
          <w:szCs w:val="18"/>
        </w:rPr>
        <w:t>i</w:t>
      </w:r>
      <w:r w:rsidRPr="00F34D43">
        <w:rPr>
          <w:color w:val="354046"/>
          <w:spacing w:val="-1"/>
          <w:w w:val="94"/>
          <w:szCs w:val="18"/>
        </w:rPr>
        <w:t>r</w:t>
      </w:r>
      <w:r w:rsidRPr="00F34D43">
        <w:rPr>
          <w:color w:val="354046"/>
          <w:spacing w:val="-1"/>
          <w:w w:val="80"/>
          <w:szCs w:val="18"/>
        </w:rPr>
        <w:t>i</w:t>
      </w:r>
      <w:r w:rsidRPr="00F34D43">
        <w:rPr>
          <w:color w:val="354046"/>
          <w:w w:val="117"/>
          <w:szCs w:val="18"/>
        </w:rPr>
        <w:t>es</w:t>
      </w:r>
      <w:r w:rsidRPr="00F34D43">
        <w:rPr>
          <w:color w:val="354046"/>
          <w:w w:val="55"/>
          <w:szCs w:val="18"/>
        </w:rPr>
        <w:t>.</w:t>
      </w:r>
      <w:r w:rsidRPr="00F34D43">
        <w:rPr>
          <w:color w:val="354046"/>
          <w:spacing w:val="-1"/>
          <w:w w:val="99"/>
          <w:szCs w:val="18"/>
        </w:rPr>
        <w:t xml:space="preserve"> </w:t>
      </w:r>
      <w:r w:rsidR="00B27826">
        <w:rPr>
          <w:color w:val="354046"/>
          <w:szCs w:val="18"/>
        </w:rPr>
        <w:t>They</w:t>
      </w:r>
      <w:r w:rsidRPr="00F34D43">
        <w:rPr>
          <w:color w:val="354046"/>
          <w:szCs w:val="18"/>
        </w:rPr>
        <w:t xml:space="preserve"> will ensure that appropriate confidentiality is maintained in connection with the enquiries, in the interests of the member of staff about whom the allegation is made. The CEO or Person with Lead Responsibility shall advise the member of staff that </w:t>
      </w:r>
      <w:r w:rsidR="002458D2">
        <w:rPr>
          <w:color w:val="354046"/>
          <w:szCs w:val="18"/>
        </w:rPr>
        <w:t>they</w:t>
      </w:r>
      <w:r w:rsidRPr="00F34D43">
        <w:rPr>
          <w:color w:val="354046"/>
          <w:szCs w:val="18"/>
        </w:rPr>
        <w:t xml:space="preserve"> should consult with a representative, for example, a trade </w:t>
      </w:r>
      <w:r w:rsidRPr="00F34D43">
        <w:rPr>
          <w:color w:val="354046"/>
          <w:spacing w:val="-1"/>
          <w:w w:val="115"/>
          <w:szCs w:val="18"/>
        </w:rPr>
        <w:t>u</w:t>
      </w:r>
      <w:r w:rsidRPr="00F34D43">
        <w:rPr>
          <w:color w:val="354046"/>
          <w:spacing w:val="1"/>
          <w:w w:val="113"/>
          <w:szCs w:val="18"/>
        </w:rPr>
        <w:t>n</w:t>
      </w:r>
      <w:r w:rsidRPr="00F34D43">
        <w:rPr>
          <w:color w:val="354046"/>
          <w:spacing w:val="-2"/>
          <w:w w:val="83"/>
          <w:szCs w:val="18"/>
        </w:rPr>
        <w:t>i</w:t>
      </w:r>
      <w:r w:rsidRPr="00F34D43">
        <w:rPr>
          <w:color w:val="354046"/>
          <w:spacing w:val="-1"/>
          <w:w w:val="117"/>
          <w:szCs w:val="18"/>
        </w:rPr>
        <w:t>o</w:t>
      </w:r>
      <w:r w:rsidRPr="00F34D43">
        <w:rPr>
          <w:color w:val="354046"/>
          <w:spacing w:val="-1"/>
          <w:w w:val="113"/>
          <w:szCs w:val="18"/>
        </w:rPr>
        <w:t>n</w:t>
      </w:r>
      <w:r w:rsidRPr="00F34D43">
        <w:rPr>
          <w:color w:val="354046"/>
          <w:spacing w:val="-1"/>
          <w:w w:val="58"/>
          <w:szCs w:val="18"/>
        </w:rPr>
        <w:t>.</w:t>
      </w:r>
    </w:p>
    <w:p w:rsidRPr="007C0159" w:rsidR="00FB173C" w:rsidP="00FB173C" w:rsidRDefault="00FB173C" w14:paraId="4DC3EFDC" w14:textId="77777777">
      <w:pPr>
        <w:pStyle w:val="BodyText"/>
        <w:spacing w:before="10"/>
        <w:rPr>
          <w:rFonts w:ascii="Raleway" w:hAnsi="Raleway"/>
          <w:sz w:val="18"/>
          <w:szCs w:val="18"/>
        </w:rPr>
      </w:pPr>
    </w:p>
    <w:p w:rsidRPr="007C0159" w:rsidR="00FB173C" w:rsidP="00FB173C" w:rsidRDefault="00FB173C" w14:paraId="70D5B41E" w14:textId="77777777">
      <w:pPr>
        <w:pStyle w:val="BodyText"/>
        <w:ind w:left="140"/>
        <w:rPr>
          <w:rFonts w:ascii="Raleway" w:hAnsi="Raleway"/>
          <w:sz w:val="18"/>
          <w:szCs w:val="18"/>
        </w:rPr>
      </w:pPr>
      <w:r w:rsidRPr="007C0159">
        <w:rPr>
          <w:rFonts w:ascii="Raleway" w:hAnsi="Raleway"/>
          <w:color w:val="354046"/>
          <w:sz w:val="18"/>
          <w:szCs w:val="18"/>
        </w:rPr>
        <w:t>Subject</w:t>
      </w:r>
      <w:r w:rsidRPr="007C0159">
        <w:rPr>
          <w:rFonts w:ascii="Raleway" w:hAnsi="Raleway"/>
          <w:color w:val="354046"/>
          <w:spacing w:val="4"/>
          <w:sz w:val="18"/>
          <w:szCs w:val="18"/>
        </w:rPr>
        <w:t xml:space="preserve"> </w:t>
      </w:r>
      <w:r w:rsidRPr="007C0159">
        <w:rPr>
          <w:rFonts w:ascii="Raleway" w:hAnsi="Raleway"/>
          <w:color w:val="354046"/>
          <w:sz w:val="18"/>
          <w:szCs w:val="18"/>
        </w:rPr>
        <w:t>to</w:t>
      </w:r>
      <w:r w:rsidRPr="007C0159">
        <w:rPr>
          <w:rFonts w:ascii="Raleway" w:hAnsi="Raleway"/>
          <w:color w:val="354046"/>
          <w:spacing w:val="7"/>
          <w:sz w:val="18"/>
          <w:szCs w:val="18"/>
        </w:rPr>
        <w:t xml:space="preserve"> </w:t>
      </w:r>
      <w:r w:rsidRPr="007C0159">
        <w:rPr>
          <w:rFonts w:ascii="Raleway" w:hAnsi="Raleway"/>
          <w:color w:val="354046"/>
          <w:sz w:val="18"/>
          <w:szCs w:val="18"/>
        </w:rPr>
        <w:t>objections</w:t>
      </w:r>
      <w:r w:rsidRPr="007C0159">
        <w:rPr>
          <w:rFonts w:ascii="Raleway" w:hAnsi="Raleway"/>
          <w:color w:val="354046"/>
          <w:spacing w:val="7"/>
          <w:sz w:val="18"/>
          <w:szCs w:val="18"/>
        </w:rPr>
        <w:t xml:space="preserve"> </w:t>
      </w:r>
      <w:r w:rsidRPr="007C0159">
        <w:rPr>
          <w:rFonts w:ascii="Raleway" w:hAnsi="Raleway"/>
          <w:color w:val="354046"/>
          <w:sz w:val="18"/>
          <w:szCs w:val="18"/>
        </w:rPr>
        <w:t>from</w:t>
      </w:r>
      <w:r w:rsidRPr="007C0159">
        <w:rPr>
          <w:rFonts w:ascii="Raleway" w:hAnsi="Raleway"/>
          <w:color w:val="354046"/>
          <w:spacing w:val="7"/>
          <w:sz w:val="18"/>
          <w:szCs w:val="18"/>
        </w:rPr>
        <w:t xml:space="preserve"> </w:t>
      </w:r>
      <w:r w:rsidRPr="007C0159">
        <w:rPr>
          <w:rFonts w:ascii="Raleway" w:hAnsi="Raleway"/>
          <w:color w:val="354046"/>
          <w:sz w:val="18"/>
          <w:szCs w:val="18"/>
        </w:rPr>
        <w:t>the</w:t>
      </w:r>
      <w:r w:rsidRPr="007C0159">
        <w:rPr>
          <w:rFonts w:ascii="Raleway" w:hAnsi="Raleway"/>
          <w:color w:val="354046"/>
          <w:spacing w:val="6"/>
          <w:sz w:val="18"/>
          <w:szCs w:val="18"/>
        </w:rPr>
        <w:t xml:space="preserve"> </w:t>
      </w:r>
      <w:r w:rsidRPr="007C0159">
        <w:rPr>
          <w:rFonts w:ascii="Raleway" w:hAnsi="Raleway"/>
          <w:color w:val="354046"/>
          <w:sz w:val="18"/>
          <w:szCs w:val="18"/>
        </w:rPr>
        <w:t>police</w:t>
      </w:r>
      <w:r w:rsidRPr="007C0159">
        <w:rPr>
          <w:rFonts w:ascii="Raleway" w:hAnsi="Raleway"/>
          <w:color w:val="354046"/>
          <w:spacing w:val="4"/>
          <w:sz w:val="18"/>
          <w:szCs w:val="18"/>
        </w:rPr>
        <w:t xml:space="preserve"> </w:t>
      </w:r>
      <w:r w:rsidRPr="007C0159">
        <w:rPr>
          <w:rFonts w:ascii="Raleway" w:hAnsi="Raleway"/>
          <w:color w:val="354046"/>
          <w:sz w:val="18"/>
          <w:szCs w:val="18"/>
        </w:rPr>
        <w:t>or</w:t>
      </w:r>
      <w:r w:rsidRPr="007C0159">
        <w:rPr>
          <w:rFonts w:ascii="Raleway" w:hAnsi="Raleway"/>
          <w:color w:val="354046"/>
          <w:spacing w:val="5"/>
          <w:sz w:val="18"/>
          <w:szCs w:val="18"/>
        </w:rPr>
        <w:t xml:space="preserve"> </w:t>
      </w:r>
      <w:r w:rsidRPr="007C0159">
        <w:rPr>
          <w:rFonts w:ascii="Raleway" w:hAnsi="Raleway"/>
          <w:color w:val="354046"/>
          <w:sz w:val="18"/>
          <w:szCs w:val="18"/>
        </w:rPr>
        <w:t>other</w:t>
      </w:r>
      <w:r w:rsidRPr="007C0159">
        <w:rPr>
          <w:rFonts w:ascii="Raleway" w:hAnsi="Raleway"/>
          <w:color w:val="354046"/>
          <w:spacing w:val="8"/>
          <w:sz w:val="18"/>
          <w:szCs w:val="18"/>
        </w:rPr>
        <w:t xml:space="preserve"> </w:t>
      </w:r>
      <w:r w:rsidRPr="007C0159">
        <w:rPr>
          <w:rFonts w:ascii="Raleway" w:hAnsi="Raleway"/>
          <w:color w:val="354046"/>
          <w:sz w:val="18"/>
          <w:szCs w:val="18"/>
        </w:rPr>
        <w:t>investigating</w:t>
      </w:r>
      <w:r w:rsidRPr="007C0159">
        <w:rPr>
          <w:rFonts w:ascii="Raleway" w:hAnsi="Raleway"/>
          <w:color w:val="354046"/>
          <w:spacing w:val="5"/>
          <w:sz w:val="18"/>
          <w:szCs w:val="18"/>
        </w:rPr>
        <w:t xml:space="preserve"> </w:t>
      </w:r>
      <w:r w:rsidRPr="007C0159">
        <w:rPr>
          <w:rFonts w:ascii="Raleway" w:hAnsi="Raleway"/>
          <w:color w:val="354046"/>
          <w:sz w:val="18"/>
          <w:szCs w:val="18"/>
        </w:rPr>
        <w:t>agency,</w:t>
      </w:r>
      <w:r w:rsidRPr="007C0159">
        <w:rPr>
          <w:rFonts w:ascii="Raleway" w:hAnsi="Raleway"/>
          <w:color w:val="354046"/>
          <w:spacing w:val="7"/>
          <w:sz w:val="18"/>
          <w:szCs w:val="18"/>
        </w:rPr>
        <w:t xml:space="preserve"> </w:t>
      </w:r>
      <w:r w:rsidRPr="007C0159">
        <w:rPr>
          <w:rFonts w:ascii="Raleway" w:hAnsi="Raleway"/>
          <w:color w:val="354046"/>
          <w:sz w:val="18"/>
          <w:szCs w:val="18"/>
        </w:rPr>
        <w:t>the</w:t>
      </w:r>
      <w:r w:rsidRPr="007C0159">
        <w:rPr>
          <w:rFonts w:ascii="Raleway" w:hAnsi="Raleway"/>
          <w:color w:val="354046"/>
          <w:spacing w:val="12"/>
          <w:sz w:val="18"/>
          <w:szCs w:val="18"/>
        </w:rPr>
        <w:t xml:space="preserve"> </w:t>
      </w:r>
      <w:r w:rsidRPr="007C0159">
        <w:rPr>
          <w:rFonts w:ascii="Raleway" w:hAnsi="Raleway"/>
          <w:color w:val="354046"/>
          <w:sz w:val="18"/>
          <w:szCs w:val="18"/>
        </w:rPr>
        <w:t>CEO</w:t>
      </w:r>
      <w:r w:rsidRPr="007C0159">
        <w:rPr>
          <w:rFonts w:ascii="Raleway" w:hAnsi="Raleway"/>
          <w:color w:val="354046"/>
          <w:spacing w:val="5"/>
          <w:sz w:val="18"/>
          <w:szCs w:val="18"/>
        </w:rPr>
        <w:t xml:space="preserve"> </w:t>
      </w:r>
      <w:r w:rsidRPr="007C0159">
        <w:rPr>
          <w:rFonts w:ascii="Raleway" w:hAnsi="Raleway"/>
          <w:color w:val="354046"/>
          <w:sz w:val="18"/>
          <w:szCs w:val="18"/>
        </w:rPr>
        <w:t>or</w:t>
      </w:r>
      <w:r w:rsidRPr="007C0159">
        <w:rPr>
          <w:rFonts w:ascii="Raleway" w:hAnsi="Raleway"/>
          <w:color w:val="354046"/>
          <w:spacing w:val="4"/>
          <w:sz w:val="18"/>
          <w:szCs w:val="18"/>
        </w:rPr>
        <w:t xml:space="preserve"> </w:t>
      </w:r>
      <w:r w:rsidRPr="007C0159">
        <w:rPr>
          <w:rFonts w:ascii="Raleway" w:hAnsi="Raleway"/>
          <w:color w:val="354046"/>
          <w:sz w:val="18"/>
          <w:szCs w:val="18"/>
        </w:rPr>
        <w:t>Person</w:t>
      </w:r>
      <w:r w:rsidRPr="007C0159">
        <w:rPr>
          <w:rFonts w:ascii="Raleway" w:hAnsi="Raleway"/>
          <w:color w:val="354046"/>
          <w:spacing w:val="7"/>
          <w:sz w:val="18"/>
          <w:szCs w:val="18"/>
        </w:rPr>
        <w:t xml:space="preserve"> </w:t>
      </w:r>
      <w:r w:rsidRPr="007C0159">
        <w:rPr>
          <w:rFonts w:ascii="Raleway" w:hAnsi="Raleway"/>
          <w:color w:val="354046"/>
          <w:sz w:val="18"/>
          <w:szCs w:val="18"/>
        </w:rPr>
        <w:t>with</w:t>
      </w:r>
      <w:r w:rsidRPr="007C0159">
        <w:rPr>
          <w:rFonts w:ascii="Raleway" w:hAnsi="Raleway"/>
          <w:color w:val="354046"/>
          <w:spacing w:val="6"/>
          <w:sz w:val="18"/>
          <w:szCs w:val="18"/>
        </w:rPr>
        <w:t xml:space="preserve"> </w:t>
      </w:r>
      <w:r w:rsidRPr="007C0159">
        <w:rPr>
          <w:rFonts w:ascii="Raleway" w:hAnsi="Raleway"/>
          <w:color w:val="354046"/>
          <w:sz w:val="18"/>
          <w:szCs w:val="18"/>
        </w:rPr>
        <w:t>Lead</w:t>
      </w:r>
      <w:r w:rsidRPr="007C0159">
        <w:rPr>
          <w:rFonts w:ascii="Raleway" w:hAnsi="Raleway"/>
          <w:color w:val="354046"/>
          <w:spacing w:val="7"/>
          <w:sz w:val="18"/>
          <w:szCs w:val="18"/>
        </w:rPr>
        <w:t xml:space="preserve"> </w:t>
      </w:r>
      <w:r w:rsidRPr="007C0159">
        <w:rPr>
          <w:rFonts w:ascii="Raleway" w:hAnsi="Raleway"/>
          <w:color w:val="354046"/>
          <w:sz w:val="18"/>
          <w:szCs w:val="18"/>
        </w:rPr>
        <w:t>Responsibility</w:t>
      </w:r>
      <w:r w:rsidRPr="007C0159">
        <w:rPr>
          <w:rFonts w:ascii="Raleway" w:hAnsi="Raleway"/>
          <w:color w:val="354046"/>
          <w:spacing w:val="7"/>
          <w:sz w:val="18"/>
          <w:szCs w:val="18"/>
        </w:rPr>
        <w:t xml:space="preserve"> </w:t>
      </w:r>
      <w:r w:rsidRPr="007C0159">
        <w:rPr>
          <w:rFonts w:ascii="Raleway" w:hAnsi="Raleway"/>
          <w:color w:val="354046"/>
          <w:spacing w:val="-2"/>
          <w:w w:val="125"/>
          <w:sz w:val="18"/>
          <w:szCs w:val="18"/>
        </w:rPr>
        <w:t>s</w:t>
      </w:r>
      <w:r w:rsidRPr="007C0159">
        <w:rPr>
          <w:rFonts w:ascii="Raleway" w:hAnsi="Raleway"/>
          <w:color w:val="354046"/>
          <w:spacing w:val="-2"/>
          <w:w w:val="111"/>
          <w:sz w:val="18"/>
          <w:szCs w:val="18"/>
        </w:rPr>
        <w:t>h</w:t>
      </w:r>
      <w:r w:rsidRPr="007C0159">
        <w:rPr>
          <w:rFonts w:ascii="Raleway" w:hAnsi="Raleway"/>
          <w:color w:val="354046"/>
          <w:spacing w:val="-2"/>
          <w:w w:val="104"/>
          <w:sz w:val="18"/>
          <w:szCs w:val="18"/>
        </w:rPr>
        <w:t>a</w:t>
      </w:r>
      <w:r w:rsidRPr="007C0159">
        <w:rPr>
          <w:rFonts w:ascii="Raleway" w:hAnsi="Raleway"/>
          <w:color w:val="354046"/>
          <w:spacing w:val="-3"/>
          <w:w w:val="104"/>
          <w:sz w:val="18"/>
          <w:szCs w:val="18"/>
        </w:rPr>
        <w:t>l</w:t>
      </w:r>
      <w:r w:rsidRPr="007C0159">
        <w:rPr>
          <w:rFonts w:ascii="Raleway" w:hAnsi="Raleway"/>
          <w:color w:val="354046"/>
          <w:spacing w:val="-1"/>
          <w:w w:val="97"/>
          <w:sz w:val="18"/>
          <w:szCs w:val="18"/>
        </w:rPr>
        <w:t>l</w:t>
      </w:r>
      <w:r w:rsidRPr="007C0159">
        <w:rPr>
          <w:rFonts w:ascii="Raleway" w:hAnsi="Raleway"/>
          <w:color w:val="354046"/>
          <w:spacing w:val="-2"/>
          <w:w w:val="56"/>
          <w:sz w:val="18"/>
          <w:szCs w:val="18"/>
        </w:rPr>
        <w:t>:</w:t>
      </w:r>
    </w:p>
    <w:p w:rsidRPr="00F34D43" w:rsidR="00FB173C" w:rsidP="00F22EF8" w:rsidRDefault="00FB173C" w14:paraId="516BE400" w14:textId="77777777">
      <w:pPr>
        <w:pStyle w:val="ListParagraph"/>
        <w:widowControl w:val="0"/>
        <w:numPr>
          <w:ilvl w:val="0"/>
          <w:numId w:val="26"/>
        </w:numPr>
        <w:tabs>
          <w:tab w:val="left" w:pos="860"/>
          <w:tab w:val="left" w:pos="861"/>
        </w:tabs>
        <w:autoSpaceDE w:val="0"/>
        <w:autoSpaceDN w:val="0"/>
        <w:spacing w:before="72" w:after="0" w:line="295" w:lineRule="auto"/>
        <w:ind w:right="480"/>
        <w:rPr>
          <w:szCs w:val="18"/>
        </w:rPr>
      </w:pPr>
      <w:r w:rsidRPr="00F34D43">
        <w:rPr>
          <w:color w:val="354046"/>
          <w:szCs w:val="18"/>
        </w:rPr>
        <w:t>Inform the child/children or parent/carer making the allegation that the investigation is taking place and what the likely process will involve.</w:t>
      </w:r>
    </w:p>
    <w:p w:rsidRPr="00F34D43" w:rsidR="00FB173C" w:rsidP="00F22EF8" w:rsidRDefault="00FB173C" w14:paraId="3316ACA4" w14:textId="77777777">
      <w:pPr>
        <w:pStyle w:val="ListParagraph"/>
        <w:widowControl w:val="0"/>
        <w:numPr>
          <w:ilvl w:val="0"/>
          <w:numId w:val="25"/>
        </w:numPr>
        <w:tabs>
          <w:tab w:val="left" w:pos="860"/>
          <w:tab w:val="left" w:pos="861"/>
        </w:tabs>
        <w:autoSpaceDE w:val="0"/>
        <w:autoSpaceDN w:val="0"/>
        <w:spacing w:before="0" w:after="0" w:line="297" w:lineRule="auto"/>
        <w:ind w:right="137"/>
        <w:rPr>
          <w:szCs w:val="18"/>
        </w:rPr>
      </w:pPr>
      <w:r w:rsidRPr="00F34D43">
        <w:rPr>
          <w:color w:val="354046"/>
          <w:szCs w:val="18"/>
        </w:rPr>
        <w:t xml:space="preserve">Ensure that the parents/carers of the child making the allegation have been informed that the allegation has </w:t>
      </w:r>
      <w:r w:rsidRPr="00F34D43">
        <w:rPr>
          <w:color w:val="354046"/>
          <w:w w:val="105"/>
          <w:szCs w:val="18"/>
        </w:rPr>
        <w:t>been made and what the likely process will involve.</w:t>
      </w:r>
    </w:p>
    <w:p w:rsidRPr="00F34D43" w:rsidR="00FB173C" w:rsidP="00F22EF8" w:rsidRDefault="00FB173C" w14:paraId="07E9E4DA" w14:textId="77777777">
      <w:pPr>
        <w:pStyle w:val="ListParagraph"/>
        <w:widowControl w:val="0"/>
        <w:numPr>
          <w:ilvl w:val="0"/>
          <w:numId w:val="24"/>
        </w:numPr>
        <w:tabs>
          <w:tab w:val="left" w:pos="860"/>
          <w:tab w:val="left" w:pos="861"/>
        </w:tabs>
        <w:autoSpaceDE w:val="0"/>
        <w:autoSpaceDN w:val="0"/>
        <w:spacing w:before="0" w:after="0" w:line="209" w:lineRule="exact"/>
        <w:rPr>
          <w:szCs w:val="18"/>
        </w:rPr>
      </w:pPr>
      <w:r w:rsidRPr="00F34D43">
        <w:rPr>
          <w:color w:val="354046"/>
          <w:szCs w:val="18"/>
        </w:rPr>
        <w:t>Inform</w:t>
      </w:r>
      <w:r w:rsidRPr="00F34D43">
        <w:rPr>
          <w:color w:val="354046"/>
          <w:spacing w:val="1"/>
          <w:szCs w:val="18"/>
        </w:rPr>
        <w:t xml:space="preserve"> </w:t>
      </w:r>
      <w:r w:rsidRPr="00F34D43">
        <w:rPr>
          <w:color w:val="354046"/>
          <w:szCs w:val="18"/>
        </w:rPr>
        <w:t>the</w:t>
      </w:r>
      <w:r w:rsidRPr="00F34D43">
        <w:rPr>
          <w:color w:val="354046"/>
          <w:spacing w:val="1"/>
          <w:szCs w:val="18"/>
        </w:rPr>
        <w:t xml:space="preserve"> </w:t>
      </w:r>
      <w:r w:rsidRPr="00F34D43">
        <w:rPr>
          <w:color w:val="354046"/>
          <w:szCs w:val="18"/>
        </w:rPr>
        <w:t>member of</w:t>
      </w:r>
      <w:r w:rsidRPr="00F34D43">
        <w:rPr>
          <w:color w:val="354046"/>
          <w:spacing w:val="3"/>
          <w:szCs w:val="18"/>
        </w:rPr>
        <w:t xml:space="preserve"> </w:t>
      </w:r>
      <w:r w:rsidRPr="00F34D43">
        <w:rPr>
          <w:color w:val="354046"/>
          <w:szCs w:val="18"/>
        </w:rPr>
        <w:t>staff</w:t>
      </w:r>
      <w:r w:rsidRPr="00F34D43">
        <w:rPr>
          <w:color w:val="354046"/>
          <w:spacing w:val="3"/>
          <w:szCs w:val="18"/>
        </w:rPr>
        <w:t xml:space="preserve"> </w:t>
      </w:r>
      <w:r w:rsidRPr="00F34D43">
        <w:rPr>
          <w:color w:val="354046"/>
          <w:szCs w:val="18"/>
        </w:rPr>
        <w:t>against</w:t>
      </w:r>
      <w:r w:rsidRPr="00F34D43">
        <w:rPr>
          <w:color w:val="354046"/>
          <w:spacing w:val="1"/>
          <w:szCs w:val="18"/>
        </w:rPr>
        <w:t xml:space="preserve"> </w:t>
      </w:r>
      <w:r w:rsidRPr="00F34D43">
        <w:rPr>
          <w:color w:val="354046"/>
          <w:szCs w:val="18"/>
        </w:rPr>
        <w:t>whom</w:t>
      </w:r>
      <w:r w:rsidRPr="00F34D43">
        <w:rPr>
          <w:color w:val="354046"/>
          <w:spacing w:val="2"/>
          <w:szCs w:val="18"/>
        </w:rPr>
        <w:t xml:space="preserve"> </w:t>
      </w:r>
      <w:r w:rsidRPr="00F34D43">
        <w:rPr>
          <w:color w:val="354046"/>
          <w:szCs w:val="18"/>
        </w:rPr>
        <w:t>the</w:t>
      </w:r>
      <w:r w:rsidRPr="00F34D43">
        <w:rPr>
          <w:color w:val="354046"/>
          <w:spacing w:val="1"/>
          <w:szCs w:val="18"/>
        </w:rPr>
        <w:t xml:space="preserve"> </w:t>
      </w:r>
      <w:r w:rsidRPr="00F34D43">
        <w:rPr>
          <w:color w:val="354046"/>
          <w:szCs w:val="18"/>
        </w:rPr>
        <w:t>allegation</w:t>
      </w:r>
      <w:r w:rsidRPr="00F34D43">
        <w:rPr>
          <w:color w:val="354046"/>
          <w:spacing w:val="3"/>
          <w:szCs w:val="18"/>
        </w:rPr>
        <w:t xml:space="preserve"> </w:t>
      </w:r>
      <w:r w:rsidRPr="00F34D43">
        <w:rPr>
          <w:color w:val="354046"/>
          <w:szCs w:val="18"/>
        </w:rPr>
        <w:t>was</w:t>
      </w:r>
      <w:r w:rsidRPr="00F34D43">
        <w:rPr>
          <w:color w:val="354046"/>
          <w:spacing w:val="2"/>
          <w:szCs w:val="18"/>
        </w:rPr>
        <w:t xml:space="preserve"> </w:t>
      </w:r>
      <w:r w:rsidRPr="00F34D43">
        <w:rPr>
          <w:color w:val="354046"/>
          <w:szCs w:val="18"/>
        </w:rPr>
        <w:t>made</w:t>
      </w:r>
      <w:r w:rsidRPr="00F34D43">
        <w:rPr>
          <w:color w:val="354046"/>
          <w:spacing w:val="2"/>
          <w:szCs w:val="18"/>
        </w:rPr>
        <w:t xml:space="preserve"> </w:t>
      </w:r>
      <w:r w:rsidRPr="00F34D43">
        <w:rPr>
          <w:color w:val="354046"/>
          <w:szCs w:val="18"/>
        </w:rPr>
        <w:t>of</w:t>
      </w:r>
      <w:r w:rsidRPr="00F34D43">
        <w:rPr>
          <w:color w:val="354046"/>
          <w:spacing w:val="2"/>
          <w:szCs w:val="18"/>
        </w:rPr>
        <w:t xml:space="preserve"> </w:t>
      </w:r>
      <w:r w:rsidRPr="00F34D43">
        <w:rPr>
          <w:color w:val="354046"/>
          <w:szCs w:val="18"/>
        </w:rPr>
        <w:t>the</w:t>
      </w:r>
      <w:r w:rsidRPr="00F34D43">
        <w:rPr>
          <w:color w:val="354046"/>
          <w:spacing w:val="-2"/>
          <w:szCs w:val="18"/>
        </w:rPr>
        <w:t xml:space="preserve"> </w:t>
      </w:r>
      <w:r w:rsidRPr="00F34D43">
        <w:rPr>
          <w:color w:val="354046"/>
          <w:szCs w:val="18"/>
        </w:rPr>
        <w:t>fact that</w:t>
      </w:r>
      <w:r w:rsidRPr="00F34D43">
        <w:rPr>
          <w:color w:val="354046"/>
          <w:spacing w:val="2"/>
          <w:szCs w:val="18"/>
        </w:rPr>
        <w:t xml:space="preserve"> </w:t>
      </w:r>
      <w:r w:rsidRPr="00F34D43">
        <w:rPr>
          <w:color w:val="354046"/>
          <w:szCs w:val="18"/>
        </w:rPr>
        <w:t>the</w:t>
      </w:r>
      <w:r w:rsidRPr="00F34D43">
        <w:rPr>
          <w:color w:val="354046"/>
          <w:spacing w:val="1"/>
          <w:szCs w:val="18"/>
        </w:rPr>
        <w:t xml:space="preserve"> </w:t>
      </w:r>
      <w:r w:rsidRPr="00F34D43">
        <w:rPr>
          <w:color w:val="354046"/>
          <w:szCs w:val="18"/>
        </w:rPr>
        <w:t>investigation</w:t>
      </w:r>
      <w:r w:rsidRPr="00F34D43">
        <w:rPr>
          <w:color w:val="354046"/>
          <w:spacing w:val="3"/>
          <w:szCs w:val="18"/>
        </w:rPr>
        <w:t xml:space="preserve"> </w:t>
      </w:r>
      <w:r w:rsidRPr="00F34D43">
        <w:rPr>
          <w:color w:val="354046"/>
          <w:szCs w:val="18"/>
        </w:rPr>
        <w:t>is</w:t>
      </w:r>
      <w:r w:rsidRPr="00F34D43">
        <w:rPr>
          <w:color w:val="354046"/>
          <w:spacing w:val="2"/>
          <w:szCs w:val="18"/>
        </w:rPr>
        <w:t xml:space="preserve"> </w:t>
      </w:r>
      <w:r w:rsidRPr="00F34D43">
        <w:rPr>
          <w:color w:val="354046"/>
          <w:spacing w:val="-2"/>
          <w:szCs w:val="18"/>
        </w:rPr>
        <w:t>taking</w:t>
      </w:r>
    </w:p>
    <w:p w:rsidRPr="007C0159" w:rsidR="00FB173C" w:rsidP="00D60283" w:rsidRDefault="00FB173C" w14:paraId="32FD276F" w14:textId="77777777">
      <w:pPr>
        <w:pStyle w:val="BodyText"/>
        <w:spacing w:before="40"/>
        <w:ind w:firstLine="720"/>
        <w:rPr>
          <w:rFonts w:ascii="Raleway" w:hAnsi="Raleway"/>
          <w:sz w:val="18"/>
          <w:szCs w:val="18"/>
        </w:rPr>
      </w:pPr>
      <w:r w:rsidRPr="007C0159">
        <w:rPr>
          <w:rFonts w:ascii="Raleway" w:hAnsi="Raleway"/>
          <w:color w:val="354046"/>
          <w:sz w:val="18"/>
          <w:szCs w:val="18"/>
        </w:rPr>
        <w:t>place</w:t>
      </w:r>
      <w:r w:rsidRPr="007C0159">
        <w:rPr>
          <w:rFonts w:ascii="Raleway" w:hAnsi="Raleway"/>
          <w:color w:val="354046"/>
          <w:spacing w:val="4"/>
          <w:sz w:val="18"/>
          <w:szCs w:val="18"/>
        </w:rPr>
        <w:t xml:space="preserve"> </w:t>
      </w:r>
      <w:r w:rsidRPr="007C0159">
        <w:rPr>
          <w:rFonts w:ascii="Raleway" w:hAnsi="Raleway"/>
          <w:color w:val="354046"/>
          <w:sz w:val="18"/>
          <w:szCs w:val="18"/>
        </w:rPr>
        <w:t>and</w:t>
      </w:r>
      <w:r w:rsidRPr="007C0159">
        <w:rPr>
          <w:rFonts w:ascii="Raleway" w:hAnsi="Raleway"/>
          <w:color w:val="354046"/>
          <w:spacing w:val="7"/>
          <w:sz w:val="18"/>
          <w:szCs w:val="18"/>
        </w:rPr>
        <w:t xml:space="preserve"> </w:t>
      </w:r>
      <w:r w:rsidRPr="007C0159">
        <w:rPr>
          <w:rFonts w:ascii="Raleway" w:hAnsi="Raleway"/>
          <w:color w:val="354046"/>
          <w:sz w:val="18"/>
          <w:szCs w:val="18"/>
        </w:rPr>
        <w:t>what</w:t>
      </w:r>
      <w:r w:rsidRPr="007C0159">
        <w:rPr>
          <w:rFonts w:ascii="Raleway" w:hAnsi="Raleway"/>
          <w:color w:val="354046"/>
          <w:spacing w:val="5"/>
          <w:sz w:val="18"/>
          <w:szCs w:val="18"/>
        </w:rPr>
        <w:t xml:space="preserve"> </w:t>
      </w:r>
      <w:r w:rsidRPr="007C0159">
        <w:rPr>
          <w:rFonts w:ascii="Raleway" w:hAnsi="Raleway"/>
          <w:color w:val="354046"/>
          <w:sz w:val="18"/>
          <w:szCs w:val="18"/>
        </w:rPr>
        <w:t>the</w:t>
      </w:r>
      <w:r w:rsidRPr="007C0159">
        <w:rPr>
          <w:rFonts w:ascii="Raleway" w:hAnsi="Raleway"/>
          <w:color w:val="354046"/>
          <w:spacing w:val="4"/>
          <w:sz w:val="18"/>
          <w:szCs w:val="18"/>
        </w:rPr>
        <w:t xml:space="preserve"> </w:t>
      </w:r>
      <w:r w:rsidRPr="007C0159">
        <w:rPr>
          <w:rFonts w:ascii="Raleway" w:hAnsi="Raleway"/>
          <w:color w:val="354046"/>
          <w:sz w:val="18"/>
          <w:szCs w:val="18"/>
        </w:rPr>
        <w:t>likely</w:t>
      </w:r>
      <w:r w:rsidRPr="007C0159">
        <w:rPr>
          <w:rFonts w:ascii="Raleway" w:hAnsi="Raleway"/>
          <w:color w:val="354046"/>
          <w:spacing w:val="7"/>
          <w:sz w:val="18"/>
          <w:szCs w:val="18"/>
        </w:rPr>
        <w:t xml:space="preserve"> </w:t>
      </w:r>
      <w:r w:rsidRPr="007C0159">
        <w:rPr>
          <w:rFonts w:ascii="Raleway" w:hAnsi="Raleway"/>
          <w:color w:val="354046"/>
          <w:sz w:val="18"/>
          <w:szCs w:val="18"/>
        </w:rPr>
        <w:t>process</w:t>
      </w:r>
      <w:r w:rsidRPr="007C0159">
        <w:rPr>
          <w:rFonts w:ascii="Raleway" w:hAnsi="Raleway"/>
          <w:color w:val="354046"/>
          <w:spacing w:val="6"/>
          <w:sz w:val="18"/>
          <w:szCs w:val="18"/>
        </w:rPr>
        <w:t xml:space="preserve"> </w:t>
      </w:r>
      <w:r w:rsidRPr="007C0159">
        <w:rPr>
          <w:rFonts w:ascii="Raleway" w:hAnsi="Raleway"/>
          <w:color w:val="354046"/>
          <w:sz w:val="18"/>
          <w:szCs w:val="18"/>
        </w:rPr>
        <w:t>will</w:t>
      </w:r>
      <w:r w:rsidRPr="007C0159">
        <w:rPr>
          <w:rFonts w:ascii="Raleway" w:hAnsi="Raleway"/>
          <w:color w:val="354046"/>
          <w:spacing w:val="3"/>
          <w:sz w:val="18"/>
          <w:szCs w:val="18"/>
        </w:rPr>
        <w:t xml:space="preserve"> </w:t>
      </w:r>
      <w:r w:rsidRPr="007C0159">
        <w:rPr>
          <w:rFonts w:ascii="Raleway" w:hAnsi="Raleway"/>
          <w:color w:val="354046"/>
          <w:spacing w:val="-2"/>
          <w:sz w:val="18"/>
          <w:szCs w:val="18"/>
        </w:rPr>
        <w:t>involve.</w:t>
      </w:r>
    </w:p>
    <w:p w:rsidRPr="00F34D43" w:rsidR="00FB173C" w:rsidP="00F22EF8" w:rsidRDefault="00FB173C" w14:paraId="34DE958E" w14:textId="77777777">
      <w:pPr>
        <w:pStyle w:val="ListParagraph"/>
        <w:widowControl w:val="0"/>
        <w:numPr>
          <w:ilvl w:val="0"/>
          <w:numId w:val="23"/>
        </w:numPr>
        <w:tabs>
          <w:tab w:val="left" w:pos="860"/>
          <w:tab w:val="left" w:pos="861"/>
        </w:tabs>
        <w:autoSpaceDE w:val="0"/>
        <w:autoSpaceDN w:val="0"/>
        <w:spacing w:before="41" w:after="0"/>
        <w:rPr>
          <w:szCs w:val="18"/>
        </w:rPr>
      </w:pPr>
      <w:r w:rsidRPr="00F34D43">
        <w:rPr>
          <w:color w:val="354046"/>
          <w:szCs w:val="18"/>
        </w:rPr>
        <w:t>Inform</w:t>
      </w:r>
      <w:r w:rsidRPr="00F34D43">
        <w:rPr>
          <w:color w:val="354046"/>
          <w:spacing w:val="1"/>
          <w:szCs w:val="18"/>
        </w:rPr>
        <w:t xml:space="preserve"> </w:t>
      </w:r>
      <w:r w:rsidRPr="00F34D43">
        <w:rPr>
          <w:color w:val="354046"/>
          <w:szCs w:val="18"/>
        </w:rPr>
        <w:t>the</w:t>
      </w:r>
      <w:r w:rsidRPr="00F34D43">
        <w:rPr>
          <w:color w:val="354046"/>
          <w:spacing w:val="2"/>
          <w:szCs w:val="18"/>
        </w:rPr>
        <w:t xml:space="preserve"> </w:t>
      </w:r>
      <w:r w:rsidRPr="00F34D43">
        <w:rPr>
          <w:color w:val="354046"/>
          <w:szCs w:val="18"/>
        </w:rPr>
        <w:t>board</w:t>
      </w:r>
      <w:r w:rsidRPr="00F34D43">
        <w:rPr>
          <w:color w:val="354046"/>
          <w:spacing w:val="2"/>
          <w:szCs w:val="18"/>
        </w:rPr>
        <w:t xml:space="preserve"> </w:t>
      </w:r>
      <w:r w:rsidRPr="00F34D43">
        <w:rPr>
          <w:color w:val="354046"/>
          <w:szCs w:val="18"/>
        </w:rPr>
        <w:t>of</w:t>
      </w:r>
      <w:r w:rsidRPr="00F34D43">
        <w:rPr>
          <w:color w:val="354046"/>
          <w:spacing w:val="3"/>
          <w:szCs w:val="18"/>
        </w:rPr>
        <w:t xml:space="preserve"> </w:t>
      </w:r>
      <w:r w:rsidRPr="00F34D43">
        <w:rPr>
          <w:color w:val="354046"/>
          <w:szCs w:val="18"/>
        </w:rPr>
        <w:t>Trustees</w:t>
      </w:r>
      <w:r w:rsidRPr="00F34D43">
        <w:rPr>
          <w:color w:val="354046"/>
          <w:spacing w:val="-1"/>
          <w:szCs w:val="18"/>
        </w:rPr>
        <w:t xml:space="preserve"> </w:t>
      </w:r>
      <w:r w:rsidRPr="00F34D43">
        <w:rPr>
          <w:color w:val="354046"/>
          <w:szCs w:val="18"/>
        </w:rPr>
        <w:t>of</w:t>
      </w:r>
      <w:r w:rsidRPr="00F34D43">
        <w:rPr>
          <w:color w:val="354046"/>
          <w:spacing w:val="3"/>
          <w:szCs w:val="18"/>
        </w:rPr>
        <w:t xml:space="preserve"> </w:t>
      </w:r>
      <w:r w:rsidRPr="00F34D43">
        <w:rPr>
          <w:color w:val="354046"/>
          <w:szCs w:val="18"/>
        </w:rPr>
        <w:t>the</w:t>
      </w:r>
      <w:r w:rsidRPr="00F34D43">
        <w:rPr>
          <w:color w:val="354046"/>
          <w:spacing w:val="2"/>
          <w:szCs w:val="18"/>
        </w:rPr>
        <w:t xml:space="preserve"> </w:t>
      </w:r>
      <w:r w:rsidRPr="00F34D43">
        <w:rPr>
          <w:color w:val="354046"/>
          <w:szCs w:val="18"/>
        </w:rPr>
        <w:t>allegation</w:t>
      </w:r>
      <w:r w:rsidRPr="00F34D43">
        <w:rPr>
          <w:color w:val="354046"/>
          <w:spacing w:val="3"/>
          <w:szCs w:val="18"/>
        </w:rPr>
        <w:t xml:space="preserve"> </w:t>
      </w:r>
      <w:r w:rsidRPr="00F34D43">
        <w:rPr>
          <w:color w:val="354046"/>
          <w:szCs w:val="18"/>
        </w:rPr>
        <w:t>and</w:t>
      </w:r>
      <w:r w:rsidRPr="00F34D43">
        <w:rPr>
          <w:color w:val="354046"/>
          <w:spacing w:val="3"/>
          <w:szCs w:val="18"/>
        </w:rPr>
        <w:t xml:space="preserve"> </w:t>
      </w:r>
      <w:r w:rsidRPr="00F34D43">
        <w:rPr>
          <w:color w:val="354046"/>
          <w:szCs w:val="18"/>
        </w:rPr>
        <w:t>the</w:t>
      </w:r>
      <w:r w:rsidRPr="00F34D43">
        <w:rPr>
          <w:color w:val="354046"/>
          <w:spacing w:val="2"/>
          <w:szCs w:val="18"/>
        </w:rPr>
        <w:t xml:space="preserve"> </w:t>
      </w:r>
      <w:r w:rsidRPr="00F34D43">
        <w:rPr>
          <w:color w:val="354046"/>
          <w:spacing w:val="-4"/>
          <w:w w:val="80"/>
          <w:szCs w:val="18"/>
        </w:rPr>
        <w:t>i</w:t>
      </w:r>
      <w:r w:rsidRPr="00F34D43">
        <w:rPr>
          <w:color w:val="354046"/>
          <w:spacing w:val="-2"/>
          <w:w w:val="110"/>
          <w:szCs w:val="18"/>
        </w:rPr>
        <w:t>n</w:t>
      </w:r>
      <w:r w:rsidRPr="00F34D43">
        <w:rPr>
          <w:color w:val="354046"/>
          <w:spacing w:val="-2"/>
          <w:w w:val="115"/>
          <w:szCs w:val="18"/>
        </w:rPr>
        <w:t>ves</w:t>
      </w:r>
      <w:r w:rsidRPr="00F34D43">
        <w:rPr>
          <w:color w:val="354046"/>
          <w:spacing w:val="-2"/>
          <w:w w:val="85"/>
          <w:szCs w:val="18"/>
        </w:rPr>
        <w:t>t</w:t>
      </w:r>
      <w:r w:rsidRPr="00F34D43">
        <w:rPr>
          <w:color w:val="354046"/>
          <w:spacing w:val="-4"/>
          <w:w w:val="85"/>
          <w:szCs w:val="18"/>
        </w:rPr>
        <w:t>i</w:t>
      </w:r>
      <w:r w:rsidRPr="00F34D43">
        <w:rPr>
          <w:color w:val="354046"/>
          <w:spacing w:val="-3"/>
          <w:w w:val="127"/>
          <w:szCs w:val="18"/>
        </w:rPr>
        <w:t>g</w:t>
      </w:r>
      <w:r w:rsidRPr="00F34D43">
        <w:rPr>
          <w:color w:val="354046"/>
          <w:spacing w:val="-2"/>
          <w:w w:val="94"/>
          <w:szCs w:val="18"/>
        </w:rPr>
        <w:t>at</w:t>
      </w:r>
      <w:r w:rsidRPr="00F34D43">
        <w:rPr>
          <w:color w:val="354046"/>
          <w:spacing w:val="-3"/>
          <w:w w:val="94"/>
          <w:szCs w:val="18"/>
        </w:rPr>
        <w:t>i</w:t>
      </w:r>
      <w:r w:rsidRPr="00F34D43">
        <w:rPr>
          <w:color w:val="354046"/>
          <w:spacing w:val="-2"/>
          <w:w w:val="114"/>
          <w:szCs w:val="18"/>
        </w:rPr>
        <w:t>o</w:t>
      </w:r>
      <w:r w:rsidRPr="00F34D43">
        <w:rPr>
          <w:color w:val="354046"/>
          <w:spacing w:val="-2"/>
          <w:w w:val="110"/>
          <w:szCs w:val="18"/>
        </w:rPr>
        <w:t>n</w:t>
      </w:r>
      <w:r w:rsidRPr="00F34D43">
        <w:rPr>
          <w:color w:val="354046"/>
          <w:spacing w:val="-2"/>
          <w:w w:val="55"/>
          <w:szCs w:val="18"/>
        </w:rPr>
        <w:t>.</w:t>
      </w:r>
    </w:p>
    <w:p w:rsidRPr="00F34D43" w:rsidR="00FB173C" w:rsidP="00F22EF8" w:rsidRDefault="00FB173C" w14:paraId="5A1C4652" w14:textId="77777777">
      <w:pPr>
        <w:pStyle w:val="ListParagraph"/>
        <w:widowControl w:val="0"/>
        <w:numPr>
          <w:ilvl w:val="0"/>
          <w:numId w:val="22"/>
        </w:numPr>
        <w:tabs>
          <w:tab w:val="left" w:pos="860"/>
          <w:tab w:val="left" w:pos="861"/>
        </w:tabs>
        <w:autoSpaceDE w:val="0"/>
        <w:autoSpaceDN w:val="0"/>
        <w:spacing w:before="38" w:after="0" w:line="295" w:lineRule="auto"/>
        <w:ind w:right="477"/>
        <w:rPr>
          <w:szCs w:val="18"/>
        </w:rPr>
      </w:pPr>
      <w:r w:rsidRPr="00F34D43">
        <w:rPr>
          <w:color w:val="354046"/>
          <w:szCs w:val="18"/>
        </w:rPr>
        <w:t xml:space="preserve">The CEO or Person with Lead Responsibility shall keep a written record of the action taken in connection with the </w:t>
      </w:r>
      <w:r w:rsidRPr="00F34D43">
        <w:rPr>
          <w:color w:val="354046"/>
          <w:w w:val="103"/>
          <w:szCs w:val="18"/>
        </w:rPr>
        <w:t>a</w:t>
      </w:r>
      <w:r w:rsidRPr="00F34D43">
        <w:rPr>
          <w:color w:val="354046"/>
          <w:spacing w:val="-1"/>
          <w:w w:val="103"/>
          <w:szCs w:val="18"/>
        </w:rPr>
        <w:t>l</w:t>
      </w:r>
      <w:r w:rsidRPr="00F34D43">
        <w:rPr>
          <w:color w:val="354046"/>
          <w:spacing w:val="-1"/>
          <w:w w:val="96"/>
          <w:szCs w:val="18"/>
        </w:rPr>
        <w:t>l</w:t>
      </w:r>
      <w:r w:rsidRPr="00F34D43">
        <w:rPr>
          <w:color w:val="354046"/>
          <w:w w:val="119"/>
          <w:szCs w:val="18"/>
        </w:rPr>
        <w:t>e</w:t>
      </w:r>
      <w:r w:rsidRPr="00F34D43">
        <w:rPr>
          <w:color w:val="354046"/>
          <w:spacing w:val="-1"/>
          <w:w w:val="119"/>
          <w:szCs w:val="18"/>
        </w:rPr>
        <w:t>g</w:t>
      </w:r>
      <w:r w:rsidRPr="00F34D43">
        <w:rPr>
          <w:color w:val="354046"/>
          <w:w w:val="99"/>
          <w:szCs w:val="18"/>
        </w:rPr>
        <w:t>a</w:t>
      </w:r>
      <w:r w:rsidRPr="00F34D43">
        <w:rPr>
          <w:color w:val="354046"/>
          <w:spacing w:val="2"/>
          <w:w w:val="99"/>
          <w:szCs w:val="18"/>
        </w:rPr>
        <w:t>t</w:t>
      </w:r>
      <w:r w:rsidRPr="00F34D43">
        <w:rPr>
          <w:color w:val="354046"/>
          <w:spacing w:val="-1"/>
          <w:w w:val="80"/>
          <w:szCs w:val="18"/>
        </w:rPr>
        <w:t>i</w:t>
      </w:r>
      <w:r w:rsidRPr="00F34D43">
        <w:rPr>
          <w:color w:val="354046"/>
          <w:w w:val="114"/>
          <w:szCs w:val="18"/>
        </w:rPr>
        <w:t>o</w:t>
      </w:r>
      <w:r w:rsidRPr="00F34D43">
        <w:rPr>
          <w:color w:val="354046"/>
          <w:w w:val="110"/>
          <w:szCs w:val="18"/>
        </w:rPr>
        <w:t>n</w:t>
      </w:r>
      <w:r w:rsidRPr="00F34D43">
        <w:rPr>
          <w:color w:val="354046"/>
          <w:w w:val="55"/>
          <w:szCs w:val="18"/>
        </w:rPr>
        <w:t>.</w:t>
      </w:r>
    </w:p>
    <w:p w:rsidRPr="007C0159" w:rsidR="00FB173C" w:rsidP="00FB173C" w:rsidRDefault="00FB173C" w14:paraId="09C29A8C" w14:textId="77777777">
      <w:pPr>
        <w:pStyle w:val="BodyText"/>
        <w:rPr>
          <w:rFonts w:ascii="Raleway" w:hAnsi="Raleway"/>
          <w:sz w:val="18"/>
          <w:szCs w:val="18"/>
        </w:rPr>
      </w:pPr>
    </w:p>
    <w:p w:rsidRPr="007C0159" w:rsidR="00FB173C" w:rsidP="00FB173C" w:rsidRDefault="00FB173C" w14:paraId="09AFAFC6" w14:textId="77777777">
      <w:pPr>
        <w:pStyle w:val="BodyText"/>
        <w:spacing w:before="5"/>
        <w:rPr>
          <w:rFonts w:ascii="Raleway" w:hAnsi="Raleway"/>
          <w:sz w:val="18"/>
          <w:szCs w:val="18"/>
        </w:rPr>
      </w:pPr>
    </w:p>
    <w:p w:rsidRPr="001B62BC" w:rsidR="00FB173C" w:rsidP="529EA354" w:rsidRDefault="43E4C312" w14:paraId="33F6FA46" w14:textId="0EB720D3">
      <w:pPr>
        <w:widowControl w:val="0"/>
        <w:tabs>
          <w:tab w:val="left" w:pos="854"/>
        </w:tabs>
        <w:autoSpaceDE w:val="0"/>
        <w:autoSpaceDN w:val="0"/>
        <w:spacing w:before="0" w:after="0"/>
        <w:rPr>
          <w:rFonts w:eastAsia="Arial" w:cs="Arial"/>
          <w:b/>
        </w:rPr>
      </w:pPr>
      <w:bookmarkStart w:name="_bookmark10" w:id="64"/>
      <w:bookmarkEnd w:id="64"/>
      <w:r w:rsidRPr="57C3BD4E">
        <w:rPr>
          <w:b/>
          <w:bCs/>
          <w:color w:val="354046"/>
          <w:w w:val="105"/>
          <w:sz w:val="20"/>
          <w:szCs w:val="20"/>
        </w:rPr>
        <w:t xml:space="preserve">8.3 </w:t>
      </w:r>
      <w:r w:rsidRPr="001B62BC" w:rsidR="00FB173C">
        <w:rPr>
          <w:b/>
          <w:color w:val="354046"/>
          <w:w w:val="105"/>
          <w:sz w:val="20"/>
          <w:szCs w:val="20"/>
        </w:rPr>
        <w:t>Suspension</w:t>
      </w:r>
      <w:r w:rsidRPr="001B62BC" w:rsidR="00FB173C">
        <w:rPr>
          <w:b/>
          <w:color w:val="354046"/>
          <w:spacing w:val="-11"/>
          <w:w w:val="105"/>
          <w:sz w:val="20"/>
          <w:szCs w:val="20"/>
        </w:rPr>
        <w:t xml:space="preserve"> </w:t>
      </w:r>
      <w:r w:rsidRPr="001B62BC" w:rsidR="00FB173C">
        <w:rPr>
          <w:b/>
          <w:color w:val="354046"/>
          <w:w w:val="105"/>
          <w:sz w:val="20"/>
          <w:szCs w:val="20"/>
        </w:rPr>
        <w:t>of</w:t>
      </w:r>
      <w:r w:rsidRPr="001B62BC" w:rsidR="00FB173C">
        <w:rPr>
          <w:b/>
          <w:color w:val="354046"/>
          <w:spacing w:val="-14"/>
          <w:w w:val="105"/>
          <w:sz w:val="20"/>
          <w:szCs w:val="20"/>
        </w:rPr>
        <w:t xml:space="preserve"> </w:t>
      </w:r>
      <w:r w:rsidR="00EB2AFB">
        <w:rPr>
          <w:b/>
          <w:color w:val="354046"/>
          <w:spacing w:val="-2"/>
          <w:w w:val="105"/>
          <w:sz w:val="20"/>
          <w:szCs w:val="20"/>
        </w:rPr>
        <w:t>S</w:t>
      </w:r>
      <w:r w:rsidRPr="001B62BC" w:rsidR="00FB173C">
        <w:rPr>
          <w:b/>
          <w:color w:val="354046"/>
          <w:spacing w:val="-2"/>
          <w:w w:val="105"/>
          <w:sz w:val="20"/>
          <w:szCs w:val="20"/>
        </w:rPr>
        <w:t>taff</w:t>
      </w:r>
    </w:p>
    <w:p w:rsidRPr="007C0159" w:rsidR="00FB173C" w:rsidP="00FB173C" w:rsidRDefault="00FB173C" w14:paraId="24EC23E0" w14:textId="77777777">
      <w:pPr>
        <w:pStyle w:val="BodyText"/>
        <w:spacing w:before="8"/>
        <w:rPr>
          <w:rFonts w:ascii="Raleway" w:hAnsi="Raleway"/>
          <w:b/>
          <w:sz w:val="18"/>
          <w:szCs w:val="18"/>
        </w:rPr>
      </w:pPr>
    </w:p>
    <w:p w:rsidRPr="007C0159" w:rsidR="00FB173C" w:rsidP="00FB173C" w:rsidRDefault="00FB173C" w14:paraId="1229170E" w14:textId="0381ADBE">
      <w:pPr>
        <w:pStyle w:val="BodyText"/>
        <w:spacing w:line="242" w:lineRule="auto"/>
        <w:ind w:left="140" w:right="366"/>
        <w:jc w:val="both"/>
        <w:rPr>
          <w:rFonts w:ascii="Raleway" w:hAnsi="Raleway"/>
          <w:sz w:val="18"/>
          <w:szCs w:val="18"/>
        </w:rPr>
      </w:pPr>
      <w:r w:rsidRPr="007C0159">
        <w:rPr>
          <w:rFonts w:ascii="Raleway" w:hAnsi="Raleway"/>
          <w:color w:val="354046"/>
          <w:sz w:val="18"/>
          <w:szCs w:val="18"/>
        </w:rPr>
        <w:t>Suspension should not be automatic. In respect of staff other than the</w:t>
      </w:r>
      <w:r w:rsidRPr="007C0159">
        <w:rPr>
          <w:rFonts w:ascii="Raleway" w:hAnsi="Raleway"/>
          <w:color w:val="354046"/>
          <w:spacing w:val="21"/>
          <w:sz w:val="18"/>
          <w:szCs w:val="18"/>
        </w:rPr>
        <w:t xml:space="preserve"> </w:t>
      </w:r>
      <w:r w:rsidRPr="007C0159">
        <w:rPr>
          <w:rFonts w:ascii="Raleway" w:hAnsi="Raleway"/>
          <w:color w:val="354046"/>
          <w:sz w:val="18"/>
          <w:szCs w:val="18"/>
        </w:rPr>
        <w:t xml:space="preserve">CEO, suspension can only be carried out by the </w:t>
      </w:r>
      <w:r w:rsidRPr="007C0159">
        <w:rPr>
          <w:rFonts w:ascii="Raleway" w:hAnsi="Raleway"/>
          <w:color w:val="354046"/>
          <w:spacing w:val="-2"/>
          <w:w w:val="116"/>
          <w:sz w:val="18"/>
          <w:szCs w:val="18"/>
        </w:rPr>
        <w:t>C</w:t>
      </w:r>
      <w:r w:rsidRPr="007C0159">
        <w:rPr>
          <w:rFonts w:ascii="Raleway" w:hAnsi="Raleway"/>
          <w:color w:val="354046"/>
          <w:w w:val="115"/>
          <w:sz w:val="18"/>
          <w:szCs w:val="18"/>
        </w:rPr>
        <w:t>E</w:t>
      </w:r>
      <w:r w:rsidRPr="007C0159">
        <w:rPr>
          <w:rFonts w:ascii="Raleway" w:hAnsi="Raleway"/>
          <w:color w:val="354046"/>
          <w:spacing w:val="-1"/>
          <w:w w:val="113"/>
          <w:sz w:val="18"/>
          <w:szCs w:val="18"/>
        </w:rPr>
        <w:t>O</w:t>
      </w:r>
      <w:r w:rsidRPr="007C0159">
        <w:rPr>
          <w:rFonts w:ascii="Raleway" w:hAnsi="Raleway"/>
          <w:color w:val="354046"/>
          <w:w w:val="53"/>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In respect of the CEO, suspension can only be carried out by the Chair of Trustees (or in his/her absence, the</w:t>
      </w:r>
      <w:r w:rsidRPr="007C0159">
        <w:rPr>
          <w:rFonts w:ascii="Raleway" w:hAnsi="Raleway"/>
          <w:color w:val="354046"/>
          <w:spacing w:val="-2"/>
          <w:sz w:val="18"/>
          <w:szCs w:val="18"/>
        </w:rPr>
        <w:t xml:space="preserve"> </w:t>
      </w:r>
      <w:r w:rsidR="004B7E03">
        <w:rPr>
          <w:rFonts w:ascii="Raleway" w:hAnsi="Raleway"/>
          <w:color w:val="354046"/>
          <w:sz w:val="18"/>
          <w:szCs w:val="18"/>
        </w:rPr>
        <w:t>D</w:t>
      </w:r>
      <w:r w:rsidRPr="007C0159">
        <w:rPr>
          <w:rFonts w:ascii="Raleway" w:hAnsi="Raleway"/>
          <w:color w:val="354046"/>
          <w:sz w:val="18"/>
          <w:szCs w:val="18"/>
        </w:rPr>
        <w:t>eputy</w:t>
      </w:r>
      <w:r w:rsidRPr="007C0159">
        <w:rPr>
          <w:rFonts w:ascii="Raleway" w:hAnsi="Raleway"/>
          <w:color w:val="354046"/>
          <w:spacing w:val="-1"/>
          <w:sz w:val="18"/>
          <w:szCs w:val="18"/>
        </w:rPr>
        <w:t xml:space="preserve"> </w:t>
      </w:r>
      <w:r w:rsidR="004B7E03">
        <w:rPr>
          <w:rFonts w:ascii="Raleway" w:hAnsi="Raleway"/>
          <w:color w:val="354046"/>
          <w:sz w:val="18"/>
          <w:szCs w:val="18"/>
        </w:rPr>
        <w:t>C</w:t>
      </w:r>
      <w:r w:rsidRPr="007C0159">
        <w:rPr>
          <w:rFonts w:ascii="Raleway" w:hAnsi="Raleway"/>
          <w:color w:val="354046"/>
          <w:sz w:val="18"/>
          <w:szCs w:val="18"/>
        </w:rPr>
        <w:t>hair).</w:t>
      </w:r>
      <w:r w:rsidRPr="007C0159">
        <w:rPr>
          <w:rFonts w:ascii="Raleway" w:hAnsi="Raleway"/>
          <w:color w:val="354046"/>
          <w:spacing w:val="40"/>
          <w:sz w:val="18"/>
          <w:szCs w:val="18"/>
        </w:rPr>
        <w:t xml:space="preserve"> </w:t>
      </w:r>
      <w:r w:rsidRPr="007C0159">
        <w:rPr>
          <w:rFonts w:ascii="Raleway" w:hAnsi="Raleway"/>
          <w:color w:val="354046"/>
          <w:sz w:val="18"/>
          <w:szCs w:val="18"/>
        </w:rPr>
        <w:t>Suspension</w:t>
      </w:r>
      <w:r w:rsidRPr="007C0159">
        <w:rPr>
          <w:rFonts w:ascii="Raleway" w:hAnsi="Raleway"/>
          <w:color w:val="354046"/>
          <w:spacing w:val="-1"/>
          <w:sz w:val="18"/>
          <w:szCs w:val="18"/>
        </w:rPr>
        <w:t xml:space="preserve"> </w:t>
      </w:r>
      <w:r w:rsidRPr="007C0159">
        <w:rPr>
          <w:rFonts w:ascii="Raleway" w:hAnsi="Raleway"/>
          <w:color w:val="354046"/>
          <w:sz w:val="18"/>
          <w:szCs w:val="18"/>
        </w:rPr>
        <w:t>may</w:t>
      </w:r>
      <w:r w:rsidRPr="007C0159">
        <w:rPr>
          <w:rFonts w:ascii="Raleway" w:hAnsi="Raleway"/>
          <w:color w:val="354046"/>
          <w:spacing w:val="-1"/>
          <w:sz w:val="18"/>
          <w:szCs w:val="18"/>
        </w:rPr>
        <w:t xml:space="preserve"> </w:t>
      </w:r>
      <w:r w:rsidRPr="007C0159">
        <w:rPr>
          <w:rFonts w:ascii="Raleway" w:hAnsi="Raleway"/>
          <w:color w:val="354046"/>
          <w:sz w:val="18"/>
          <w:szCs w:val="18"/>
        </w:rPr>
        <w:t>be</w:t>
      </w:r>
      <w:r w:rsidRPr="007C0159">
        <w:rPr>
          <w:rFonts w:ascii="Raleway" w:hAnsi="Raleway"/>
          <w:color w:val="354046"/>
          <w:spacing w:val="-2"/>
          <w:sz w:val="18"/>
          <w:szCs w:val="18"/>
        </w:rPr>
        <w:t xml:space="preserve"> </w:t>
      </w:r>
      <w:r w:rsidRPr="007C0159">
        <w:rPr>
          <w:rFonts w:ascii="Raleway" w:hAnsi="Raleway"/>
          <w:color w:val="354046"/>
          <w:sz w:val="18"/>
          <w:szCs w:val="18"/>
        </w:rPr>
        <w:t>considered</w:t>
      </w:r>
      <w:r w:rsidRPr="007C0159">
        <w:rPr>
          <w:rFonts w:ascii="Raleway" w:hAnsi="Raleway"/>
          <w:color w:val="354046"/>
          <w:spacing w:val="-1"/>
          <w:sz w:val="18"/>
          <w:szCs w:val="18"/>
        </w:rPr>
        <w:t xml:space="preserve"> </w:t>
      </w:r>
      <w:r w:rsidRPr="007C0159">
        <w:rPr>
          <w:rFonts w:ascii="Raleway" w:hAnsi="Raleway"/>
          <w:color w:val="354046"/>
          <w:sz w:val="18"/>
          <w:szCs w:val="18"/>
        </w:rPr>
        <w:t>at</w:t>
      </w:r>
      <w:r w:rsidRPr="007C0159">
        <w:rPr>
          <w:rFonts w:ascii="Raleway" w:hAnsi="Raleway"/>
          <w:color w:val="354046"/>
          <w:spacing w:val="-2"/>
          <w:sz w:val="18"/>
          <w:szCs w:val="18"/>
        </w:rPr>
        <w:t xml:space="preserve"> </w:t>
      </w:r>
      <w:r w:rsidRPr="007C0159">
        <w:rPr>
          <w:rFonts w:ascii="Raleway" w:hAnsi="Raleway"/>
          <w:color w:val="354046"/>
          <w:sz w:val="18"/>
          <w:szCs w:val="18"/>
        </w:rPr>
        <w:t>any</w:t>
      </w:r>
      <w:r w:rsidRPr="007C0159">
        <w:rPr>
          <w:rFonts w:ascii="Raleway" w:hAnsi="Raleway"/>
          <w:color w:val="354046"/>
          <w:spacing w:val="-1"/>
          <w:sz w:val="18"/>
          <w:szCs w:val="18"/>
        </w:rPr>
        <w:t xml:space="preserve"> </w:t>
      </w:r>
      <w:r w:rsidRPr="007C0159">
        <w:rPr>
          <w:rFonts w:ascii="Raleway" w:hAnsi="Raleway"/>
          <w:color w:val="354046"/>
          <w:sz w:val="18"/>
          <w:szCs w:val="18"/>
        </w:rPr>
        <w:t>stage</w:t>
      </w:r>
      <w:r w:rsidRPr="007C0159">
        <w:rPr>
          <w:rFonts w:ascii="Raleway" w:hAnsi="Raleway"/>
          <w:color w:val="354046"/>
          <w:spacing w:val="-2"/>
          <w:sz w:val="18"/>
          <w:szCs w:val="18"/>
        </w:rPr>
        <w:t xml:space="preserve"> </w:t>
      </w:r>
      <w:r w:rsidRPr="007C0159">
        <w:rPr>
          <w:rFonts w:ascii="Raleway" w:hAnsi="Raleway"/>
          <w:color w:val="354046"/>
          <w:sz w:val="18"/>
          <w:szCs w:val="18"/>
        </w:rPr>
        <w:t>of</w:t>
      </w:r>
      <w:r w:rsidRPr="007C0159">
        <w:rPr>
          <w:rFonts w:ascii="Raleway" w:hAnsi="Raleway"/>
          <w:color w:val="354046"/>
          <w:spacing w:val="-1"/>
          <w:sz w:val="18"/>
          <w:szCs w:val="18"/>
        </w:rPr>
        <w:t xml:space="preserve"> </w:t>
      </w:r>
      <w:r w:rsidRPr="007C0159">
        <w:rPr>
          <w:rFonts w:ascii="Raleway" w:hAnsi="Raleway"/>
          <w:color w:val="354046"/>
          <w:sz w:val="18"/>
          <w:szCs w:val="18"/>
        </w:rPr>
        <w:t>the</w:t>
      </w:r>
      <w:r w:rsidRPr="007C0159">
        <w:rPr>
          <w:rFonts w:ascii="Raleway" w:hAnsi="Raleway"/>
          <w:color w:val="354046"/>
          <w:spacing w:val="-2"/>
          <w:sz w:val="18"/>
          <w:szCs w:val="18"/>
        </w:rPr>
        <w:t xml:space="preserve"> </w:t>
      </w:r>
      <w:r w:rsidRPr="007C0159">
        <w:rPr>
          <w:rFonts w:ascii="Raleway" w:hAnsi="Raleway"/>
          <w:color w:val="354046"/>
          <w:spacing w:val="-2"/>
          <w:w w:val="80"/>
          <w:sz w:val="18"/>
          <w:szCs w:val="18"/>
        </w:rPr>
        <w:t>i</w:t>
      </w:r>
      <w:r w:rsidRPr="007C0159">
        <w:rPr>
          <w:rFonts w:ascii="Raleway" w:hAnsi="Raleway"/>
          <w:color w:val="354046"/>
          <w:w w:val="110"/>
          <w:sz w:val="18"/>
          <w:szCs w:val="18"/>
        </w:rPr>
        <w:t>n</w:t>
      </w:r>
      <w:r w:rsidRPr="007C0159">
        <w:rPr>
          <w:rFonts w:ascii="Raleway" w:hAnsi="Raleway"/>
          <w:color w:val="354046"/>
          <w:w w:val="115"/>
          <w:sz w:val="18"/>
          <w:szCs w:val="18"/>
        </w:rPr>
        <w:t>ves</w:t>
      </w:r>
      <w:r w:rsidRPr="007C0159">
        <w:rPr>
          <w:rFonts w:ascii="Raleway" w:hAnsi="Raleway"/>
          <w:color w:val="354046"/>
          <w:w w:val="85"/>
          <w:sz w:val="18"/>
          <w:szCs w:val="18"/>
        </w:rPr>
        <w:t>t</w:t>
      </w:r>
      <w:r w:rsidRPr="007C0159">
        <w:rPr>
          <w:rFonts w:ascii="Raleway" w:hAnsi="Raleway"/>
          <w:color w:val="354046"/>
          <w:spacing w:val="-2"/>
          <w:w w:val="85"/>
          <w:sz w:val="18"/>
          <w:szCs w:val="18"/>
        </w:rPr>
        <w:t>i</w:t>
      </w:r>
      <w:r w:rsidRPr="007C0159">
        <w:rPr>
          <w:rFonts w:ascii="Raleway" w:hAnsi="Raleway"/>
          <w:color w:val="354046"/>
          <w:spacing w:val="-1"/>
          <w:w w:val="127"/>
          <w:sz w:val="18"/>
          <w:szCs w:val="18"/>
        </w:rPr>
        <w:t>g</w:t>
      </w:r>
      <w:r w:rsidRPr="007C0159">
        <w:rPr>
          <w:rFonts w:ascii="Raleway" w:hAnsi="Raleway"/>
          <w:color w:val="354046"/>
          <w:w w:val="94"/>
          <w:sz w:val="18"/>
          <w:szCs w:val="18"/>
        </w:rPr>
        <w:t>at</w:t>
      </w:r>
      <w:r w:rsidRPr="007C0159">
        <w:rPr>
          <w:rFonts w:ascii="Raleway" w:hAnsi="Raleway"/>
          <w:color w:val="354046"/>
          <w:spacing w:val="-1"/>
          <w:w w:val="94"/>
          <w:sz w:val="18"/>
          <w:szCs w:val="18"/>
        </w:rPr>
        <w:t>i</w:t>
      </w:r>
      <w:r w:rsidRPr="007C0159">
        <w:rPr>
          <w:rFonts w:ascii="Raleway" w:hAnsi="Raleway"/>
          <w:color w:val="354046"/>
          <w:w w:val="114"/>
          <w:sz w:val="18"/>
          <w:szCs w:val="18"/>
        </w:rPr>
        <w:t>o</w:t>
      </w:r>
      <w:r w:rsidRPr="007C0159">
        <w:rPr>
          <w:rFonts w:ascii="Raleway" w:hAnsi="Raleway"/>
          <w:color w:val="354046"/>
          <w:w w:val="110"/>
          <w:sz w:val="18"/>
          <w:szCs w:val="18"/>
        </w:rPr>
        <w:t>n</w:t>
      </w:r>
      <w:r w:rsidRPr="007C0159">
        <w:rPr>
          <w:rFonts w:ascii="Raleway" w:hAnsi="Raleway"/>
          <w:color w:val="354046"/>
          <w:w w:val="55"/>
          <w:sz w:val="18"/>
          <w:szCs w:val="18"/>
        </w:rPr>
        <w:t>.</w:t>
      </w:r>
      <w:r w:rsidRPr="007C0159">
        <w:rPr>
          <w:rFonts w:ascii="Raleway" w:hAnsi="Raleway"/>
          <w:color w:val="354046"/>
          <w:spacing w:val="-2"/>
          <w:w w:val="99"/>
          <w:sz w:val="18"/>
          <w:szCs w:val="18"/>
        </w:rPr>
        <w:t xml:space="preserve"> </w:t>
      </w:r>
      <w:r w:rsidRPr="007C0159">
        <w:rPr>
          <w:rFonts w:ascii="Raleway" w:hAnsi="Raleway"/>
          <w:color w:val="354046"/>
          <w:sz w:val="18"/>
          <w:szCs w:val="18"/>
        </w:rPr>
        <w:t>It</w:t>
      </w:r>
      <w:r w:rsidRPr="007C0159">
        <w:rPr>
          <w:rFonts w:ascii="Raleway" w:hAnsi="Raleway"/>
          <w:color w:val="354046"/>
          <w:spacing w:val="-2"/>
          <w:sz w:val="18"/>
          <w:szCs w:val="18"/>
        </w:rPr>
        <w:t xml:space="preserve"> </w:t>
      </w:r>
      <w:r w:rsidRPr="007C0159">
        <w:rPr>
          <w:rFonts w:ascii="Raleway" w:hAnsi="Raleway"/>
          <w:color w:val="354046"/>
          <w:sz w:val="18"/>
          <w:szCs w:val="18"/>
        </w:rPr>
        <w:t>is</w:t>
      </w:r>
      <w:r w:rsidRPr="007C0159">
        <w:rPr>
          <w:rFonts w:ascii="Raleway" w:hAnsi="Raleway"/>
          <w:color w:val="354046"/>
          <w:spacing w:val="-1"/>
          <w:sz w:val="18"/>
          <w:szCs w:val="18"/>
        </w:rPr>
        <w:t xml:space="preserve"> </w:t>
      </w:r>
      <w:r w:rsidRPr="007C0159">
        <w:rPr>
          <w:rFonts w:ascii="Raleway" w:hAnsi="Raleway"/>
          <w:color w:val="354046"/>
          <w:sz w:val="18"/>
          <w:szCs w:val="18"/>
        </w:rPr>
        <w:t>a</w:t>
      </w:r>
      <w:r w:rsidRPr="007C0159">
        <w:rPr>
          <w:rFonts w:ascii="Raleway" w:hAnsi="Raleway"/>
          <w:color w:val="354046"/>
          <w:spacing w:val="-2"/>
          <w:sz w:val="18"/>
          <w:szCs w:val="18"/>
        </w:rPr>
        <w:t xml:space="preserve"> </w:t>
      </w:r>
      <w:r w:rsidRPr="007C0159">
        <w:rPr>
          <w:rFonts w:ascii="Raleway" w:hAnsi="Raleway"/>
          <w:color w:val="354046"/>
          <w:sz w:val="18"/>
          <w:szCs w:val="18"/>
        </w:rPr>
        <w:t>neutral,</w:t>
      </w:r>
      <w:r w:rsidRPr="007C0159">
        <w:rPr>
          <w:rFonts w:ascii="Raleway" w:hAnsi="Raleway"/>
          <w:color w:val="354046"/>
          <w:spacing w:val="-2"/>
          <w:sz w:val="18"/>
          <w:szCs w:val="18"/>
        </w:rPr>
        <w:t xml:space="preserve"> </w:t>
      </w:r>
      <w:r w:rsidRPr="007C0159">
        <w:rPr>
          <w:rFonts w:ascii="Raleway" w:hAnsi="Raleway"/>
          <w:color w:val="354046"/>
          <w:sz w:val="18"/>
          <w:szCs w:val="18"/>
        </w:rPr>
        <w:t>not</w:t>
      </w:r>
      <w:r w:rsidRPr="007C0159">
        <w:rPr>
          <w:rFonts w:ascii="Raleway" w:hAnsi="Raleway"/>
          <w:color w:val="354046"/>
          <w:spacing w:val="-2"/>
          <w:sz w:val="18"/>
          <w:szCs w:val="18"/>
        </w:rPr>
        <w:t xml:space="preserve"> </w:t>
      </w:r>
      <w:r w:rsidRPr="007C0159">
        <w:rPr>
          <w:rFonts w:ascii="Raleway" w:hAnsi="Raleway"/>
          <w:color w:val="354046"/>
          <w:sz w:val="18"/>
          <w:szCs w:val="18"/>
        </w:rPr>
        <w:t>a</w:t>
      </w:r>
      <w:r w:rsidRPr="007C0159">
        <w:rPr>
          <w:rFonts w:ascii="Raleway" w:hAnsi="Raleway"/>
          <w:color w:val="354046"/>
          <w:spacing w:val="-2"/>
          <w:sz w:val="18"/>
          <w:szCs w:val="18"/>
        </w:rPr>
        <w:t xml:space="preserve"> </w:t>
      </w:r>
      <w:r w:rsidRPr="007C0159">
        <w:rPr>
          <w:rFonts w:ascii="Raleway" w:hAnsi="Raleway"/>
          <w:color w:val="354046"/>
          <w:sz w:val="18"/>
          <w:szCs w:val="18"/>
        </w:rPr>
        <w:t xml:space="preserve">disciplinary, act and shall be on full </w:t>
      </w:r>
      <w:r w:rsidRPr="007C0159">
        <w:rPr>
          <w:rFonts w:ascii="Raleway" w:hAnsi="Raleway"/>
          <w:color w:val="354046"/>
          <w:spacing w:val="-1"/>
          <w:w w:val="116"/>
          <w:sz w:val="18"/>
          <w:szCs w:val="18"/>
        </w:rPr>
        <w:t>p</w:t>
      </w:r>
      <w:r w:rsidRPr="007C0159">
        <w:rPr>
          <w:rFonts w:ascii="Raleway" w:hAnsi="Raleway"/>
          <w:color w:val="354046"/>
          <w:w w:val="112"/>
          <w:sz w:val="18"/>
          <w:szCs w:val="18"/>
        </w:rPr>
        <w:t>ay</w:t>
      </w:r>
      <w:r w:rsidRPr="007C0159">
        <w:rPr>
          <w:rFonts w:ascii="Raleway" w:hAnsi="Raleway"/>
          <w:color w:val="354046"/>
          <w:w w:val="57"/>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 xml:space="preserve">Consideration should be given to </w:t>
      </w:r>
      <w:r w:rsidRPr="007C0159">
        <w:rPr>
          <w:rFonts w:ascii="Raleway" w:hAnsi="Raleway"/>
          <w:color w:val="354046"/>
          <w:w w:val="103"/>
          <w:sz w:val="18"/>
          <w:szCs w:val="18"/>
        </w:rPr>
        <w:t>a</w:t>
      </w:r>
      <w:r w:rsidRPr="007C0159">
        <w:rPr>
          <w:rFonts w:ascii="Raleway" w:hAnsi="Raleway"/>
          <w:color w:val="354046"/>
          <w:spacing w:val="-1"/>
          <w:w w:val="103"/>
          <w:sz w:val="18"/>
          <w:szCs w:val="18"/>
        </w:rPr>
        <w:t>l</w:t>
      </w:r>
      <w:r w:rsidRPr="007C0159">
        <w:rPr>
          <w:rFonts w:ascii="Raleway" w:hAnsi="Raleway"/>
          <w:color w:val="354046"/>
          <w:w w:val="99"/>
          <w:sz w:val="18"/>
          <w:szCs w:val="18"/>
        </w:rPr>
        <w:t>te</w:t>
      </w:r>
      <w:r w:rsidRPr="007C0159">
        <w:rPr>
          <w:rFonts w:ascii="Raleway" w:hAnsi="Raleway"/>
          <w:color w:val="354046"/>
          <w:spacing w:val="-2"/>
          <w:w w:val="99"/>
          <w:sz w:val="18"/>
          <w:szCs w:val="18"/>
        </w:rPr>
        <w:t>r</w:t>
      </w:r>
      <w:r w:rsidRPr="007C0159">
        <w:rPr>
          <w:rFonts w:ascii="Raleway" w:hAnsi="Raleway"/>
          <w:color w:val="354046"/>
          <w:w w:val="110"/>
          <w:sz w:val="18"/>
          <w:szCs w:val="18"/>
        </w:rPr>
        <w:t>n</w:t>
      </w:r>
      <w:r w:rsidRPr="007C0159">
        <w:rPr>
          <w:rFonts w:ascii="Raleway" w:hAnsi="Raleway"/>
          <w:color w:val="354046"/>
          <w:w w:val="94"/>
          <w:sz w:val="18"/>
          <w:szCs w:val="18"/>
        </w:rPr>
        <w:t>at</w:t>
      </w:r>
      <w:r w:rsidRPr="007C0159">
        <w:rPr>
          <w:rFonts w:ascii="Raleway" w:hAnsi="Raleway"/>
          <w:color w:val="354046"/>
          <w:spacing w:val="-1"/>
          <w:w w:val="94"/>
          <w:sz w:val="18"/>
          <w:szCs w:val="18"/>
        </w:rPr>
        <w:t>i</w:t>
      </w:r>
      <w:r w:rsidRPr="007C0159">
        <w:rPr>
          <w:rFonts w:ascii="Raleway" w:hAnsi="Raleway"/>
          <w:color w:val="354046"/>
          <w:w w:val="115"/>
          <w:sz w:val="18"/>
          <w:szCs w:val="18"/>
        </w:rPr>
        <w:t>ves</w:t>
      </w:r>
      <w:r w:rsidR="00F4605B">
        <w:rPr>
          <w:rFonts w:ascii="Raleway" w:hAnsi="Raleway"/>
          <w:color w:val="354046"/>
          <w:w w:val="55"/>
          <w:sz w:val="18"/>
          <w:szCs w:val="18"/>
        </w:rPr>
        <w:t xml:space="preserve">, </w:t>
      </w:r>
      <w:r w:rsidRPr="007C0159" w:rsidR="0098351E">
        <w:rPr>
          <w:rFonts w:ascii="Raleway" w:hAnsi="Raleway"/>
          <w:color w:val="354046"/>
          <w:sz w:val="18"/>
          <w:szCs w:val="18"/>
        </w:rPr>
        <w:t>e.g.,</w:t>
      </w:r>
      <w:r w:rsidRPr="007C0159">
        <w:rPr>
          <w:rFonts w:ascii="Raleway" w:hAnsi="Raleway"/>
          <w:color w:val="354046"/>
          <w:sz w:val="18"/>
          <w:szCs w:val="18"/>
        </w:rPr>
        <w:t xml:space="preserve"> paid leave of absence; agreement to refrain from attending work; change of, or withdrawal from, specified </w:t>
      </w:r>
      <w:r w:rsidRPr="007C0159">
        <w:rPr>
          <w:rFonts w:ascii="Raleway" w:hAnsi="Raleway"/>
          <w:color w:val="354046"/>
          <w:w w:val="117"/>
          <w:sz w:val="18"/>
          <w:szCs w:val="18"/>
        </w:rPr>
        <w:t>d</w:t>
      </w:r>
      <w:r w:rsidRPr="007C0159">
        <w:rPr>
          <w:rFonts w:ascii="Raleway" w:hAnsi="Raleway"/>
          <w:color w:val="354046"/>
          <w:w w:val="114"/>
          <w:sz w:val="18"/>
          <w:szCs w:val="18"/>
        </w:rPr>
        <w:t>u</w:t>
      </w:r>
      <w:r w:rsidRPr="007C0159">
        <w:rPr>
          <w:rFonts w:ascii="Raleway" w:hAnsi="Raleway"/>
          <w:color w:val="354046"/>
          <w:w w:val="87"/>
          <w:sz w:val="18"/>
          <w:szCs w:val="18"/>
        </w:rPr>
        <w:t>t</w:t>
      </w:r>
      <w:r w:rsidRPr="007C0159">
        <w:rPr>
          <w:rFonts w:ascii="Raleway" w:hAnsi="Raleway"/>
          <w:color w:val="354046"/>
          <w:spacing w:val="-2"/>
          <w:w w:val="87"/>
          <w:sz w:val="18"/>
          <w:szCs w:val="18"/>
        </w:rPr>
        <w:t>i</w:t>
      </w:r>
      <w:r w:rsidRPr="007C0159">
        <w:rPr>
          <w:rFonts w:ascii="Raleway" w:hAnsi="Raleway"/>
          <w:color w:val="354046"/>
          <w:w w:val="119"/>
          <w:sz w:val="18"/>
          <w:szCs w:val="18"/>
        </w:rPr>
        <w:t>es</w:t>
      </w:r>
      <w:r w:rsidRPr="007C0159">
        <w:rPr>
          <w:rFonts w:ascii="Raleway" w:hAnsi="Raleway"/>
          <w:color w:val="354046"/>
          <w:w w:val="57"/>
          <w:sz w:val="18"/>
          <w:szCs w:val="18"/>
        </w:rPr>
        <w:t>.</w:t>
      </w:r>
    </w:p>
    <w:p w:rsidRPr="007C0159" w:rsidR="00FB173C" w:rsidP="00FB173C" w:rsidRDefault="00FB173C" w14:paraId="4D661CEC" w14:textId="77777777">
      <w:pPr>
        <w:pStyle w:val="BodyText"/>
        <w:spacing w:before="8"/>
        <w:rPr>
          <w:rFonts w:ascii="Raleway" w:hAnsi="Raleway"/>
          <w:sz w:val="18"/>
          <w:szCs w:val="18"/>
        </w:rPr>
      </w:pPr>
    </w:p>
    <w:p w:rsidRPr="007C0159" w:rsidR="00FB173C" w:rsidP="00FB173C" w:rsidRDefault="00FB173C" w14:paraId="61706359" w14:textId="41E5907D">
      <w:pPr>
        <w:pStyle w:val="BodyText"/>
        <w:spacing w:before="1"/>
        <w:ind w:left="140"/>
        <w:rPr>
          <w:rFonts w:ascii="Raleway" w:hAnsi="Raleway"/>
          <w:sz w:val="18"/>
          <w:szCs w:val="18"/>
        </w:rPr>
      </w:pPr>
      <w:r w:rsidRPr="007C0159">
        <w:rPr>
          <w:rFonts w:ascii="Raleway" w:hAnsi="Raleway"/>
          <w:color w:val="354046"/>
          <w:w w:val="105"/>
          <w:sz w:val="18"/>
          <w:szCs w:val="18"/>
        </w:rPr>
        <w:t>Suspension</w:t>
      </w:r>
      <w:r w:rsidRPr="007C0159">
        <w:rPr>
          <w:rFonts w:ascii="Raleway" w:hAnsi="Raleway"/>
          <w:color w:val="354046"/>
          <w:spacing w:val="-8"/>
          <w:w w:val="105"/>
          <w:sz w:val="18"/>
          <w:szCs w:val="18"/>
        </w:rPr>
        <w:t xml:space="preserve"> </w:t>
      </w:r>
      <w:r w:rsidRPr="007C0159">
        <w:rPr>
          <w:rFonts w:ascii="Raleway" w:hAnsi="Raleway"/>
          <w:color w:val="354046"/>
          <w:w w:val="105"/>
          <w:sz w:val="18"/>
          <w:szCs w:val="18"/>
        </w:rPr>
        <w:t>should</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only</w:t>
      </w:r>
      <w:r w:rsidRPr="007C0159">
        <w:rPr>
          <w:rFonts w:ascii="Raleway" w:hAnsi="Raleway"/>
          <w:color w:val="354046"/>
          <w:spacing w:val="-8"/>
          <w:w w:val="105"/>
          <w:sz w:val="18"/>
          <w:szCs w:val="18"/>
        </w:rPr>
        <w:t xml:space="preserve"> </w:t>
      </w:r>
      <w:r w:rsidRPr="007C0159">
        <w:rPr>
          <w:rFonts w:ascii="Raleway" w:hAnsi="Raleway"/>
          <w:color w:val="354046"/>
          <w:w w:val="105"/>
          <w:sz w:val="18"/>
          <w:szCs w:val="18"/>
        </w:rPr>
        <w:t>occur</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for</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a</w:t>
      </w:r>
      <w:r w:rsidRPr="007C0159">
        <w:rPr>
          <w:rFonts w:ascii="Raleway" w:hAnsi="Raleway"/>
          <w:color w:val="354046"/>
          <w:spacing w:val="-8"/>
          <w:w w:val="105"/>
          <w:sz w:val="18"/>
          <w:szCs w:val="18"/>
        </w:rPr>
        <w:t xml:space="preserve"> </w:t>
      </w:r>
      <w:r w:rsidRPr="007C0159">
        <w:rPr>
          <w:rFonts w:ascii="Raleway" w:hAnsi="Raleway"/>
          <w:color w:val="354046"/>
          <w:w w:val="105"/>
          <w:sz w:val="18"/>
          <w:szCs w:val="18"/>
        </w:rPr>
        <w:t>good</w:t>
      </w:r>
      <w:r w:rsidRPr="007C0159">
        <w:rPr>
          <w:rFonts w:ascii="Raleway" w:hAnsi="Raleway"/>
          <w:color w:val="354046"/>
          <w:spacing w:val="-8"/>
          <w:w w:val="105"/>
          <w:sz w:val="18"/>
          <w:szCs w:val="18"/>
        </w:rPr>
        <w:t xml:space="preserve"> </w:t>
      </w:r>
      <w:r w:rsidRPr="007C0159">
        <w:rPr>
          <w:rFonts w:ascii="Raleway" w:hAnsi="Raleway"/>
          <w:color w:val="354046"/>
          <w:spacing w:val="-2"/>
          <w:w w:val="97"/>
          <w:sz w:val="18"/>
          <w:szCs w:val="18"/>
        </w:rPr>
        <w:t>r</w:t>
      </w:r>
      <w:r w:rsidRPr="007C0159">
        <w:rPr>
          <w:rFonts w:ascii="Raleway" w:hAnsi="Raleway"/>
          <w:color w:val="354046"/>
          <w:w w:val="116"/>
          <w:sz w:val="18"/>
          <w:szCs w:val="18"/>
        </w:rPr>
        <w:t>ea</w:t>
      </w:r>
      <w:r w:rsidRPr="007C0159">
        <w:rPr>
          <w:rFonts w:ascii="Raleway" w:hAnsi="Raleway"/>
          <w:color w:val="354046"/>
          <w:spacing w:val="1"/>
          <w:w w:val="116"/>
          <w:sz w:val="18"/>
          <w:szCs w:val="18"/>
        </w:rPr>
        <w:t>s</w:t>
      </w:r>
      <w:r w:rsidRPr="007C0159">
        <w:rPr>
          <w:rFonts w:ascii="Raleway" w:hAnsi="Raleway"/>
          <w:color w:val="354046"/>
          <w:w w:val="117"/>
          <w:sz w:val="18"/>
          <w:szCs w:val="18"/>
        </w:rPr>
        <w:t>o</w:t>
      </w:r>
      <w:r w:rsidRPr="007C0159">
        <w:rPr>
          <w:rFonts w:ascii="Raleway" w:hAnsi="Raleway"/>
          <w:color w:val="354046"/>
          <w:w w:val="113"/>
          <w:sz w:val="18"/>
          <w:szCs w:val="18"/>
        </w:rPr>
        <w:t>n</w:t>
      </w:r>
      <w:r w:rsidRPr="007C0159">
        <w:rPr>
          <w:rFonts w:ascii="Raleway" w:hAnsi="Raleway"/>
          <w:color w:val="354046"/>
          <w:w w:val="58"/>
          <w:sz w:val="18"/>
          <w:szCs w:val="18"/>
        </w:rPr>
        <w:t>.</w:t>
      </w:r>
      <w:r w:rsidRPr="007C0159">
        <w:rPr>
          <w:rFonts w:ascii="Raleway" w:hAnsi="Raleway"/>
          <w:color w:val="354046"/>
          <w:spacing w:val="-8"/>
          <w:w w:val="104"/>
          <w:sz w:val="18"/>
          <w:szCs w:val="18"/>
        </w:rPr>
        <w:t xml:space="preserve"> </w:t>
      </w:r>
      <w:r w:rsidRPr="007C0159">
        <w:rPr>
          <w:rFonts w:ascii="Raleway" w:hAnsi="Raleway"/>
          <w:color w:val="354046"/>
          <w:w w:val="105"/>
          <w:sz w:val="18"/>
          <w:szCs w:val="18"/>
        </w:rPr>
        <w:t>For</w:t>
      </w:r>
      <w:r w:rsidRPr="007C0159">
        <w:rPr>
          <w:rFonts w:ascii="Raleway" w:hAnsi="Raleway"/>
          <w:color w:val="354046"/>
          <w:spacing w:val="-9"/>
          <w:w w:val="105"/>
          <w:sz w:val="18"/>
          <w:szCs w:val="18"/>
        </w:rPr>
        <w:t xml:space="preserve"> </w:t>
      </w:r>
      <w:r w:rsidRPr="007C0159">
        <w:rPr>
          <w:rFonts w:ascii="Raleway" w:hAnsi="Raleway"/>
          <w:color w:val="354046"/>
          <w:spacing w:val="-2"/>
          <w:w w:val="105"/>
          <w:sz w:val="18"/>
          <w:szCs w:val="18"/>
        </w:rPr>
        <w:t>example:</w:t>
      </w:r>
    </w:p>
    <w:p w:rsidRPr="00F4605B" w:rsidR="00F4605B" w:rsidP="00F22EF8" w:rsidRDefault="00FB173C" w14:paraId="0319C027" w14:textId="31B1F626">
      <w:pPr>
        <w:pStyle w:val="ListParagraph"/>
        <w:widowControl w:val="0"/>
        <w:numPr>
          <w:ilvl w:val="0"/>
          <w:numId w:val="21"/>
        </w:numPr>
        <w:tabs>
          <w:tab w:val="left" w:pos="860"/>
          <w:tab w:val="left" w:pos="861"/>
        </w:tabs>
        <w:autoSpaceDE w:val="0"/>
        <w:autoSpaceDN w:val="0"/>
        <w:spacing w:before="72" w:after="0"/>
        <w:rPr>
          <w:szCs w:val="18"/>
        </w:rPr>
      </w:pPr>
      <w:r w:rsidRPr="00F34D43">
        <w:rPr>
          <w:color w:val="354046"/>
          <w:szCs w:val="18"/>
        </w:rPr>
        <w:t>Where</w:t>
      </w:r>
      <w:r w:rsidRPr="00F34D43">
        <w:rPr>
          <w:color w:val="354046"/>
          <w:spacing w:val="-1"/>
          <w:szCs w:val="18"/>
        </w:rPr>
        <w:t xml:space="preserve"> </w:t>
      </w:r>
      <w:r w:rsidRPr="00F34D43">
        <w:rPr>
          <w:color w:val="354046"/>
          <w:szCs w:val="18"/>
        </w:rPr>
        <w:t>a child</w:t>
      </w:r>
      <w:r w:rsidRPr="00F34D43">
        <w:rPr>
          <w:color w:val="354046"/>
          <w:spacing w:val="1"/>
          <w:szCs w:val="18"/>
        </w:rPr>
        <w:t xml:space="preserve"> </w:t>
      </w:r>
      <w:r w:rsidRPr="00F34D43">
        <w:rPr>
          <w:color w:val="354046"/>
          <w:szCs w:val="18"/>
        </w:rPr>
        <w:t>is</w:t>
      </w:r>
      <w:r w:rsidRPr="00F34D43">
        <w:rPr>
          <w:color w:val="354046"/>
          <w:spacing w:val="1"/>
          <w:szCs w:val="18"/>
        </w:rPr>
        <w:t xml:space="preserve"> </w:t>
      </w:r>
      <w:r w:rsidRPr="00F34D43">
        <w:rPr>
          <w:color w:val="354046"/>
          <w:szCs w:val="18"/>
        </w:rPr>
        <w:t>at</w:t>
      </w:r>
      <w:r w:rsidRPr="00F34D43">
        <w:rPr>
          <w:color w:val="354046"/>
          <w:spacing w:val="2"/>
          <w:szCs w:val="18"/>
        </w:rPr>
        <w:t xml:space="preserve"> </w:t>
      </w:r>
      <w:r w:rsidRPr="00F34D43">
        <w:rPr>
          <w:color w:val="354046"/>
          <w:spacing w:val="-2"/>
          <w:szCs w:val="18"/>
        </w:rPr>
        <w:t>r</w:t>
      </w:r>
      <w:r w:rsidRPr="00F34D43">
        <w:rPr>
          <w:color w:val="354046"/>
          <w:spacing w:val="-2"/>
          <w:w w:val="86"/>
          <w:szCs w:val="18"/>
        </w:rPr>
        <w:t>i</w:t>
      </w:r>
      <w:r w:rsidRPr="00F34D43">
        <w:rPr>
          <w:color w:val="354046"/>
          <w:spacing w:val="-2"/>
          <w:w w:val="130"/>
          <w:szCs w:val="18"/>
        </w:rPr>
        <w:t>s</w:t>
      </w:r>
      <w:r w:rsidRPr="00F34D43">
        <w:rPr>
          <w:color w:val="354046"/>
          <w:spacing w:val="-2"/>
          <w:w w:val="115"/>
          <w:szCs w:val="18"/>
        </w:rPr>
        <w:t>k</w:t>
      </w:r>
      <w:r w:rsidR="00065C8F">
        <w:rPr>
          <w:color w:val="354046"/>
          <w:spacing w:val="-2"/>
          <w:w w:val="115"/>
          <w:szCs w:val="18"/>
        </w:rPr>
        <w:t>.</w:t>
      </w:r>
    </w:p>
    <w:p w:rsidRPr="00F4605B" w:rsidR="00F34D43" w:rsidP="00F22EF8" w:rsidRDefault="00FB173C" w14:paraId="1ACD875B" w14:textId="133CEA05">
      <w:pPr>
        <w:pStyle w:val="ListParagraph"/>
        <w:widowControl w:val="0"/>
        <w:numPr>
          <w:ilvl w:val="0"/>
          <w:numId w:val="21"/>
        </w:numPr>
        <w:tabs>
          <w:tab w:val="left" w:pos="860"/>
          <w:tab w:val="left" w:pos="861"/>
        </w:tabs>
        <w:autoSpaceDE w:val="0"/>
        <w:autoSpaceDN w:val="0"/>
        <w:spacing w:before="72" w:after="0"/>
        <w:rPr>
          <w:szCs w:val="18"/>
        </w:rPr>
      </w:pPr>
      <w:r w:rsidRPr="00F4605B">
        <w:rPr>
          <w:color w:val="354046"/>
          <w:szCs w:val="18"/>
        </w:rPr>
        <w:t xml:space="preserve">Where the allegations are potentially sufficiently serious to justify dismissal on the grounds of gross </w:t>
      </w:r>
      <w:r w:rsidRPr="00F4605B">
        <w:rPr>
          <w:color w:val="354046"/>
          <w:spacing w:val="-2"/>
          <w:w w:val="99"/>
          <w:szCs w:val="18"/>
        </w:rPr>
        <w:t>m</w:t>
      </w:r>
      <w:r w:rsidRPr="00F4605B">
        <w:rPr>
          <w:color w:val="354046"/>
          <w:spacing w:val="-3"/>
          <w:w w:val="99"/>
          <w:szCs w:val="18"/>
        </w:rPr>
        <w:t>i</w:t>
      </w:r>
      <w:r w:rsidRPr="00F4605B">
        <w:rPr>
          <w:color w:val="354046"/>
          <w:spacing w:val="-2"/>
          <w:w w:val="118"/>
          <w:szCs w:val="18"/>
        </w:rPr>
        <w:t>s</w:t>
      </w:r>
      <w:r w:rsidRPr="00F4605B">
        <w:rPr>
          <w:color w:val="354046"/>
          <w:spacing w:val="-2"/>
          <w:w w:val="107"/>
          <w:szCs w:val="18"/>
        </w:rPr>
        <w:t>con</w:t>
      </w:r>
      <w:r w:rsidRPr="00F4605B">
        <w:rPr>
          <w:color w:val="354046"/>
          <w:spacing w:val="-2"/>
          <w:w w:val="109"/>
          <w:szCs w:val="18"/>
        </w:rPr>
        <w:t>d</w:t>
      </w:r>
      <w:r w:rsidRPr="00F4605B">
        <w:rPr>
          <w:color w:val="354046"/>
          <w:spacing w:val="-2"/>
          <w:w w:val="106"/>
          <w:szCs w:val="18"/>
        </w:rPr>
        <w:t>u</w:t>
      </w:r>
      <w:r w:rsidRPr="00F4605B">
        <w:rPr>
          <w:color w:val="354046"/>
          <w:spacing w:val="-2"/>
          <w:w w:val="97"/>
          <w:szCs w:val="18"/>
        </w:rPr>
        <w:t>c</w:t>
      </w:r>
      <w:r w:rsidRPr="00F4605B">
        <w:rPr>
          <w:color w:val="354046"/>
          <w:spacing w:val="-3"/>
          <w:w w:val="97"/>
          <w:szCs w:val="18"/>
        </w:rPr>
        <w:t>t</w:t>
      </w:r>
      <w:r w:rsidR="00065C8F">
        <w:rPr>
          <w:color w:val="354046"/>
          <w:spacing w:val="-3"/>
          <w:w w:val="97"/>
          <w:szCs w:val="18"/>
        </w:rPr>
        <w:t>.</w:t>
      </w:r>
    </w:p>
    <w:p w:rsidRPr="00F34D43" w:rsidR="00FB173C" w:rsidP="00F22EF8" w:rsidRDefault="00FB173C" w14:paraId="776E14DC" w14:textId="22EA8FF8">
      <w:pPr>
        <w:pStyle w:val="ListParagraph"/>
        <w:widowControl w:val="0"/>
        <w:numPr>
          <w:ilvl w:val="0"/>
          <w:numId w:val="20"/>
        </w:numPr>
        <w:tabs>
          <w:tab w:val="left" w:pos="860"/>
          <w:tab w:val="left" w:pos="861"/>
        </w:tabs>
        <w:autoSpaceDE w:val="0"/>
        <w:autoSpaceDN w:val="0"/>
        <w:spacing w:before="38" w:after="0" w:line="295" w:lineRule="auto"/>
        <w:ind w:right="879"/>
        <w:rPr>
          <w:szCs w:val="18"/>
        </w:rPr>
      </w:pPr>
      <w:r w:rsidRPr="00F34D43">
        <w:rPr>
          <w:color w:val="354046"/>
          <w:szCs w:val="18"/>
        </w:rPr>
        <w:t>Where</w:t>
      </w:r>
      <w:r w:rsidRPr="00F34D43">
        <w:rPr>
          <w:color w:val="354046"/>
          <w:spacing w:val="10"/>
          <w:szCs w:val="18"/>
        </w:rPr>
        <w:t xml:space="preserve"> </w:t>
      </w:r>
      <w:r w:rsidRPr="00F34D43">
        <w:rPr>
          <w:color w:val="354046"/>
          <w:szCs w:val="18"/>
        </w:rPr>
        <w:t>necessary</w:t>
      </w:r>
      <w:r w:rsidRPr="00F34D43">
        <w:rPr>
          <w:color w:val="354046"/>
          <w:spacing w:val="10"/>
          <w:szCs w:val="18"/>
        </w:rPr>
        <w:t xml:space="preserve"> </w:t>
      </w:r>
      <w:r w:rsidRPr="00F34D43">
        <w:rPr>
          <w:color w:val="354046"/>
          <w:szCs w:val="18"/>
        </w:rPr>
        <w:t>for</w:t>
      </w:r>
      <w:r w:rsidRPr="00F34D43">
        <w:rPr>
          <w:color w:val="354046"/>
          <w:spacing w:val="9"/>
          <w:szCs w:val="18"/>
        </w:rPr>
        <w:t xml:space="preserve"> </w:t>
      </w:r>
      <w:r w:rsidRPr="00F34D43">
        <w:rPr>
          <w:color w:val="354046"/>
          <w:szCs w:val="18"/>
        </w:rPr>
        <w:t>the</w:t>
      </w:r>
      <w:r w:rsidRPr="00F34D43">
        <w:rPr>
          <w:color w:val="354046"/>
          <w:spacing w:val="11"/>
          <w:szCs w:val="18"/>
        </w:rPr>
        <w:t xml:space="preserve"> </w:t>
      </w:r>
      <w:r w:rsidRPr="00F34D43">
        <w:rPr>
          <w:color w:val="354046"/>
          <w:szCs w:val="18"/>
        </w:rPr>
        <w:t>good</w:t>
      </w:r>
      <w:r w:rsidRPr="00F34D43">
        <w:rPr>
          <w:color w:val="354046"/>
          <w:spacing w:val="11"/>
          <w:szCs w:val="18"/>
        </w:rPr>
        <w:t xml:space="preserve"> </w:t>
      </w:r>
      <w:r w:rsidRPr="00F34D43">
        <w:rPr>
          <w:color w:val="354046"/>
          <w:szCs w:val="18"/>
        </w:rPr>
        <w:t>and</w:t>
      </w:r>
      <w:r w:rsidRPr="00F34D43">
        <w:rPr>
          <w:color w:val="354046"/>
          <w:spacing w:val="12"/>
          <w:szCs w:val="18"/>
        </w:rPr>
        <w:t xml:space="preserve"> </w:t>
      </w:r>
      <w:r w:rsidRPr="00F34D43">
        <w:rPr>
          <w:color w:val="354046"/>
          <w:szCs w:val="18"/>
        </w:rPr>
        <w:t>efficient</w:t>
      </w:r>
      <w:r w:rsidRPr="00F34D43">
        <w:rPr>
          <w:color w:val="354046"/>
          <w:spacing w:val="10"/>
          <w:szCs w:val="18"/>
        </w:rPr>
        <w:t xml:space="preserve"> </w:t>
      </w:r>
      <w:r w:rsidRPr="00F34D43">
        <w:rPr>
          <w:color w:val="354046"/>
          <w:szCs w:val="18"/>
        </w:rPr>
        <w:t>conduct</w:t>
      </w:r>
      <w:r w:rsidRPr="00F34D43">
        <w:rPr>
          <w:color w:val="354046"/>
          <w:spacing w:val="9"/>
          <w:szCs w:val="18"/>
        </w:rPr>
        <w:t xml:space="preserve"> </w:t>
      </w:r>
      <w:r w:rsidRPr="00F34D43">
        <w:rPr>
          <w:color w:val="354046"/>
          <w:szCs w:val="18"/>
        </w:rPr>
        <w:t>of</w:t>
      </w:r>
      <w:r w:rsidRPr="00F34D43">
        <w:rPr>
          <w:color w:val="354046"/>
          <w:spacing w:val="12"/>
          <w:szCs w:val="18"/>
        </w:rPr>
        <w:t xml:space="preserve"> </w:t>
      </w:r>
      <w:r w:rsidRPr="00F34D43">
        <w:rPr>
          <w:color w:val="354046"/>
          <w:szCs w:val="18"/>
        </w:rPr>
        <w:t>the</w:t>
      </w:r>
      <w:r w:rsidRPr="00F34D43">
        <w:rPr>
          <w:color w:val="354046"/>
          <w:spacing w:val="8"/>
          <w:szCs w:val="18"/>
        </w:rPr>
        <w:t xml:space="preserve"> </w:t>
      </w:r>
      <w:r w:rsidRPr="00F34D43">
        <w:rPr>
          <w:color w:val="354046"/>
          <w:spacing w:val="-4"/>
          <w:w w:val="80"/>
          <w:szCs w:val="18"/>
        </w:rPr>
        <w:t>i</w:t>
      </w:r>
      <w:r w:rsidRPr="00F34D43">
        <w:rPr>
          <w:color w:val="354046"/>
          <w:spacing w:val="-2"/>
          <w:w w:val="110"/>
          <w:szCs w:val="18"/>
        </w:rPr>
        <w:t>n</w:t>
      </w:r>
      <w:r w:rsidRPr="00F34D43">
        <w:rPr>
          <w:color w:val="354046"/>
          <w:spacing w:val="-2"/>
          <w:w w:val="115"/>
          <w:szCs w:val="18"/>
        </w:rPr>
        <w:t>ves</w:t>
      </w:r>
      <w:r w:rsidRPr="00F34D43">
        <w:rPr>
          <w:color w:val="354046"/>
          <w:spacing w:val="-2"/>
          <w:w w:val="85"/>
          <w:szCs w:val="18"/>
        </w:rPr>
        <w:t>t</w:t>
      </w:r>
      <w:r w:rsidRPr="00F34D43">
        <w:rPr>
          <w:color w:val="354046"/>
          <w:spacing w:val="-4"/>
          <w:w w:val="85"/>
          <w:szCs w:val="18"/>
        </w:rPr>
        <w:t>i</w:t>
      </w:r>
      <w:r w:rsidRPr="00F34D43">
        <w:rPr>
          <w:color w:val="354046"/>
          <w:spacing w:val="-3"/>
          <w:w w:val="127"/>
          <w:szCs w:val="18"/>
        </w:rPr>
        <w:t>g</w:t>
      </w:r>
      <w:r w:rsidRPr="00F34D43">
        <w:rPr>
          <w:color w:val="354046"/>
          <w:spacing w:val="-2"/>
          <w:w w:val="94"/>
          <w:szCs w:val="18"/>
        </w:rPr>
        <w:t>at</w:t>
      </w:r>
      <w:r w:rsidRPr="00F34D43">
        <w:rPr>
          <w:color w:val="354046"/>
          <w:spacing w:val="-3"/>
          <w:w w:val="94"/>
          <w:szCs w:val="18"/>
        </w:rPr>
        <w:t>i</w:t>
      </w:r>
      <w:r w:rsidRPr="00F34D43">
        <w:rPr>
          <w:color w:val="354046"/>
          <w:spacing w:val="-2"/>
          <w:w w:val="114"/>
          <w:szCs w:val="18"/>
        </w:rPr>
        <w:t>o</w:t>
      </w:r>
      <w:r w:rsidRPr="00F34D43">
        <w:rPr>
          <w:color w:val="354046"/>
          <w:spacing w:val="-2"/>
          <w:w w:val="110"/>
          <w:szCs w:val="18"/>
        </w:rPr>
        <w:t>n</w:t>
      </w:r>
      <w:r w:rsidR="00065C8F">
        <w:rPr>
          <w:color w:val="354046"/>
          <w:spacing w:val="-2"/>
          <w:w w:val="110"/>
          <w:szCs w:val="18"/>
        </w:rPr>
        <w:t>.</w:t>
      </w:r>
    </w:p>
    <w:p w:rsidRPr="00F34D43" w:rsidR="00FB173C" w:rsidP="00F22EF8" w:rsidRDefault="00FB173C" w14:paraId="5523389A" w14:textId="1BA1E1E1">
      <w:pPr>
        <w:pStyle w:val="ListParagraph"/>
        <w:widowControl w:val="0"/>
        <w:numPr>
          <w:ilvl w:val="0"/>
          <w:numId w:val="19"/>
        </w:numPr>
        <w:tabs>
          <w:tab w:val="left" w:pos="860"/>
          <w:tab w:val="left" w:pos="861"/>
        </w:tabs>
        <w:autoSpaceDE w:val="0"/>
        <w:autoSpaceDN w:val="0"/>
        <w:spacing w:before="38" w:after="0" w:line="295" w:lineRule="auto"/>
        <w:ind w:right="362"/>
        <w:rPr>
          <w:szCs w:val="18"/>
        </w:rPr>
      </w:pPr>
      <w:r w:rsidRPr="00F34D43">
        <w:rPr>
          <w:color w:val="354046"/>
          <w:szCs w:val="18"/>
        </w:rPr>
        <w:t>If suspension is being considered, the member of staff should be encouraged to seek advice, for example</w:t>
      </w:r>
      <w:r w:rsidRPr="00F34D43">
        <w:rPr>
          <w:color w:val="354046"/>
          <w:spacing w:val="40"/>
          <w:szCs w:val="18"/>
        </w:rPr>
        <w:t xml:space="preserve"> </w:t>
      </w:r>
      <w:r w:rsidRPr="00F34D43">
        <w:rPr>
          <w:color w:val="354046"/>
          <w:szCs w:val="18"/>
        </w:rPr>
        <w:t xml:space="preserve">from a trade </w:t>
      </w:r>
      <w:r w:rsidRPr="00F34D43">
        <w:rPr>
          <w:color w:val="354046"/>
          <w:w w:val="115"/>
          <w:szCs w:val="18"/>
        </w:rPr>
        <w:t>u</w:t>
      </w:r>
      <w:r w:rsidRPr="00F34D43">
        <w:rPr>
          <w:color w:val="354046"/>
          <w:w w:val="113"/>
          <w:szCs w:val="18"/>
        </w:rPr>
        <w:t>n</w:t>
      </w:r>
      <w:r w:rsidRPr="00F34D43">
        <w:rPr>
          <w:color w:val="354046"/>
          <w:spacing w:val="-1"/>
          <w:w w:val="83"/>
          <w:szCs w:val="18"/>
        </w:rPr>
        <w:t>i</w:t>
      </w:r>
      <w:r w:rsidRPr="00F34D43">
        <w:rPr>
          <w:color w:val="354046"/>
          <w:w w:val="117"/>
          <w:szCs w:val="18"/>
        </w:rPr>
        <w:t>o</w:t>
      </w:r>
      <w:r w:rsidRPr="00F34D43">
        <w:rPr>
          <w:color w:val="354046"/>
          <w:w w:val="113"/>
          <w:szCs w:val="18"/>
        </w:rPr>
        <w:t>n</w:t>
      </w:r>
      <w:r w:rsidR="00065C8F">
        <w:rPr>
          <w:color w:val="354046"/>
          <w:w w:val="113"/>
          <w:szCs w:val="18"/>
        </w:rPr>
        <w:t>.</w:t>
      </w:r>
    </w:p>
    <w:p w:rsidRPr="007C0159" w:rsidR="00FB173C" w:rsidP="00FB173C" w:rsidRDefault="00FB173C" w14:paraId="433F4F60" w14:textId="77777777">
      <w:pPr>
        <w:pStyle w:val="BodyText"/>
        <w:spacing w:before="6"/>
        <w:rPr>
          <w:rFonts w:ascii="Raleway" w:hAnsi="Raleway"/>
          <w:sz w:val="18"/>
          <w:szCs w:val="18"/>
        </w:rPr>
      </w:pPr>
    </w:p>
    <w:p w:rsidRPr="007C0159" w:rsidR="00FB173C" w:rsidP="00FB173C" w:rsidRDefault="00FB173C" w14:paraId="6ED4F123" w14:textId="0277E96E">
      <w:pPr>
        <w:pStyle w:val="BodyText"/>
        <w:spacing w:line="242" w:lineRule="auto"/>
        <w:ind w:left="140"/>
        <w:rPr>
          <w:rFonts w:ascii="Raleway" w:hAnsi="Raleway"/>
          <w:sz w:val="18"/>
          <w:szCs w:val="18"/>
        </w:rPr>
      </w:pPr>
      <w:r w:rsidRPr="007C0159">
        <w:rPr>
          <w:rFonts w:ascii="Raleway" w:hAnsi="Raleway"/>
          <w:color w:val="354046"/>
          <w:sz w:val="18"/>
          <w:szCs w:val="18"/>
        </w:rPr>
        <w:t xml:space="preserve">Prior to making the decision to suspend, the CEO (or Chair/deputy chair of Trustees) should interview the member of </w:t>
      </w:r>
      <w:r w:rsidRPr="007C0159">
        <w:rPr>
          <w:rFonts w:ascii="Raleway" w:hAnsi="Raleway"/>
          <w:color w:val="354046"/>
          <w:w w:val="130"/>
          <w:sz w:val="18"/>
          <w:szCs w:val="18"/>
        </w:rPr>
        <w:t>s</w:t>
      </w:r>
      <w:r w:rsidRPr="007C0159">
        <w:rPr>
          <w:rFonts w:ascii="Raleway" w:hAnsi="Raleway"/>
          <w:color w:val="354046"/>
          <w:w w:val="103"/>
          <w:sz w:val="18"/>
          <w:szCs w:val="18"/>
        </w:rPr>
        <w:t>taf</w:t>
      </w:r>
      <w:r w:rsidRPr="007C0159">
        <w:rPr>
          <w:rFonts w:ascii="Raleway" w:hAnsi="Raleway"/>
          <w:color w:val="354046"/>
          <w:w w:val="99"/>
          <w:sz w:val="18"/>
          <w:szCs w:val="18"/>
        </w:rPr>
        <w:t>f</w:t>
      </w:r>
      <w:r w:rsidRPr="007C0159">
        <w:rPr>
          <w:rFonts w:ascii="Raleway" w:hAnsi="Raleway"/>
          <w:color w:val="354046"/>
          <w:w w:val="61"/>
          <w:sz w:val="18"/>
          <w:szCs w:val="18"/>
        </w:rPr>
        <w:t>.</w:t>
      </w:r>
      <w:r w:rsidRPr="007C0159">
        <w:rPr>
          <w:rFonts w:ascii="Raleway" w:hAnsi="Raleway"/>
          <w:color w:val="354046"/>
          <w:w w:val="99"/>
          <w:sz w:val="18"/>
          <w:szCs w:val="18"/>
        </w:rPr>
        <w:t xml:space="preserve"> </w:t>
      </w:r>
      <w:r w:rsidRPr="007C0159">
        <w:rPr>
          <w:rFonts w:ascii="Raleway" w:hAnsi="Raleway"/>
          <w:color w:val="354046"/>
          <w:sz w:val="18"/>
          <w:szCs w:val="18"/>
        </w:rPr>
        <w:t xml:space="preserve">This should occur with the approval of the appropriate agency from the LSCB. </w:t>
      </w:r>
      <w:r w:rsidRPr="007C0159" w:rsidR="00274881">
        <w:rPr>
          <w:rFonts w:ascii="Raleway" w:hAnsi="Raleway"/>
          <w:color w:val="354046"/>
          <w:sz w:val="18"/>
          <w:szCs w:val="18"/>
        </w:rPr>
        <w:t>If</w:t>
      </w:r>
      <w:r w:rsidRPr="007C0159">
        <w:rPr>
          <w:rFonts w:ascii="Raleway" w:hAnsi="Raleway"/>
          <w:color w:val="354046"/>
          <w:sz w:val="18"/>
          <w:szCs w:val="18"/>
        </w:rPr>
        <w:t xml:space="preserve"> the police are engaged in an investigation the officer in charge of the case should be consulted.</w:t>
      </w:r>
    </w:p>
    <w:p w:rsidRPr="007C0159" w:rsidR="00FB173C" w:rsidP="00FB173C" w:rsidRDefault="00FB173C" w14:paraId="7A33AEB1" w14:textId="77777777">
      <w:pPr>
        <w:pStyle w:val="BodyText"/>
        <w:spacing w:before="6"/>
        <w:rPr>
          <w:rFonts w:ascii="Raleway" w:hAnsi="Raleway"/>
          <w:sz w:val="18"/>
          <w:szCs w:val="18"/>
        </w:rPr>
      </w:pPr>
    </w:p>
    <w:p w:rsidRPr="007C0159" w:rsidR="00FB173C" w:rsidP="00FB173C" w:rsidRDefault="00FB173C" w14:paraId="2BC1BA8E" w14:textId="33739C97">
      <w:pPr>
        <w:pStyle w:val="BodyText"/>
        <w:spacing w:line="242" w:lineRule="auto"/>
        <w:ind w:left="140" w:right="173"/>
        <w:rPr>
          <w:rFonts w:ascii="Raleway" w:hAnsi="Raleway"/>
          <w:color w:val="354046"/>
          <w:w w:val="55"/>
          <w:sz w:val="18"/>
          <w:szCs w:val="18"/>
        </w:rPr>
      </w:pPr>
      <w:r w:rsidRPr="007C0159">
        <w:rPr>
          <w:rFonts w:ascii="Raleway" w:hAnsi="Raleway"/>
          <w:color w:val="354046"/>
          <w:sz w:val="18"/>
          <w:szCs w:val="18"/>
        </w:rPr>
        <w:t>The member of</w:t>
      </w:r>
      <w:r w:rsidRPr="007C0159">
        <w:rPr>
          <w:rFonts w:ascii="Raleway" w:hAnsi="Raleway"/>
          <w:color w:val="354046"/>
          <w:spacing w:val="25"/>
          <w:sz w:val="18"/>
          <w:szCs w:val="18"/>
        </w:rPr>
        <w:t xml:space="preserve"> </w:t>
      </w:r>
      <w:r w:rsidRPr="007C0159">
        <w:rPr>
          <w:rFonts w:ascii="Raleway" w:hAnsi="Raleway"/>
          <w:color w:val="354046"/>
          <w:sz w:val="18"/>
          <w:szCs w:val="18"/>
        </w:rPr>
        <w:t>staff should</w:t>
      </w:r>
      <w:r w:rsidRPr="007C0159">
        <w:rPr>
          <w:rFonts w:ascii="Raleway" w:hAnsi="Raleway"/>
          <w:color w:val="354046"/>
          <w:spacing w:val="25"/>
          <w:sz w:val="18"/>
          <w:szCs w:val="18"/>
        </w:rPr>
        <w:t xml:space="preserve"> </w:t>
      </w:r>
      <w:r w:rsidRPr="007C0159">
        <w:rPr>
          <w:rFonts w:ascii="Raleway" w:hAnsi="Raleway"/>
          <w:color w:val="354046"/>
          <w:sz w:val="18"/>
          <w:szCs w:val="18"/>
        </w:rPr>
        <w:t>be advised</w:t>
      </w:r>
      <w:r w:rsidRPr="007C0159">
        <w:rPr>
          <w:rFonts w:ascii="Raleway" w:hAnsi="Raleway"/>
          <w:color w:val="354046"/>
          <w:spacing w:val="25"/>
          <w:sz w:val="18"/>
          <w:szCs w:val="18"/>
        </w:rPr>
        <w:t xml:space="preserve"> </w:t>
      </w:r>
      <w:r w:rsidRPr="007C0159">
        <w:rPr>
          <w:rFonts w:ascii="Raleway" w:hAnsi="Raleway"/>
          <w:color w:val="354046"/>
          <w:sz w:val="18"/>
          <w:szCs w:val="18"/>
        </w:rPr>
        <w:t>to</w:t>
      </w:r>
      <w:r w:rsidRPr="007C0159">
        <w:rPr>
          <w:rFonts w:ascii="Raleway" w:hAnsi="Raleway"/>
          <w:color w:val="354046"/>
          <w:spacing w:val="25"/>
          <w:sz w:val="18"/>
          <w:szCs w:val="18"/>
        </w:rPr>
        <w:t xml:space="preserve"> </w:t>
      </w:r>
      <w:r w:rsidRPr="007C0159">
        <w:rPr>
          <w:rFonts w:ascii="Raleway" w:hAnsi="Raleway"/>
          <w:color w:val="354046"/>
          <w:sz w:val="18"/>
          <w:szCs w:val="18"/>
        </w:rPr>
        <w:t>seek the advice and/or assistance of</w:t>
      </w:r>
      <w:r w:rsidRPr="007C0159">
        <w:rPr>
          <w:rFonts w:ascii="Raleway" w:hAnsi="Raleway"/>
          <w:color w:val="354046"/>
          <w:spacing w:val="25"/>
          <w:sz w:val="18"/>
          <w:szCs w:val="18"/>
        </w:rPr>
        <w:t xml:space="preserve"> </w:t>
      </w:r>
      <w:r w:rsidRPr="007C0159">
        <w:rPr>
          <w:rFonts w:ascii="Raleway" w:hAnsi="Raleway"/>
          <w:color w:val="354046"/>
          <w:sz w:val="18"/>
          <w:szCs w:val="18"/>
        </w:rPr>
        <w:t>his/her trade union</w:t>
      </w:r>
      <w:r w:rsidRPr="007C0159">
        <w:rPr>
          <w:rFonts w:ascii="Raleway" w:hAnsi="Raleway"/>
          <w:color w:val="354046"/>
          <w:spacing w:val="25"/>
          <w:sz w:val="18"/>
          <w:szCs w:val="18"/>
        </w:rPr>
        <w:t xml:space="preserve"> </w:t>
      </w:r>
      <w:r w:rsidRPr="007C0159">
        <w:rPr>
          <w:rFonts w:ascii="Raleway" w:hAnsi="Raleway"/>
          <w:color w:val="354046"/>
          <w:sz w:val="18"/>
          <w:szCs w:val="18"/>
        </w:rPr>
        <w:t>and</w:t>
      </w:r>
      <w:r w:rsidRPr="007C0159">
        <w:rPr>
          <w:rFonts w:ascii="Raleway" w:hAnsi="Raleway"/>
          <w:color w:val="354046"/>
          <w:spacing w:val="25"/>
          <w:sz w:val="18"/>
          <w:szCs w:val="18"/>
        </w:rPr>
        <w:t xml:space="preserve"> </w:t>
      </w:r>
      <w:r w:rsidRPr="007C0159">
        <w:rPr>
          <w:rFonts w:ascii="Raleway" w:hAnsi="Raleway"/>
          <w:color w:val="354046"/>
          <w:sz w:val="18"/>
          <w:szCs w:val="18"/>
        </w:rPr>
        <w:t>should</w:t>
      </w:r>
      <w:r w:rsidRPr="007C0159">
        <w:rPr>
          <w:rFonts w:ascii="Raleway" w:hAnsi="Raleway"/>
          <w:color w:val="354046"/>
          <w:spacing w:val="25"/>
          <w:sz w:val="18"/>
          <w:szCs w:val="18"/>
        </w:rPr>
        <w:t xml:space="preserve"> </w:t>
      </w:r>
      <w:r w:rsidRPr="007C0159">
        <w:rPr>
          <w:rFonts w:ascii="Raleway" w:hAnsi="Raleway"/>
          <w:color w:val="354046"/>
          <w:sz w:val="18"/>
          <w:szCs w:val="18"/>
        </w:rPr>
        <w:t xml:space="preserve">be informed that they have the right to be accompanied by a </w:t>
      </w:r>
      <w:r w:rsidRPr="007C0159">
        <w:rPr>
          <w:rFonts w:ascii="Raleway" w:hAnsi="Raleway"/>
          <w:color w:val="354046"/>
          <w:w w:val="98"/>
          <w:sz w:val="18"/>
          <w:szCs w:val="18"/>
        </w:rPr>
        <w:t>f</w:t>
      </w:r>
      <w:r w:rsidRPr="007C0159">
        <w:rPr>
          <w:rFonts w:ascii="Raleway" w:hAnsi="Raleway"/>
          <w:color w:val="354046"/>
          <w:w w:val="99"/>
          <w:sz w:val="18"/>
          <w:szCs w:val="18"/>
        </w:rPr>
        <w:t>r</w:t>
      </w:r>
      <w:r w:rsidRPr="007C0159">
        <w:rPr>
          <w:rFonts w:ascii="Raleway" w:hAnsi="Raleway"/>
          <w:color w:val="354046"/>
          <w:w w:val="85"/>
          <w:sz w:val="18"/>
          <w:szCs w:val="18"/>
        </w:rPr>
        <w:t>i</w:t>
      </w:r>
      <w:r w:rsidRPr="007C0159">
        <w:rPr>
          <w:rFonts w:ascii="Raleway" w:hAnsi="Raleway"/>
          <w:color w:val="354046"/>
          <w:w w:val="116"/>
          <w:sz w:val="18"/>
          <w:szCs w:val="18"/>
        </w:rPr>
        <w:t>en</w:t>
      </w:r>
      <w:r w:rsidRPr="007C0159">
        <w:rPr>
          <w:rFonts w:ascii="Raleway" w:hAnsi="Raleway"/>
          <w:color w:val="354046"/>
          <w:w w:val="120"/>
          <w:sz w:val="18"/>
          <w:szCs w:val="18"/>
        </w:rPr>
        <w:t>d</w:t>
      </w:r>
      <w:r w:rsidRPr="007C0159">
        <w:rPr>
          <w:rFonts w:ascii="Raleway" w:hAnsi="Raleway"/>
          <w:color w:val="354046"/>
          <w:w w:val="60"/>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 xml:space="preserve">It should be made clear that the interview is not a formal disciplinary </w:t>
      </w:r>
      <w:r w:rsidRPr="007C0159">
        <w:rPr>
          <w:rFonts w:ascii="Raleway" w:hAnsi="Raleway"/>
          <w:color w:val="354046"/>
          <w:w w:val="109"/>
          <w:sz w:val="18"/>
          <w:szCs w:val="18"/>
        </w:rPr>
        <w:t>h</w:t>
      </w:r>
      <w:r w:rsidRPr="007C0159">
        <w:rPr>
          <w:rFonts w:ascii="Raleway" w:hAnsi="Raleway"/>
          <w:color w:val="354046"/>
          <w:w w:val="104"/>
          <w:sz w:val="18"/>
          <w:szCs w:val="18"/>
        </w:rPr>
        <w:t>ear</w:t>
      </w:r>
      <w:r w:rsidRPr="007C0159">
        <w:rPr>
          <w:rFonts w:ascii="Raleway" w:hAnsi="Raleway"/>
          <w:color w:val="354046"/>
          <w:w w:val="79"/>
          <w:sz w:val="18"/>
          <w:szCs w:val="18"/>
        </w:rPr>
        <w:t>i</w:t>
      </w:r>
      <w:r w:rsidRPr="007C0159">
        <w:rPr>
          <w:rFonts w:ascii="Raleway" w:hAnsi="Raleway"/>
          <w:color w:val="354046"/>
          <w:w w:val="109"/>
          <w:sz w:val="18"/>
          <w:szCs w:val="18"/>
        </w:rPr>
        <w:t>n</w:t>
      </w:r>
      <w:r w:rsidRPr="007C0159">
        <w:rPr>
          <w:rFonts w:ascii="Raleway" w:hAnsi="Raleway"/>
          <w:color w:val="354046"/>
          <w:w w:val="126"/>
          <w:sz w:val="18"/>
          <w:szCs w:val="18"/>
        </w:rPr>
        <w:t>g</w:t>
      </w:r>
      <w:r w:rsidRPr="007C0159">
        <w:rPr>
          <w:rFonts w:ascii="Raleway" w:hAnsi="Raleway"/>
          <w:color w:val="354046"/>
          <w:w w:val="64"/>
          <w:sz w:val="18"/>
          <w:szCs w:val="18"/>
        </w:rPr>
        <w:t>,</w:t>
      </w:r>
      <w:r w:rsidRPr="007C0159">
        <w:rPr>
          <w:rFonts w:ascii="Raleway" w:hAnsi="Raleway"/>
          <w:color w:val="354046"/>
          <w:w w:val="99"/>
          <w:sz w:val="18"/>
          <w:szCs w:val="18"/>
        </w:rPr>
        <w:t xml:space="preserve"> </w:t>
      </w:r>
      <w:r w:rsidRPr="007C0159">
        <w:rPr>
          <w:rFonts w:ascii="Raleway" w:hAnsi="Raleway"/>
          <w:color w:val="354046"/>
          <w:sz w:val="18"/>
          <w:szCs w:val="18"/>
        </w:rPr>
        <w:t>but solely for raising a serious matter</w:t>
      </w:r>
      <w:r w:rsidR="005D1FBC">
        <w:rPr>
          <w:rFonts w:ascii="Raleway" w:hAnsi="Raleway"/>
          <w:color w:val="354046"/>
          <w:sz w:val="18"/>
          <w:szCs w:val="18"/>
        </w:rPr>
        <w:t>,</w:t>
      </w:r>
      <w:r w:rsidRPr="007C0159">
        <w:rPr>
          <w:rFonts w:ascii="Raleway" w:hAnsi="Raleway"/>
          <w:color w:val="354046"/>
          <w:sz w:val="18"/>
          <w:szCs w:val="18"/>
        </w:rPr>
        <w:t xml:space="preserve"> which may lead to suspension and further</w:t>
      </w:r>
      <w:r w:rsidRPr="007C0159">
        <w:rPr>
          <w:rFonts w:ascii="Raleway" w:hAnsi="Raleway"/>
          <w:color w:val="354046"/>
          <w:spacing w:val="-6"/>
          <w:sz w:val="18"/>
          <w:szCs w:val="18"/>
        </w:rPr>
        <w:t xml:space="preserve"> </w:t>
      </w:r>
      <w:r w:rsidRPr="007C0159">
        <w:rPr>
          <w:rFonts w:ascii="Raleway" w:hAnsi="Raleway"/>
          <w:color w:val="354046"/>
          <w:spacing w:val="-1"/>
          <w:w w:val="80"/>
          <w:sz w:val="18"/>
          <w:szCs w:val="18"/>
        </w:rPr>
        <w:t>i</w:t>
      </w:r>
      <w:r w:rsidRPr="007C0159">
        <w:rPr>
          <w:rFonts w:ascii="Raleway" w:hAnsi="Raleway"/>
          <w:color w:val="354046"/>
          <w:w w:val="110"/>
          <w:sz w:val="18"/>
          <w:szCs w:val="18"/>
        </w:rPr>
        <w:t>n</w:t>
      </w:r>
      <w:r w:rsidRPr="007C0159">
        <w:rPr>
          <w:rFonts w:ascii="Raleway" w:hAnsi="Raleway"/>
          <w:color w:val="354046"/>
          <w:w w:val="115"/>
          <w:sz w:val="18"/>
          <w:szCs w:val="18"/>
        </w:rPr>
        <w:t>ves</w:t>
      </w:r>
      <w:r w:rsidRPr="007C0159">
        <w:rPr>
          <w:rFonts w:ascii="Raleway" w:hAnsi="Raleway"/>
          <w:color w:val="354046"/>
          <w:w w:val="85"/>
          <w:sz w:val="18"/>
          <w:szCs w:val="18"/>
        </w:rPr>
        <w:t>t</w:t>
      </w:r>
      <w:r w:rsidRPr="007C0159">
        <w:rPr>
          <w:rFonts w:ascii="Raleway" w:hAnsi="Raleway"/>
          <w:color w:val="354046"/>
          <w:spacing w:val="-2"/>
          <w:w w:val="85"/>
          <w:sz w:val="18"/>
          <w:szCs w:val="18"/>
        </w:rPr>
        <w:t>i</w:t>
      </w:r>
      <w:r w:rsidRPr="007C0159">
        <w:rPr>
          <w:rFonts w:ascii="Raleway" w:hAnsi="Raleway"/>
          <w:color w:val="354046"/>
          <w:spacing w:val="-1"/>
          <w:w w:val="127"/>
          <w:sz w:val="18"/>
          <w:szCs w:val="18"/>
        </w:rPr>
        <w:t>g</w:t>
      </w:r>
      <w:r w:rsidRPr="007C0159">
        <w:rPr>
          <w:rFonts w:ascii="Raleway" w:hAnsi="Raleway"/>
          <w:color w:val="354046"/>
          <w:w w:val="94"/>
          <w:sz w:val="18"/>
          <w:szCs w:val="18"/>
        </w:rPr>
        <w:t>at</w:t>
      </w:r>
      <w:r w:rsidRPr="007C0159">
        <w:rPr>
          <w:rFonts w:ascii="Raleway" w:hAnsi="Raleway"/>
          <w:color w:val="354046"/>
          <w:spacing w:val="-1"/>
          <w:w w:val="94"/>
          <w:sz w:val="18"/>
          <w:szCs w:val="18"/>
        </w:rPr>
        <w:t>i</w:t>
      </w:r>
      <w:r w:rsidRPr="007C0159">
        <w:rPr>
          <w:rFonts w:ascii="Raleway" w:hAnsi="Raleway"/>
          <w:color w:val="354046"/>
          <w:w w:val="114"/>
          <w:sz w:val="18"/>
          <w:szCs w:val="18"/>
        </w:rPr>
        <w:t>o</w:t>
      </w:r>
      <w:r w:rsidRPr="007C0159">
        <w:rPr>
          <w:rFonts w:ascii="Raleway" w:hAnsi="Raleway"/>
          <w:color w:val="354046"/>
          <w:w w:val="110"/>
          <w:sz w:val="18"/>
          <w:szCs w:val="18"/>
        </w:rPr>
        <w:t>n</w:t>
      </w:r>
      <w:r w:rsidRPr="007C0159">
        <w:rPr>
          <w:rFonts w:ascii="Raleway" w:hAnsi="Raleway"/>
          <w:color w:val="354046"/>
          <w:w w:val="55"/>
          <w:sz w:val="18"/>
          <w:szCs w:val="18"/>
        </w:rPr>
        <w:t>.</w:t>
      </w:r>
    </w:p>
    <w:p w:rsidRPr="007C0159" w:rsidR="00FB173C" w:rsidP="00FB173C" w:rsidRDefault="00FB173C" w14:paraId="421EB5F9" w14:textId="77777777">
      <w:pPr>
        <w:pStyle w:val="BodyText"/>
        <w:spacing w:line="242" w:lineRule="auto"/>
        <w:ind w:left="140" w:right="173"/>
        <w:rPr>
          <w:rFonts w:ascii="Raleway" w:hAnsi="Raleway"/>
          <w:color w:val="354046"/>
          <w:sz w:val="18"/>
          <w:szCs w:val="18"/>
        </w:rPr>
      </w:pPr>
    </w:p>
    <w:p w:rsidRPr="007C0159" w:rsidR="00FB173C" w:rsidP="00FB173C" w:rsidRDefault="00FB173C" w14:paraId="2F37E9E0" w14:textId="77777777">
      <w:pPr>
        <w:pStyle w:val="BodyText"/>
        <w:spacing w:line="242" w:lineRule="auto"/>
        <w:ind w:left="140" w:right="173"/>
        <w:rPr>
          <w:rFonts w:ascii="Raleway" w:hAnsi="Raleway"/>
          <w:sz w:val="18"/>
          <w:szCs w:val="18"/>
        </w:rPr>
      </w:pPr>
      <w:r w:rsidRPr="007C0159">
        <w:rPr>
          <w:rFonts w:ascii="Raleway" w:hAnsi="Raleway"/>
          <w:color w:val="354046"/>
          <w:sz w:val="18"/>
          <w:szCs w:val="18"/>
        </w:rPr>
        <w:t xml:space="preserve">During the interview, the member of staff should be given as much information as possible, in particular the reasons for any proposed suspension, provided that doing so would not interfere with the investigation into the </w:t>
      </w:r>
      <w:r w:rsidRPr="007C0159">
        <w:rPr>
          <w:rFonts w:ascii="Raleway" w:hAnsi="Raleway"/>
          <w:color w:val="354046"/>
          <w:w w:val="102"/>
          <w:sz w:val="18"/>
          <w:szCs w:val="18"/>
        </w:rPr>
        <w:t>a</w:t>
      </w:r>
      <w:r w:rsidRPr="007C0159">
        <w:rPr>
          <w:rFonts w:ascii="Raleway" w:hAnsi="Raleway"/>
          <w:color w:val="354046"/>
          <w:spacing w:val="-2"/>
          <w:w w:val="102"/>
          <w:sz w:val="18"/>
          <w:szCs w:val="18"/>
        </w:rPr>
        <w:t>l</w:t>
      </w:r>
      <w:r w:rsidRPr="007C0159">
        <w:rPr>
          <w:rFonts w:ascii="Raleway" w:hAnsi="Raleway"/>
          <w:color w:val="354046"/>
          <w:spacing w:val="-1"/>
          <w:w w:val="95"/>
          <w:sz w:val="18"/>
          <w:szCs w:val="18"/>
        </w:rPr>
        <w:t>l</w:t>
      </w:r>
      <w:r w:rsidRPr="007C0159">
        <w:rPr>
          <w:rFonts w:ascii="Raleway" w:hAnsi="Raleway"/>
          <w:color w:val="354046"/>
          <w:spacing w:val="2"/>
          <w:w w:val="110"/>
          <w:sz w:val="18"/>
          <w:szCs w:val="18"/>
        </w:rPr>
        <w:t>e</w:t>
      </w:r>
      <w:r w:rsidRPr="007C0159">
        <w:rPr>
          <w:rFonts w:ascii="Raleway" w:hAnsi="Raleway"/>
          <w:color w:val="354046"/>
          <w:spacing w:val="-1"/>
          <w:w w:val="126"/>
          <w:sz w:val="18"/>
          <w:szCs w:val="18"/>
        </w:rPr>
        <w:t>g</w:t>
      </w:r>
      <w:r w:rsidRPr="007C0159">
        <w:rPr>
          <w:rFonts w:ascii="Raleway" w:hAnsi="Raleway"/>
          <w:color w:val="354046"/>
          <w:w w:val="93"/>
          <w:sz w:val="18"/>
          <w:szCs w:val="18"/>
        </w:rPr>
        <w:t>at</w:t>
      </w:r>
      <w:r w:rsidRPr="007C0159">
        <w:rPr>
          <w:rFonts w:ascii="Raleway" w:hAnsi="Raleway"/>
          <w:color w:val="354046"/>
          <w:spacing w:val="-1"/>
          <w:w w:val="93"/>
          <w:sz w:val="18"/>
          <w:szCs w:val="18"/>
        </w:rPr>
        <w:t>i</w:t>
      </w:r>
      <w:r w:rsidRPr="007C0159">
        <w:rPr>
          <w:rFonts w:ascii="Raleway" w:hAnsi="Raleway"/>
          <w:color w:val="354046"/>
          <w:w w:val="113"/>
          <w:sz w:val="18"/>
          <w:szCs w:val="18"/>
        </w:rPr>
        <w:t>o</w:t>
      </w:r>
      <w:r w:rsidRPr="007C0159">
        <w:rPr>
          <w:rFonts w:ascii="Raleway" w:hAnsi="Raleway"/>
          <w:color w:val="354046"/>
          <w:w w:val="109"/>
          <w:sz w:val="18"/>
          <w:szCs w:val="18"/>
        </w:rPr>
        <w:t>n</w:t>
      </w:r>
      <w:r w:rsidRPr="007C0159">
        <w:rPr>
          <w:rFonts w:ascii="Raleway" w:hAnsi="Raleway"/>
          <w:color w:val="354046"/>
          <w:w w:val="54"/>
          <w:sz w:val="18"/>
          <w:szCs w:val="18"/>
        </w:rPr>
        <w:t>.</w:t>
      </w:r>
      <w:r w:rsidRPr="007C0159">
        <w:rPr>
          <w:rFonts w:ascii="Raleway" w:hAnsi="Raleway"/>
          <w:color w:val="354046"/>
          <w:spacing w:val="40"/>
          <w:sz w:val="18"/>
          <w:szCs w:val="18"/>
        </w:rPr>
        <w:t xml:space="preserve"> </w:t>
      </w:r>
      <w:r w:rsidRPr="007C0159">
        <w:rPr>
          <w:rFonts w:ascii="Raleway" w:hAnsi="Raleway"/>
          <w:color w:val="354046"/>
          <w:sz w:val="18"/>
          <w:szCs w:val="18"/>
        </w:rPr>
        <w:t xml:space="preserve">The interview is not intended to establish the member of </w:t>
      </w:r>
      <w:r w:rsidRPr="007C0159">
        <w:rPr>
          <w:rFonts w:ascii="Raleway" w:hAnsi="Raleway"/>
          <w:color w:val="354046"/>
          <w:w w:val="125"/>
          <w:sz w:val="18"/>
          <w:szCs w:val="18"/>
        </w:rPr>
        <w:t>s</w:t>
      </w:r>
      <w:r w:rsidRPr="007C0159">
        <w:rPr>
          <w:rFonts w:ascii="Raleway" w:hAnsi="Raleway"/>
          <w:color w:val="354046"/>
          <w:w w:val="98"/>
          <w:sz w:val="18"/>
          <w:szCs w:val="18"/>
        </w:rPr>
        <w:t>taf</w:t>
      </w:r>
      <w:r w:rsidRPr="007C0159">
        <w:rPr>
          <w:rFonts w:ascii="Raleway" w:hAnsi="Raleway"/>
          <w:color w:val="354046"/>
          <w:w w:val="94"/>
          <w:sz w:val="18"/>
          <w:szCs w:val="18"/>
        </w:rPr>
        <w:t>f</w:t>
      </w:r>
      <w:r w:rsidRPr="007C0159">
        <w:rPr>
          <w:rFonts w:ascii="Raleway" w:hAnsi="Raleway"/>
          <w:color w:val="354046"/>
          <w:spacing w:val="-1"/>
          <w:w w:val="56"/>
          <w:sz w:val="18"/>
          <w:szCs w:val="18"/>
        </w:rPr>
        <w:t>’</w:t>
      </w:r>
      <w:r w:rsidRPr="007C0159">
        <w:rPr>
          <w:rFonts w:ascii="Raleway" w:hAnsi="Raleway"/>
          <w:color w:val="354046"/>
          <w:w w:val="125"/>
          <w:sz w:val="18"/>
          <w:szCs w:val="18"/>
        </w:rPr>
        <w:t>s</w:t>
      </w:r>
      <w:r w:rsidRPr="007C0159">
        <w:rPr>
          <w:rFonts w:ascii="Raleway" w:hAnsi="Raleway"/>
          <w:color w:val="354046"/>
          <w:spacing w:val="-1"/>
          <w:w w:val="99"/>
          <w:sz w:val="18"/>
          <w:szCs w:val="18"/>
        </w:rPr>
        <w:t xml:space="preserve"> </w:t>
      </w:r>
      <w:r w:rsidRPr="007C0159">
        <w:rPr>
          <w:rFonts w:ascii="Raleway" w:hAnsi="Raleway"/>
          <w:color w:val="354046"/>
          <w:sz w:val="18"/>
          <w:szCs w:val="18"/>
        </w:rPr>
        <w:t xml:space="preserve">innocence or guilt, but give the opportunity for the member of staff to make representations about possible </w:t>
      </w:r>
      <w:r w:rsidRPr="007C0159">
        <w:rPr>
          <w:rFonts w:ascii="Raleway" w:hAnsi="Raleway"/>
          <w:color w:val="354046"/>
          <w:w w:val="116"/>
          <w:sz w:val="18"/>
          <w:szCs w:val="18"/>
        </w:rPr>
        <w:t>s</w:t>
      </w:r>
      <w:r w:rsidRPr="007C0159">
        <w:rPr>
          <w:rFonts w:ascii="Raleway" w:hAnsi="Raleway"/>
          <w:color w:val="354046"/>
          <w:w w:val="104"/>
          <w:sz w:val="18"/>
          <w:szCs w:val="18"/>
        </w:rPr>
        <w:t>u</w:t>
      </w:r>
      <w:r w:rsidRPr="007C0159">
        <w:rPr>
          <w:rFonts w:ascii="Raleway" w:hAnsi="Raleway"/>
          <w:color w:val="354046"/>
          <w:w w:val="116"/>
          <w:sz w:val="18"/>
          <w:szCs w:val="18"/>
        </w:rPr>
        <w:t>s</w:t>
      </w:r>
      <w:r w:rsidRPr="007C0159">
        <w:rPr>
          <w:rFonts w:ascii="Raleway" w:hAnsi="Raleway"/>
          <w:color w:val="354046"/>
          <w:spacing w:val="-1"/>
          <w:w w:val="106"/>
          <w:sz w:val="18"/>
          <w:szCs w:val="18"/>
        </w:rPr>
        <w:t>p</w:t>
      </w:r>
      <w:r w:rsidRPr="007C0159">
        <w:rPr>
          <w:rFonts w:ascii="Raleway" w:hAnsi="Raleway"/>
          <w:color w:val="354046"/>
          <w:w w:val="103"/>
          <w:sz w:val="18"/>
          <w:szCs w:val="18"/>
        </w:rPr>
        <w:t>en</w:t>
      </w:r>
      <w:r w:rsidRPr="007C0159">
        <w:rPr>
          <w:rFonts w:ascii="Raleway" w:hAnsi="Raleway"/>
          <w:color w:val="354046"/>
          <w:w w:val="116"/>
          <w:sz w:val="18"/>
          <w:szCs w:val="18"/>
        </w:rPr>
        <w:t>s</w:t>
      </w:r>
      <w:r w:rsidRPr="007C0159">
        <w:rPr>
          <w:rFonts w:ascii="Raleway" w:hAnsi="Raleway"/>
          <w:color w:val="354046"/>
          <w:spacing w:val="-1"/>
          <w:w w:val="72"/>
          <w:sz w:val="18"/>
          <w:szCs w:val="18"/>
        </w:rPr>
        <w:t>i</w:t>
      </w:r>
      <w:r w:rsidRPr="007C0159">
        <w:rPr>
          <w:rFonts w:ascii="Raleway" w:hAnsi="Raleway"/>
          <w:color w:val="354046"/>
          <w:spacing w:val="-2"/>
          <w:w w:val="106"/>
          <w:sz w:val="18"/>
          <w:szCs w:val="18"/>
        </w:rPr>
        <w:t>o</w:t>
      </w:r>
      <w:r w:rsidRPr="007C0159">
        <w:rPr>
          <w:rFonts w:ascii="Raleway" w:hAnsi="Raleway"/>
          <w:color w:val="354046"/>
          <w:w w:val="102"/>
          <w:sz w:val="18"/>
          <w:szCs w:val="18"/>
        </w:rPr>
        <w:t>n</w:t>
      </w:r>
      <w:r w:rsidRPr="007C0159">
        <w:rPr>
          <w:rFonts w:ascii="Raleway" w:hAnsi="Raleway"/>
          <w:color w:val="354046"/>
          <w:w w:val="47"/>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The member of staff should be given the</w:t>
      </w:r>
      <w:r w:rsidRPr="007C0159">
        <w:rPr>
          <w:rFonts w:ascii="Raleway" w:hAnsi="Raleway"/>
          <w:color w:val="354046"/>
          <w:spacing w:val="40"/>
          <w:sz w:val="18"/>
          <w:szCs w:val="18"/>
        </w:rPr>
        <w:t xml:space="preserve"> </w:t>
      </w:r>
      <w:r w:rsidRPr="007C0159">
        <w:rPr>
          <w:rFonts w:ascii="Raleway" w:hAnsi="Raleway"/>
          <w:color w:val="354046"/>
          <w:sz w:val="18"/>
          <w:szCs w:val="18"/>
        </w:rPr>
        <w:t>opportunity to consider any information given to him/her at the meeting and prepare a response, although that adjournment may be brief.</w:t>
      </w:r>
    </w:p>
    <w:p w:rsidRPr="007C0159" w:rsidR="00FB173C" w:rsidP="00FB173C" w:rsidRDefault="00FB173C" w14:paraId="0F13F6BE" w14:textId="77777777">
      <w:pPr>
        <w:pStyle w:val="BodyText"/>
        <w:spacing w:before="9"/>
        <w:rPr>
          <w:rFonts w:ascii="Raleway" w:hAnsi="Raleway"/>
          <w:sz w:val="18"/>
          <w:szCs w:val="18"/>
        </w:rPr>
      </w:pPr>
    </w:p>
    <w:p w:rsidRPr="007C0159" w:rsidR="00FB173C" w:rsidP="00FB173C" w:rsidRDefault="00FB173C" w14:paraId="0BED8BA0" w14:textId="04A2B353">
      <w:pPr>
        <w:pStyle w:val="BodyText"/>
        <w:spacing w:line="242" w:lineRule="auto"/>
        <w:ind w:left="140"/>
        <w:rPr>
          <w:rFonts w:ascii="Raleway" w:hAnsi="Raleway"/>
          <w:sz w:val="18"/>
          <w:szCs w:val="18"/>
        </w:rPr>
      </w:pPr>
      <w:r w:rsidRPr="007C0159">
        <w:rPr>
          <w:rFonts w:ascii="Raleway" w:hAnsi="Raleway"/>
          <w:color w:val="354046"/>
          <w:spacing w:val="-2"/>
          <w:w w:val="105"/>
          <w:sz w:val="18"/>
          <w:szCs w:val="18"/>
        </w:rPr>
        <w:t>If</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the</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CEO</w:t>
      </w:r>
      <w:r w:rsidRPr="007C0159">
        <w:rPr>
          <w:rFonts w:ascii="Raleway" w:hAnsi="Raleway"/>
          <w:color w:val="354046"/>
          <w:spacing w:val="-8"/>
          <w:w w:val="105"/>
          <w:sz w:val="18"/>
          <w:szCs w:val="18"/>
        </w:rPr>
        <w:t xml:space="preserve"> </w:t>
      </w:r>
      <w:r w:rsidRPr="007C0159">
        <w:rPr>
          <w:rFonts w:ascii="Raleway" w:hAnsi="Raleway"/>
          <w:color w:val="354046"/>
          <w:spacing w:val="-2"/>
          <w:w w:val="105"/>
          <w:sz w:val="18"/>
          <w:szCs w:val="18"/>
        </w:rPr>
        <w:t>(or</w:t>
      </w:r>
      <w:r w:rsidRPr="007C0159">
        <w:rPr>
          <w:rFonts w:ascii="Raleway" w:hAnsi="Raleway"/>
          <w:color w:val="354046"/>
          <w:spacing w:val="-6"/>
          <w:w w:val="105"/>
          <w:sz w:val="18"/>
          <w:szCs w:val="18"/>
        </w:rPr>
        <w:t xml:space="preserve"> </w:t>
      </w:r>
      <w:r w:rsidRPr="007C0159">
        <w:rPr>
          <w:rFonts w:ascii="Raleway" w:hAnsi="Raleway"/>
          <w:color w:val="354046"/>
          <w:spacing w:val="-2"/>
          <w:w w:val="105"/>
          <w:sz w:val="18"/>
          <w:szCs w:val="18"/>
        </w:rPr>
        <w:t>Chair/</w:t>
      </w:r>
      <w:r w:rsidR="005E79A1">
        <w:rPr>
          <w:rFonts w:ascii="Raleway" w:hAnsi="Raleway"/>
          <w:color w:val="354046"/>
          <w:spacing w:val="-2"/>
          <w:w w:val="105"/>
          <w:sz w:val="18"/>
          <w:szCs w:val="18"/>
        </w:rPr>
        <w:t>D</w:t>
      </w:r>
      <w:r w:rsidRPr="007C0159">
        <w:rPr>
          <w:rFonts w:ascii="Raleway" w:hAnsi="Raleway"/>
          <w:color w:val="354046"/>
          <w:spacing w:val="-2"/>
          <w:w w:val="105"/>
          <w:sz w:val="18"/>
          <w:szCs w:val="18"/>
        </w:rPr>
        <w:t>eputy</w:t>
      </w:r>
      <w:r w:rsidRPr="007C0159">
        <w:rPr>
          <w:rFonts w:ascii="Raleway" w:hAnsi="Raleway"/>
          <w:color w:val="354046"/>
          <w:spacing w:val="-5"/>
          <w:w w:val="105"/>
          <w:sz w:val="18"/>
          <w:szCs w:val="18"/>
        </w:rPr>
        <w:t xml:space="preserve"> </w:t>
      </w:r>
      <w:r w:rsidR="005E79A1">
        <w:rPr>
          <w:rFonts w:ascii="Raleway" w:hAnsi="Raleway"/>
          <w:color w:val="354046"/>
          <w:spacing w:val="-2"/>
          <w:w w:val="105"/>
          <w:sz w:val="18"/>
          <w:szCs w:val="18"/>
        </w:rPr>
        <w:t>C</w:t>
      </w:r>
      <w:r w:rsidRPr="007C0159">
        <w:rPr>
          <w:rFonts w:ascii="Raleway" w:hAnsi="Raleway"/>
          <w:color w:val="354046"/>
          <w:spacing w:val="-2"/>
          <w:w w:val="105"/>
          <w:sz w:val="18"/>
          <w:szCs w:val="18"/>
        </w:rPr>
        <w:t>hair</w:t>
      </w:r>
      <w:r w:rsidRPr="007C0159">
        <w:rPr>
          <w:rFonts w:ascii="Raleway" w:hAnsi="Raleway"/>
          <w:color w:val="354046"/>
          <w:spacing w:val="-8"/>
          <w:w w:val="105"/>
          <w:sz w:val="18"/>
          <w:szCs w:val="18"/>
        </w:rPr>
        <w:t xml:space="preserve"> </w:t>
      </w:r>
      <w:r w:rsidRPr="007C0159">
        <w:rPr>
          <w:rFonts w:ascii="Raleway" w:hAnsi="Raleway"/>
          <w:color w:val="354046"/>
          <w:spacing w:val="-2"/>
          <w:w w:val="105"/>
          <w:sz w:val="18"/>
          <w:szCs w:val="18"/>
        </w:rPr>
        <w:t>of</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Trustees)</w:t>
      </w:r>
      <w:r w:rsidRPr="007C0159">
        <w:rPr>
          <w:rFonts w:ascii="Raleway" w:hAnsi="Raleway"/>
          <w:color w:val="354046"/>
          <w:spacing w:val="-6"/>
          <w:w w:val="105"/>
          <w:sz w:val="18"/>
          <w:szCs w:val="18"/>
        </w:rPr>
        <w:t xml:space="preserve"> </w:t>
      </w:r>
      <w:r w:rsidRPr="007C0159">
        <w:rPr>
          <w:rFonts w:ascii="Raleway" w:hAnsi="Raleway"/>
          <w:color w:val="354046"/>
          <w:spacing w:val="-2"/>
          <w:w w:val="105"/>
          <w:sz w:val="18"/>
          <w:szCs w:val="18"/>
        </w:rPr>
        <w:t>considers</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that</w:t>
      </w:r>
      <w:r w:rsidRPr="007C0159">
        <w:rPr>
          <w:rFonts w:ascii="Raleway" w:hAnsi="Raleway"/>
          <w:color w:val="354046"/>
          <w:spacing w:val="-6"/>
          <w:w w:val="105"/>
          <w:sz w:val="18"/>
          <w:szCs w:val="18"/>
        </w:rPr>
        <w:t xml:space="preserve"> </w:t>
      </w:r>
      <w:r w:rsidRPr="007C0159">
        <w:rPr>
          <w:rFonts w:ascii="Raleway" w:hAnsi="Raleway"/>
          <w:color w:val="354046"/>
          <w:spacing w:val="-2"/>
          <w:w w:val="105"/>
          <w:sz w:val="18"/>
          <w:szCs w:val="18"/>
        </w:rPr>
        <w:t>suspension</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is</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necessary,</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the</w:t>
      </w:r>
      <w:r w:rsidRPr="007C0159">
        <w:rPr>
          <w:rFonts w:ascii="Raleway" w:hAnsi="Raleway"/>
          <w:color w:val="354046"/>
          <w:spacing w:val="-6"/>
          <w:w w:val="105"/>
          <w:sz w:val="18"/>
          <w:szCs w:val="18"/>
        </w:rPr>
        <w:t xml:space="preserve"> </w:t>
      </w:r>
      <w:r w:rsidRPr="007C0159">
        <w:rPr>
          <w:rFonts w:ascii="Raleway" w:hAnsi="Raleway"/>
          <w:color w:val="354046"/>
          <w:spacing w:val="-2"/>
          <w:w w:val="105"/>
          <w:sz w:val="18"/>
          <w:szCs w:val="18"/>
        </w:rPr>
        <w:t>member</w:t>
      </w:r>
      <w:r w:rsidRPr="007C0159">
        <w:rPr>
          <w:rFonts w:ascii="Raleway" w:hAnsi="Raleway"/>
          <w:color w:val="354046"/>
          <w:spacing w:val="-8"/>
          <w:w w:val="105"/>
          <w:sz w:val="18"/>
          <w:szCs w:val="18"/>
        </w:rPr>
        <w:t xml:space="preserve"> </w:t>
      </w:r>
      <w:r w:rsidRPr="007C0159">
        <w:rPr>
          <w:rFonts w:ascii="Raleway" w:hAnsi="Raleway"/>
          <w:color w:val="354046"/>
          <w:spacing w:val="-2"/>
          <w:w w:val="105"/>
          <w:sz w:val="18"/>
          <w:szCs w:val="18"/>
        </w:rPr>
        <w:t>of</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staff</w:t>
      </w:r>
      <w:r w:rsidRPr="007C0159">
        <w:rPr>
          <w:rFonts w:ascii="Raleway" w:hAnsi="Raleway"/>
          <w:color w:val="354046"/>
          <w:spacing w:val="-5"/>
          <w:w w:val="105"/>
          <w:sz w:val="18"/>
          <w:szCs w:val="18"/>
        </w:rPr>
        <w:t xml:space="preserve"> </w:t>
      </w:r>
      <w:r w:rsidRPr="007C0159">
        <w:rPr>
          <w:rFonts w:ascii="Raleway" w:hAnsi="Raleway"/>
          <w:color w:val="354046"/>
          <w:spacing w:val="-2"/>
          <w:w w:val="105"/>
          <w:sz w:val="18"/>
          <w:szCs w:val="18"/>
        </w:rPr>
        <w:t>shall</w:t>
      </w:r>
      <w:r w:rsidRPr="007C0159">
        <w:rPr>
          <w:rFonts w:ascii="Raleway" w:hAnsi="Raleway"/>
          <w:color w:val="354046"/>
          <w:spacing w:val="-8"/>
          <w:w w:val="105"/>
          <w:sz w:val="18"/>
          <w:szCs w:val="18"/>
        </w:rPr>
        <w:t xml:space="preserve"> </w:t>
      </w:r>
      <w:r w:rsidRPr="007C0159">
        <w:rPr>
          <w:rFonts w:ascii="Raleway" w:hAnsi="Raleway"/>
          <w:color w:val="354046"/>
          <w:spacing w:val="-2"/>
          <w:w w:val="105"/>
          <w:sz w:val="18"/>
          <w:szCs w:val="18"/>
        </w:rPr>
        <w:t xml:space="preserve">be </w:t>
      </w:r>
      <w:r w:rsidRPr="007C0159">
        <w:rPr>
          <w:rFonts w:ascii="Raleway" w:hAnsi="Raleway"/>
          <w:color w:val="354046"/>
          <w:w w:val="105"/>
          <w:sz w:val="18"/>
          <w:szCs w:val="18"/>
        </w:rPr>
        <w:t>informed</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that</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he/she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is</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suspended</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from</w:t>
      </w:r>
      <w:r w:rsidRPr="007C0159">
        <w:rPr>
          <w:rFonts w:ascii="Raleway" w:hAnsi="Raleway"/>
          <w:color w:val="354046"/>
          <w:spacing w:val="-9"/>
          <w:w w:val="105"/>
          <w:sz w:val="18"/>
          <w:szCs w:val="18"/>
        </w:rPr>
        <w:t xml:space="preserve"> </w:t>
      </w:r>
      <w:r w:rsidRPr="007C0159">
        <w:rPr>
          <w:rFonts w:ascii="Raleway" w:hAnsi="Raleway"/>
          <w:color w:val="354046"/>
          <w:w w:val="122"/>
          <w:sz w:val="18"/>
          <w:szCs w:val="18"/>
        </w:rPr>
        <w:t>d</w:t>
      </w:r>
      <w:r w:rsidRPr="007C0159">
        <w:rPr>
          <w:rFonts w:ascii="Raleway" w:hAnsi="Raleway"/>
          <w:color w:val="354046"/>
          <w:w w:val="119"/>
          <w:sz w:val="18"/>
          <w:szCs w:val="18"/>
        </w:rPr>
        <w:t>u</w:t>
      </w:r>
      <w:r w:rsidRPr="007C0159">
        <w:rPr>
          <w:rFonts w:ascii="Raleway" w:hAnsi="Raleway"/>
          <w:color w:val="354046"/>
          <w:w w:val="109"/>
          <w:sz w:val="18"/>
          <w:szCs w:val="18"/>
        </w:rPr>
        <w:t>ty</w:t>
      </w:r>
      <w:r w:rsidRPr="007C0159">
        <w:rPr>
          <w:rFonts w:ascii="Raleway" w:hAnsi="Raleway"/>
          <w:color w:val="354046"/>
          <w:w w:val="62"/>
          <w:sz w:val="18"/>
          <w:szCs w:val="18"/>
        </w:rPr>
        <w:t>.</w:t>
      </w:r>
      <w:r w:rsidRPr="007C0159">
        <w:rPr>
          <w:rFonts w:ascii="Raleway" w:hAnsi="Raleway"/>
          <w:color w:val="354046"/>
          <w:spacing w:val="-11"/>
          <w:w w:val="104"/>
          <w:sz w:val="18"/>
          <w:szCs w:val="18"/>
        </w:rPr>
        <w:t xml:space="preserve"> </w:t>
      </w:r>
      <w:r w:rsidRPr="007C0159">
        <w:rPr>
          <w:rFonts w:ascii="Raleway" w:hAnsi="Raleway"/>
          <w:color w:val="354046"/>
          <w:w w:val="105"/>
          <w:sz w:val="18"/>
          <w:szCs w:val="18"/>
        </w:rPr>
        <w:t>Written</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confirmation</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of</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suspension,</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with</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reasons,</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shall</w:t>
      </w:r>
      <w:r w:rsidRPr="007C0159">
        <w:rPr>
          <w:rFonts w:ascii="Raleway" w:hAnsi="Raleway"/>
          <w:color w:val="354046"/>
          <w:spacing w:val="-11"/>
          <w:w w:val="105"/>
          <w:sz w:val="18"/>
          <w:szCs w:val="18"/>
        </w:rPr>
        <w:t xml:space="preserve"> </w:t>
      </w:r>
      <w:r w:rsidRPr="007C0159">
        <w:rPr>
          <w:rFonts w:ascii="Raleway" w:hAnsi="Raleway"/>
          <w:color w:val="354046"/>
          <w:w w:val="105"/>
          <w:sz w:val="18"/>
          <w:szCs w:val="18"/>
        </w:rPr>
        <w:t xml:space="preserve">be </w:t>
      </w:r>
      <w:r w:rsidRPr="007C0159" w:rsidR="00B82A11">
        <w:rPr>
          <w:rFonts w:ascii="Raleway" w:hAnsi="Raleway"/>
          <w:color w:val="354046"/>
          <w:w w:val="105"/>
          <w:sz w:val="18"/>
          <w:szCs w:val="18"/>
        </w:rPr>
        <w:t>dispatched</w:t>
      </w:r>
      <w:r w:rsidRPr="007C0159">
        <w:rPr>
          <w:rFonts w:ascii="Raleway" w:hAnsi="Raleway"/>
          <w:color w:val="354046"/>
          <w:w w:val="105"/>
          <w:sz w:val="18"/>
          <w:szCs w:val="18"/>
        </w:rPr>
        <w:t xml:space="preserve"> as soon as possible and ideally within one working </w:t>
      </w:r>
      <w:r w:rsidRPr="007C0159">
        <w:rPr>
          <w:rFonts w:ascii="Raleway" w:hAnsi="Raleway"/>
          <w:color w:val="354046"/>
          <w:w w:val="122"/>
          <w:sz w:val="18"/>
          <w:szCs w:val="18"/>
        </w:rPr>
        <w:t>d</w:t>
      </w:r>
      <w:r w:rsidRPr="007C0159">
        <w:rPr>
          <w:rFonts w:ascii="Raleway" w:hAnsi="Raleway"/>
          <w:color w:val="354046"/>
          <w:w w:val="117"/>
          <w:sz w:val="18"/>
          <w:szCs w:val="18"/>
        </w:rPr>
        <w:t>ay</w:t>
      </w:r>
      <w:r w:rsidRPr="007C0159">
        <w:rPr>
          <w:rFonts w:ascii="Raleway" w:hAnsi="Raleway"/>
          <w:color w:val="354046"/>
          <w:w w:val="62"/>
          <w:sz w:val="18"/>
          <w:szCs w:val="18"/>
        </w:rPr>
        <w:t>.</w:t>
      </w:r>
    </w:p>
    <w:p w:rsidRPr="007C0159" w:rsidR="00FB173C" w:rsidP="00FB173C" w:rsidRDefault="00FB173C" w14:paraId="3312403C" w14:textId="77777777">
      <w:pPr>
        <w:pStyle w:val="BodyText"/>
        <w:spacing w:before="8"/>
        <w:rPr>
          <w:rFonts w:ascii="Raleway" w:hAnsi="Raleway"/>
          <w:sz w:val="18"/>
          <w:szCs w:val="18"/>
        </w:rPr>
      </w:pPr>
    </w:p>
    <w:p w:rsidRPr="007C0159" w:rsidR="00FB173C" w:rsidP="00FB173C" w:rsidRDefault="00FB173C" w14:paraId="5E36FFBB" w14:textId="77777777">
      <w:pPr>
        <w:pStyle w:val="BodyText"/>
        <w:spacing w:line="242" w:lineRule="auto"/>
        <w:ind w:left="140"/>
        <w:rPr>
          <w:rFonts w:ascii="Raleway" w:hAnsi="Raleway"/>
          <w:sz w:val="18"/>
          <w:szCs w:val="18"/>
        </w:rPr>
      </w:pPr>
      <w:r w:rsidRPr="007C0159">
        <w:rPr>
          <w:rFonts w:ascii="Raleway" w:hAnsi="Raleway"/>
          <w:color w:val="354046"/>
          <w:w w:val="105"/>
          <w:sz w:val="18"/>
          <w:szCs w:val="18"/>
        </w:rPr>
        <w:t>Where</w:t>
      </w:r>
      <w:r w:rsidRPr="007C0159">
        <w:rPr>
          <w:rFonts w:ascii="Raleway" w:hAnsi="Raleway"/>
          <w:color w:val="354046"/>
          <w:spacing w:val="-13"/>
          <w:w w:val="105"/>
          <w:sz w:val="18"/>
          <w:szCs w:val="18"/>
        </w:rPr>
        <w:t xml:space="preserve"> </w:t>
      </w:r>
      <w:r w:rsidRPr="007C0159">
        <w:rPr>
          <w:rFonts w:ascii="Raleway" w:hAnsi="Raleway"/>
          <w:color w:val="354046"/>
          <w:w w:val="105"/>
          <w:sz w:val="18"/>
          <w:szCs w:val="18"/>
        </w:rPr>
        <w:t>a</w:t>
      </w:r>
      <w:r w:rsidRPr="007C0159">
        <w:rPr>
          <w:rFonts w:ascii="Raleway" w:hAnsi="Raleway"/>
          <w:color w:val="354046"/>
          <w:spacing w:val="-13"/>
          <w:w w:val="105"/>
          <w:sz w:val="18"/>
          <w:szCs w:val="18"/>
        </w:rPr>
        <w:t xml:space="preserve"> </w:t>
      </w:r>
      <w:r w:rsidRPr="007C0159">
        <w:rPr>
          <w:rFonts w:ascii="Raleway" w:hAnsi="Raleway"/>
          <w:color w:val="354046"/>
          <w:w w:val="105"/>
          <w:sz w:val="18"/>
          <w:szCs w:val="18"/>
        </w:rPr>
        <w:t>member</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of</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staff</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is</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suspended,</w:t>
      </w:r>
      <w:r w:rsidRPr="007C0159">
        <w:rPr>
          <w:rFonts w:ascii="Raleway" w:hAnsi="Raleway"/>
          <w:color w:val="354046"/>
          <w:spacing w:val="-13"/>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CEO</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(or</w:t>
      </w:r>
      <w:r w:rsidRPr="007C0159">
        <w:rPr>
          <w:rFonts w:ascii="Raleway" w:hAnsi="Raleway"/>
          <w:color w:val="354046"/>
          <w:spacing w:val="-13"/>
          <w:w w:val="105"/>
          <w:sz w:val="18"/>
          <w:szCs w:val="18"/>
        </w:rPr>
        <w:t xml:space="preserve"> </w:t>
      </w:r>
      <w:r w:rsidRPr="007C0159">
        <w:rPr>
          <w:rFonts w:ascii="Raleway" w:hAnsi="Raleway"/>
          <w:color w:val="354046"/>
          <w:w w:val="105"/>
          <w:sz w:val="18"/>
          <w:szCs w:val="18"/>
        </w:rPr>
        <w:t>Chair/deputy</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chair</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of</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Trustees)</w:t>
      </w:r>
      <w:r w:rsidRPr="007C0159">
        <w:rPr>
          <w:rFonts w:ascii="Raleway" w:hAnsi="Raleway"/>
          <w:color w:val="354046"/>
          <w:spacing w:val="-15"/>
          <w:w w:val="105"/>
          <w:sz w:val="18"/>
          <w:szCs w:val="18"/>
        </w:rPr>
        <w:t xml:space="preserve"> </w:t>
      </w:r>
      <w:r w:rsidRPr="007C0159">
        <w:rPr>
          <w:rFonts w:ascii="Raleway" w:hAnsi="Raleway"/>
          <w:color w:val="354046"/>
          <w:w w:val="105"/>
          <w:sz w:val="18"/>
          <w:szCs w:val="18"/>
        </w:rPr>
        <w:t>should</w:t>
      </w:r>
      <w:r w:rsidRPr="007C0159">
        <w:rPr>
          <w:rFonts w:ascii="Raleway" w:hAnsi="Raleway"/>
          <w:color w:val="354046"/>
          <w:spacing w:val="-11"/>
          <w:w w:val="105"/>
          <w:sz w:val="18"/>
          <w:szCs w:val="18"/>
        </w:rPr>
        <w:t xml:space="preserve"> </w:t>
      </w:r>
      <w:r w:rsidRPr="007C0159">
        <w:rPr>
          <w:rFonts w:ascii="Raleway" w:hAnsi="Raleway"/>
          <w:color w:val="354046"/>
          <w:w w:val="105"/>
          <w:sz w:val="18"/>
          <w:szCs w:val="18"/>
        </w:rPr>
        <w:t>address</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13"/>
          <w:w w:val="105"/>
          <w:sz w:val="18"/>
          <w:szCs w:val="18"/>
        </w:rPr>
        <w:t xml:space="preserve"> </w:t>
      </w:r>
      <w:r w:rsidRPr="007C0159">
        <w:rPr>
          <w:rFonts w:ascii="Raleway" w:hAnsi="Raleway"/>
          <w:color w:val="354046"/>
          <w:w w:val="105"/>
          <w:sz w:val="18"/>
          <w:szCs w:val="18"/>
        </w:rPr>
        <w:t xml:space="preserve">following </w:t>
      </w:r>
      <w:r w:rsidRPr="007C0159">
        <w:rPr>
          <w:rFonts w:ascii="Raleway" w:hAnsi="Raleway"/>
          <w:color w:val="354046"/>
          <w:spacing w:val="-3"/>
          <w:w w:val="80"/>
          <w:sz w:val="18"/>
          <w:szCs w:val="18"/>
        </w:rPr>
        <w:t>i</w:t>
      </w:r>
      <w:r w:rsidRPr="007C0159">
        <w:rPr>
          <w:rFonts w:ascii="Raleway" w:hAnsi="Raleway"/>
          <w:color w:val="354046"/>
          <w:spacing w:val="-2"/>
          <w:w w:val="124"/>
          <w:sz w:val="18"/>
          <w:szCs w:val="18"/>
        </w:rPr>
        <w:t>ss</w:t>
      </w:r>
      <w:r w:rsidRPr="007C0159">
        <w:rPr>
          <w:rFonts w:ascii="Raleway" w:hAnsi="Raleway"/>
          <w:color w:val="354046"/>
          <w:spacing w:val="-2"/>
          <w:w w:val="112"/>
          <w:sz w:val="18"/>
          <w:szCs w:val="18"/>
        </w:rPr>
        <w:t>u</w:t>
      </w:r>
      <w:r w:rsidRPr="007C0159">
        <w:rPr>
          <w:rFonts w:ascii="Raleway" w:hAnsi="Raleway"/>
          <w:color w:val="354046"/>
          <w:spacing w:val="-2"/>
          <w:w w:val="117"/>
          <w:sz w:val="18"/>
          <w:szCs w:val="18"/>
        </w:rPr>
        <w:t>es</w:t>
      </w:r>
      <w:r w:rsidRPr="007C0159">
        <w:rPr>
          <w:rFonts w:ascii="Raleway" w:hAnsi="Raleway"/>
          <w:color w:val="354046"/>
          <w:spacing w:val="-2"/>
          <w:w w:val="55"/>
          <w:sz w:val="18"/>
          <w:szCs w:val="18"/>
        </w:rPr>
        <w:t>:</w:t>
      </w:r>
    </w:p>
    <w:p w:rsidRPr="00B82A11" w:rsidR="00B82A11" w:rsidP="00F22EF8" w:rsidRDefault="00FB173C" w14:paraId="0DE43CE0" w14:textId="01EE89EE">
      <w:pPr>
        <w:pStyle w:val="ListParagraph"/>
        <w:widowControl w:val="0"/>
        <w:numPr>
          <w:ilvl w:val="0"/>
          <w:numId w:val="18"/>
        </w:numPr>
        <w:tabs>
          <w:tab w:val="left" w:pos="860"/>
          <w:tab w:val="left" w:pos="861"/>
        </w:tabs>
        <w:autoSpaceDE w:val="0"/>
        <w:autoSpaceDN w:val="0"/>
        <w:spacing w:before="70" w:after="0"/>
        <w:rPr>
          <w:szCs w:val="18"/>
        </w:rPr>
      </w:pPr>
      <w:r w:rsidRPr="0026371F">
        <w:rPr>
          <w:color w:val="354046"/>
          <w:szCs w:val="18"/>
        </w:rPr>
        <w:t>The</w:t>
      </w:r>
      <w:r w:rsidRPr="0026371F">
        <w:rPr>
          <w:color w:val="354046"/>
          <w:spacing w:val="9"/>
          <w:szCs w:val="18"/>
        </w:rPr>
        <w:t xml:space="preserve"> </w:t>
      </w:r>
      <w:r w:rsidRPr="0026371F">
        <w:rPr>
          <w:color w:val="354046"/>
          <w:szCs w:val="18"/>
        </w:rPr>
        <w:t>Chair</w:t>
      </w:r>
      <w:r w:rsidRPr="0026371F">
        <w:rPr>
          <w:color w:val="354046"/>
          <w:spacing w:val="8"/>
          <w:szCs w:val="18"/>
        </w:rPr>
        <w:t xml:space="preserve"> </w:t>
      </w:r>
      <w:r w:rsidRPr="0026371F">
        <w:rPr>
          <w:color w:val="354046"/>
          <w:szCs w:val="18"/>
        </w:rPr>
        <w:t>of</w:t>
      </w:r>
      <w:r w:rsidRPr="0026371F">
        <w:rPr>
          <w:color w:val="354046"/>
          <w:spacing w:val="10"/>
          <w:szCs w:val="18"/>
        </w:rPr>
        <w:t xml:space="preserve"> </w:t>
      </w:r>
      <w:r w:rsidRPr="0026371F">
        <w:rPr>
          <w:color w:val="354046"/>
          <w:szCs w:val="18"/>
        </w:rPr>
        <w:t>Trustees</w:t>
      </w:r>
      <w:r w:rsidRPr="0026371F">
        <w:rPr>
          <w:color w:val="354046"/>
          <w:spacing w:val="11"/>
          <w:szCs w:val="18"/>
        </w:rPr>
        <w:t xml:space="preserve"> </w:t>
      </w:r>
      <w:r w:rsidRPr="0026371F">
        <w:rPr>
          <w:color w:val="354046"/>
          <w:szCs w:val="18"/>
        </w:rPr>
        <w:t>should</w:t>
      </w:r>
      <w:r w:rsidRPr="0026371F">
        <w:rPr>
          <w:color w:val="354046"/>
          <w:spacing w:val="10"/>
          <w:szCs w:val="18"/>
        </w:rPr>
        <w:t xml:space="preserve"> </w:t>
      </w:r>
      <w:r w:rsidRPr="0026371F">
        <w:rPr>
          <w:color w:val="354046"/>
          <w:szCs w:val="18"/>
        </w:rPr>
        <w:t>be</w:t>
      </w:r>
      <w:r w:rsidRPr="0026371F">
        <w:rPr>
          <w:color w:val="354046"/>
          <w:spacing w:val="10"/>
          <w:szCs w:val="18"/>
        </w:rPr>
        <w:t xml:space="preserve"> </w:t>
      </w:r>
      <w:r w:rsidRPr="0026371F">
        <w:rPr>
          <w:color w:val="354046"/>
          <w:szCs w:val="18"/>
        </w:rPr>
        <w:t>informed</w:t>
      </w:r>
      <w:r w:rsidRPr="0026371F">
        <w:rPr>
          <w:color w:val="354046"/>
          <w:spacing w:val="10"/>
          <w:szCs w:val="18"/>
        </w:rPr>
        <w:t xml:space="preserve"> </w:t>
      </w:r>
      <w:r w:rsidRPr="0026371F">
        <w:rPr>
          <w:color w:val="354046"/>
          <w:szCs w:val="18"/>
        </w:rPr>
        <w:t>of</w:t>
      </w:r>
      <w:r w:rsidRPr="0026371F">
        <w:rPr>
          <w:color w:val="354046"/>
          <w:spacing w:val="11"/>
          <w:szCs w:val="18"/>
        </w:rPr>
        <w:t xml:space="preserve"> </w:t>
      </w:r>
      <w:r w:rsidRPr="0026371F">
        <w:rPr>
          <w:color w:val="354046"/>
          <w:szCs w:val="18"/>
        </w:rPr>
        <w:t>the</w:t>
      </w:r>
      <w:r w:rsidRPr="0026371F">
        <w:rPr>
          <w:color w:val="354046"/>
          <w:spacing w:val="9"/>
          <w:szCs w:val="18"/>
        </w:rPr>
        <w:t xml:space="preserve"> </w:t>
      </w:r>
      <w:r w:rsidRPr="0026371F">
        <w:rPr>
          <w:color w:val="354046"/>
          <w:szCs w:val="18"/>
        </w:rPr>
        <w:t>suspension</w:t>
      </w:r>
      <w:r w:rsidRPr="0026371F">
        <w:rPr>
          <w:color w:val="354046"/>
          <w:spacing w:val="11"/>
          <w:szCs w:val="18"/>
        </w:rPr>
        <w:t xml:space="preserve"> </w:t>
      </w:r>
      <w:r w:rsidRPr="0026371F">
        <w:rPr>
          <w:color w:val="354046"/>
          <w:szCs w:val="18"/>
        </w:rPr>
        <w:t>in</w:t>
      </w:r>
      <w:r w:rsidRPr="0026371F">
        <w:rPr>
          <w:color w:val="354046"/>
          <w:spacing w:val="10"/>
          <w:szCs w:val="18"/>
        </w:rPr>
        <w:t xml:space="preserve"> </w:t>
      </w:r>
      <w:r w:rsidRPr="0026371F">
        <w:rPr>
          <w:color w:val="354046"/>
          <w:spacing w:val="-2"/>
          <w:w w:val="111"/>
          <w:szCs w:val="18"/>
        </w:rPr>
        <w:t>w</w:t>
      </w:r>
      <w:r w:rsidRPr="0026371F">
        <w:rPr>
          <w:color w:val="354046"/>
          <w:spacing w:val="-4"/>
          <w:w w:val="111"/>
          <w:szCs w:val="18"/>
        </w:rPr>
        <w:t>r</w:t>
      </w:r>
      <w:r w:rsidRPr="0026371F">
        <w:rPr>
          <w:color w:val="354046"/>
          <w:spacing w:val="-3"/>
          <w:w w:val="85"/>
          <w:szCs w:val="18"/>
        </w:rPr>
        <w:t>i</w:t>
      </w:r>
      <w:r w:rsidRPr="0026371F">
        <w:rPr>
          <w:color w:val="354046"/>
          <w:spacing w:val="-2"/>
          <w:w w:val="90"/>
          <w:szCs w:val="18"/>
        </w:rPr>
        <w:t>t</w:t>
      </w:r>
      <w:r w:rsidRPr="0026371F">
        <w:rPr>
          <w:color w:val="354046"/>
          <w:spacing w:val="-4"/>
          <w:w w:val="90"/>
          <w:szCs w:val="18"/>
        </w:rPr>
        <w:t>i</w:t>
      </w:r>
      <w:r w:rsidR="004317A6">
        <w:rPr>
          <w:color w:val="354046"/>
          <w:spacing w:val="-2"/>
          <w:w w:val="115"/>
          <w:szCs w:val="18"/>
        </w:rPr>
        <w:t>ng.</w:t>
      </w:r>
    </w:p>
    <w:p w:rsidRPr="00B82A11" w:rsidR="00FB173C" w:rsidP="00F22EF8" w:rsidRDefault="00FB173C" w14:paraId="63687FBB" w14:textId="53853108">
      <w:pPr>
        <w:pStyle w:val="ListParagraph"/>
        <w:widowControl w:val="0"/>
        <w:numPr>
          <w:ilvl w:val="0"/>
          <w:numId w:val="18"/>
        </w:numPr>
        <w:tabs>
          <w:tab w:val="left" w:pos="860"/>
          <w:tab w:val="left" w:pos="861"/>
        </w:tabs>
        <w:autoSpaceDE w:val="0"/>
        <w:autoSpaceDN w:val="0"/>
        <w:spacing w:before="70" w:after="0"/>
        <w:rPr>
          <w:szCs w:val="18"/>
        </w:rPr>
      </w:pPr>
      <w:r w:rsidRPr="00B82A11">
        <w:rPr>
          <w:color w:val="354046"/>
          <w:szCs w:val="18"/>
        </w:rPr>
        <w:t>The Board of Trustees should receive a report that a member of staff has been suspended pending</w:t>
      </w:r>
      <w:r w:rsidRPr="00B82A11">
        <w:rPr>
          <w:color w:val="354046"/>
          <w:spacing w:val="80"/>
          <w:szCs w:val="18"/>
        </w:rPr>
        <w:t xml:space="preserve"> </w:t>
      </w:r>
      <w:r w:rsidRPr="00B82A11">
        <w:rPr>
          <w:color w:val="354046"/>
          <w:w w:val="79"/>
          <w:szCs w:val="18"/>
        </w:rPr>
        <w:t>i</w:t>
      </w:r>
      <w:r w:rsidRPr="00B82A11">
        <w:rPr>
          <w:color w:val="354046"/>
          <w:w w:val="109"/>
          <w:szCs w:val="18"/>
        </w:rPr>
        <w:t>n</w:t>
      </w:r>
      <w:r w:rsidRPr="00B82A11">
        <w:rPr>
          <w:color w:val="354046"/>
          <w:w w:val="114"/>
          <w:szCs w:val="18"/>
        </w:rPr>
        <w:t>ves</w:t>
      </w:r>
      <w:r w:rsidRPr="00B82A11">
        <w:rPr>
          <w:color w:val="354046"/>
          <w:w w:val="84"/>
          <w:szCs w:val="18"/>
        </w:rPr>
        <w:t>ti</w:t>
      </w:r>
      <w:r w:rsidRPr="00B82A11">
        <w:rPr>
          <w:color w:val="354046"/>
          <w:w w:val="126"/>
          <w:szCs w:val="18"/>
        </w:rPr>
        <w:t>g</w:t>
      </w:r>
      <w:r w:rsidRPr="00B82A11">
        <w:rPr>
          <w:color w:val="354046"/>
          <w:w w:val="93"/>
          <w:szCs w:val="18"/>
        </w:rPr>
        <w:t>ati</w:t>
      </w:r>
      <w:r w:rsidRPr="00B82A11">
        <w:rPr>
          <w:color w:val="354046"/>
          <w:w w:val="113"/>
          <w:szCs w:val="18"/>
        </w:rPr>
        <w:t>o</w:t>
      </w:r>
      <w:r w:rsidRPr="00B82A11">
        <w:rPr>
          <w:color w:val="354046"/>
          <w:w w:val="109"/>
          <w:szCs w:val="18"/>
        </w:rPr>
        <w:t>n</w:t>
      </w:r>
      <w:r w:rsidRPr="00B82A11">
        <w:rPr>
          <w:color w:val="354046"/>
          <w:w w:val="64"/>
          <w:szCs w:val="18"/>
        </w:rPr>
        <w:t>,</w:t>
      </w:r>
      <w:r w:rsidRPr="00B82A11">
        <w:rPr>
          <w:color w:val="354046"/>
          <w:w w:val="99"/>
          <w:szCs w:val="18"/>
        </w:rPr>
        <w:t xml:space="preserve"> </w:t>
      </w:r>
      <w:r w:rsidRPr="00B82A11">
        <w:rPr>
          <w:color w:val="354046"/>
          <w:szCs w:val="18"/>
        </w:rPr>
        <w:t>the detail given to the board of trustees should be minimal</w:t>
      </w:r>
      <w:r w:rsidR="00FE0F58">
        <w:rPr>
          <w:color w:val="354046"/>
          <w:szCs w:val="18"/>
        </w:rPr>
        <w:t>.</w:t>
      </w:r>
    </w:p>
    <w:p w:rsidRPr="005F492F" w:rsidR="005F492F" w:rsidP="00F22EF8" w:rsidRDefault="00FB173C" w14:paraId="62274658" w14:textId="77777777">
      <w:pPr>
        <w:pStyle w:val="ListParagraph"/>
        <w:widowControl w:val="0"/>
        <w:numPr>
          <w:ilvl w:val="0"/>
          <w:numId w:val="17"/>
        </w:numPr>
        <w:tabs>
          <w:tab w:val="left" w:pos="860"/>
          <w:tab w:val="left" w:pos="861"/>
        </w:tabs>
        <w:autoSpaceDE w:val="0"/>
        <w:autoSpaceDN w:val="0"/>
        <w:spacing w:before="0" w:after="0" w:line="297" w:lineRule="auto"/>
        <w:ind w:right="238"/>
        <w:rPr>
          <w:szCs w:val="18"/>
        </w:rPr>
      </w:pPr>
      <w:r w:rsidRPr="0026371F">
        <w:rPr>
          <w:color w:val="354046"/>
          <w:w w:val="105"/>
          <w:szCs w:val="18"/>
        </w:rPr>
        <w:t>Where</w:t>
      </w:r>
      <w:r w:rsidRPr="0026371F">
        <w:rPr>
          <w:color w:val="354046"/>
          <w:spacing w:val="-13"/>
          <w:w w:val="105"/>
          <w:szCs w:val="18"/>
        </w:rPr>
        <w:t xml:space="preserve"> </w:t>
      </w:r>
      <w:r w:rsidRPr="0026371F">
        <w:rPr>
          <w:color w:val="354046"/>
          <w:w w:val="105"/>
          <w:szCs w:val="18"/>
        </w:rPr>
        <w:t>the</w:t>
      </w:r>
      <w:r w:rsidRPr="0026371F">
        <w:rPr>
          <w:color w:val="354046"/>
          <w:spacing w:val="-13"/>
          <w:w w:val="105"/>
          <w:szCs w:val="18"/>
        </w:rPr>
        <w:t xml:space="preserve"> </w:t>
      </w:r>
      <w:r w:rsidRPr="0026371F">
        <w:rPr>
          <w:color w:val="354046"/>
          <w:w w:val="105"/>
          <w:szCs w:val="18"/>
        </w:rPr>
        <w:t>CEO</w:t>
      </w:r>
      <w:r w:rsidRPr="0026371F">
        <w:rPr>
          <w:color w:val="354046"/>
          <w:spacing w:val="-14"/>
          <w:w w:val="105"/>
          <w:szCs w:val="18"/>
        </w:rPr>
        <w:t xml:space="preserve"> </w:t>
      </w:r>
      <w:r w:rsidRPr="0026371F">
        <w:rPr>
          <w:color w:val="354046"/>
          <w:w w:val="105"/>
          <w:szCs w:val="18"/>
        </w:rPr>
        <w:t>has</w:t>
      </w:r>
      <w:r w:rsidRPr="0026371F">
        <w:rPr>
          <w:color w:val="354046"/>
          <w:spacing w:val="-12"/>
          <w:w w:val="105"/>
          <w:szCs w:val="18"/>
        </w:rPr>
        <w:t xml:space="preserve"> </w:t>
      </w:r>
      <w:r w:rsidRPr="0026371F">
        <w:rPr>
          <w:color w:val="354046"/>
          <w:w w:val="105"/>
          <w:szCs w:val="18"/>
        </w:rPr>
        <w:t>been</w:t>
      </w:r>
      <w:r w:rsidRPr="0026371F">
        <w:rPr>
          <w:color w:val="354046"/>
          <w:spacing w:val="-12"/>
          <w:w w:val="105"/>
          <w:szCs w:val="18"/>
        </w:rPr>
        <w:t xml:space="preserve"> </w:t>
      </w:r>
      <w:r w:rsidRPr="0026371F">
        <w:rPr>
          <w:color w:val="354046"/>
          <w:w w:val="105"/>
          <w:szCs w:val="18"/>
        </w:rPr>
        <w:t>suspended,</w:t>
      </w:r>
      <w:r w:rsidRPr="0026371F">
        <w:rPr>
          <w:color w:val="354046"/>
          <w:spacing w:val="-13"/>
          <w:w w:val="105"/>
          <w:szCs w:val="18"/>
        </w:rPr>
        <w:t xml:space="preserve"> </w:t>
      </w:r>
      <w:r w:rsidRPr="0026371F">
        <w:rPr>
          <w:color w:val="354046"/>
          <w:w w:val="105"/>
          <w:szCs w:val="18"/>
        </w:rPr>
        <w:t>the</w:t>
      </w:r>
      <w:r w:rsidRPr="0026371F">
        <w:rPr>
          <w:color w:val="354046"/>
          <w:spacing w:val="-13"/>
          <w:w w:val="105"/>
          <w:szCs w:val="18"/>
        </w:rPr>
        <w:t xml:space="preserve"> </w:t>
      </w:r>
      <w:r w:rsidRPr="0026371F">
        <w:rPr>
          <w:color w:val="354046"/>
          <w:w w:val="105"/>
          <w:szCs w:val="18"/>
        </w:rPr>
        <w:t>Chair</w:t>
      </w:r>
      <w:r w:rsidRPr="0026371F">
        <w:rPr>
          <w:color w:val="354046"/>
          <w:spacing w:val="-14"/>
          <w:w w:val="105"/>
          <w:szCs w:val="18"/>
        </w:rPr>
        <w:t xml:space="preserve"> </w:t>
      </w:r>
      <w:r w:rsidRPr="0026371F">
        <w:rPr>
          <w:color w:val="354046"/>
          <w:w w:val="105"/>
          <w:szCs w:val="18"/>
        </w:rPr>
        <w:t>or</w:t>
      </w:r>
      <w:r w:rsidRPr="0026371F">
        <w:rPr>
          <w:color w:val="354046"/>
          <w:spacing w:val="-14"/>
          <w:w w:val="105"/>
          <w:szCs w:val="18"/>
        </w:rPr>
        <w:t xml:space="preserve"> </w:t>
      </w:r>
      <w:r w:rsidR="00B82A11">
        <w:rPr>
          <w:color w:val="354046"/>
          <w:w w:val="105"/>
          <w:szCs w:val="18"/>
        </w:rPr>
        <w:t>Deputy</w:t>
      </w:r>
      <w:r w:rsidRPr="0026371F">
        <w:rPr>
          <w:color w:val="354046"/>
          <w:spacing w:val="-14"/>
          <w:w w:val="105"/>
          <w:szCs w:val="18"/>
        </w:rPr>
        <w:t xml:space="preserve"> </w:t>
      </w:r>
      <w:r w:rsidRPr="0026371F">
        <w:rPr>
          <w:color w:val="354046"/>
          <w:w w:val="105"/>
          <w:szCs w:val="18"/>
        </w:rPr>
        <w:t>Chair</w:t>
      </w:r>
      <w:r w:rsidRPr="0026371F">
        <w:rPr>
          <w:color w:val="354046"/>
          <w:spacing w:val="-14"/>
          <w:w w:val="105"/>
          <w:szCs w:val="18"/>
        </w:rPr>
        <w:t xml:space="preserve"> </w:t>
      </w:r>
      <w:r w:rsidRPr="0026371F">
        <w:rPr>
          <w:color w:val="354046"/>
          <w:w w:val="105"/>
          <w:szCs w:val="18"/>
        </w:rPr>
        <w:t>of</w:t>
      </w:r>
      <w:r w:rsidRPr="0026371F">
        <w:rPr>
          <w:color w:val="354046"/>
          <w:spacing w:val="-12"/>
          <w:w w:val="105"/>
          <w:szCs w:val="18"/>
        </w:rPr>
        <w:t xml:space="preserve"> </w:t>
      </w:r>
      <w:r w:rsidRPr="0026371F">
        <w:rPr>
          <w:color w:val="354046"/>
          <w:w w:val="105"/>
          <w:szCs w:val="18"/>
        </w:rPr>
        <w:t>Trustees</w:t>
      </w:r>
      <w:r w:rsidRPr="0026371F">
        <w:rPr>
          <w:color w:val="354046"/>
          <w:spacing w:val="-12"/>
          <w:w w:val="105"/>
          <w:szCs w:val="18"/>
        </w:rPr>
        <w:t xml:space="preserve"> </w:t>
      </w:r>
      <w:r w:rsidRPr="0026371F">
        <w:rPr>
          <w:color w:val="354046"/>
          <w:w w:val="105"/>
          <w:szCs w:val="18"/>
        </w:rPr>
        <w:t>will</w:t>
      </w:r>
      <w:r w:rsidRPr="0026371F">
        <w:rPr>
          <w:color w:val="354046"/>
          <w:spacing w:val="-14"/>
          <w:w w:val="105"/>
          <w:szCs w:val="18"/>
        </w:rPr>
        <w:t xml:space="preserve"> </w:t>
      </w:r>
      <w:r w:rsidRPr="0026371F">
        <w:rPr>
          <w:color w:val="354046"/>
          <w:w w:val="105"/>
          <w:szCs w:val="18"/>
        </w:rPr>
        <w:t>need</w:t>
      </w:r>
      <w:r w:rsidRPr="0026371F">
        <w:rPr>
          <w:color w:val="354046"/>
          <w:spacing w:val="-12"/>
          <w:w w:val="105"/>
          <w:szCs w:val="18"/>
        </w:rPr>
        <w:t xml:space="preserve"> </w:t>
      </w:r>
      <w:r w:rsidRPr="0026371F">
        <w:rPr>
          <w:color w:val="354046"/>
          <w:w w:val="105"/>
          <w:szCs w:val="18"/>
        </w:rPr>
        <w:t>to</w:t>
      </w:r>
      <w:r w:rsidRPr="0026371F">
        <w:rPr>
          <w:color w:val="354046"/>
          <w:spacing w:val="-12"/>
          <w:w w:val="105"/>
          <w:szCs w:val="18"/>
        </w:rPr>
        <w:t xml:space="preserve"> </w:t>
      </w:r>
      <w:r w:rsidRPr="0026371F">
        <w:rPr>
          <w:color w:val="354046"/>
          <w:w w:val="105"/>
          <w:szCs w:val="18"/>
        </w:rPr>
        <w:t>take</w:t>
      </w:r>
      <w:r w:rsidRPr="0026371F">
        <w:rPr>
          <w:color w:val="354046"/>
          <w:spacing w:val="-13"/>
          <w:w w:val="105"/>
          <w:szCs w:val="18"/>
        </w:rPr>
        <w:t xml:space="preserve"> </w:t>
      </w:r>
      <w:r w:rsidRPr="0026371F">
        <w:rPr>
          <w:color w:val="354046"/>
          <w:w w:val="105"/>
          <w:szCs w:val="18"/>
        </w:rPr>
        <w:t>action</w:t>
      </w:r>
      <w:r w:rsidRPr="0026371F">
        <w:rPr>
          <w:color w:val="354046"/>
          <w:spacing w:val="-12"/>
          <w:w w:val="105"/>
          <w:szCs w:val="18"/>
        </w:rPr>
        <w:t xml:space="preserve"> </w:t>
      </w:r>
      <w:r w:rsidRPr="0026371F">
        <w:rPr>
          <w:color w:val="354046"/>
          <w:w w:val="105"/>
          <w:szCs w:val="18"/>
        </w:rPr>
        <w:t>to</w:t>
      </w:r>
      <w:r w:rsidRPr="0026371F">
        <w:rPr>
          <w:color w:val="354046"/>
          <w:spacing w:val="-12"/>
          <w:w w:val="105"/>
          <w:szCs w:val="18"/>
        </w:rPr>
        <w:t xml:space="preserve"> </w:t>
      </w:r>
      <w:r w:rsidRPr="0026371F">
        <w:rPr>
          <w:color w:val="354046"/>
          <w:w w:val="105"/>
          <w:szCs w:val="18"/>
        </w:rPr>
        <w:t>address the management of Resurgo Trust</w:t>
      </w:r>
      <w:r w:rsidR="00FE0F58">
        <w:rPr>
          <w:color w:val="354046"/>
          <w:w w:val="105"/>
          <w:szCs w:val="18"/>
        </w:rPr>
        <w:t>.</w:t>
      </w:r>
    </w:p>
    <w:p w:rsidRPr="008711F7" w:rsidR="008711F7" w:rsidP="00F22EF8" w:rsidRDefault="00FB173C" w14:paraId="061C7AC0" w14:textId="77777777">
      <w:pPr>
        <w:pStyle w:val="ListParagraph"/>
        <w:widowControl w:val="0"/>
        <w:numPr>
          <w:ilvl w:val="0"/>
          <w:numId w:val="17"/>
        </w:numPr>
        <w:tabs>
          <w:tab w:val="left" w:pos="860"/>
          <w:tab w:val="left" w:pos="861"/>
        </w:tabs>
        <w:autoSpaceDE w:val="0"/>
        <w:autoSpaceDN w:val="0"/>
        <w:spacing w:before="0" w:after="0" w:line="297" w:lineRule="auto"/>
        <w:ind w:right="238"/>
        <w:rPr>
          <w:szCs w:val="18"/>
        </w:rPr>
      </w:pPr>
      <w:r w:rsidRPr="005F492F">
        <w:rPr>
          <w:color w:val="354046"/>
          <w:szCs w:val="18"/>
        </w:rPr>
        <w:t>The</w:t>
      </w:r>
      <w:r w:rsidRPr="005F492F">
        <w:rPr>
          <w:color w:val="354046"/>
          <w:spacing w:val="6"/>
          <w:szCs w:val="18"/>
        </w:rPr>
        <w:t xml:space="preserve"> </w:t>
      </w:r>
      <w:r w:rsidRPr="005F492F">
        <w:rPr>
          <w:color w:val="354046"/>
          <w:szCs w:val="18"/>
        </w:rPr>
        <w:t>parents/carers</w:t>
      </w:r>
      <w:r w:rsidRPr="005F492F">
        <w:rPr>
          <w:color w:val="354046"/>
          <w:spacing w:val="9"/>
          <w:szCs w:val="18"/>
        </w:rPr>
        <w:t xml:space="preserve"> </w:t>
      </w:r>
      <w:r w:rsidRPr="005F492F">
        <w:rPr>
          <w:color w:val="354046"/>
          <w:szCs w:val="18"/>
        </w:rPr>
        <w:t>of</w:t>
      </w:r>
      <w:r w:rsidRPr="005F492F">
        <w:rPr>
          <w:color w:val="354046"/>
          <w:spacing w:val="8"/>
          <w:szCs w:val="18"/>
        </w:rPr>
        <w:t xml:space="preserve"> </w:t>
      </w:r>
      <w:r w:rsidRPr="005F492F">
        <w:rPr>
          <w:color w:val="354046"/>
          <w:szCs w:val="18"/>
        </w:rPr>
        <w:t>the</w:t>
      </w:r>
      <w:r w:rsidRPr="005F492F">
        <w:rPr>
          <w:color w:val="354046"/>
          <w:spacing w:val="7"/>
          <w:szCs w:val="18"/>
        </w:rPr>
        <w:t xml:space="preserve"> </w:t>
      </w:r>
      <w:r w:rsidRPr="005F492F">
        <w:rPr>
          <w:color w:val="354046"/>
          <w:szCs w:val="18"/>
        </w:rPr>
        <w:t>child</w:t>
      </w:r>
      <w:r w:rsidRPr="005F492F">
        <w:rPr>
          <w:color w:val="354046"/>
          <w:spacing w:val="8"/>
          <w:szCs w:val="18"/>
        </w:rPr>
        <w:t xml:space="preserve"> </w:t>
      </w:r>
      <w:r w:rsidRPr="005F492F">
        <w:rPr>
          <w:color w:val="354046"/>
          <w:szCs w:val="18"/>
        </w:rPr>
        <w:t>making</w:t>
      </w:r>
      <w:r w:rsidRPr="005F492F">
        <w:rPr>
          <w:color w:val="354046"/>
          <w:spacing w:val="6"/>
          <w:szCs w:val="18"/>
        </w:rPr>
        <w:t xml:space="preserve"> </w:t>
      </w:r>
      <w:r w:rsidRPr="005F492F">
        <w:rPr>
          <w:color w:val="354046"/>
          <w:szCs w:val="18"/>
        </w:rPr>
        <w:t>the</w:t>
      </w:r>
      <w:r w:rsidRPr="005F492F">
        <w:rPr>
          <w:color w:val="354046"/>
          <w:spacing w:val="7"/>
          <w:szCs w:val="18"/>
        </w:rPr>
        <w:t xml:space="preserve"> </w:t>
      </w:r>
      <w:r w:rsidRPr="005F492F">
        <w:rPr>
          <w:color w:val="354046"/>
          <w:szCs w:val="18"/>
        </w:rPr>
        <w:t>allegation</w:t>
      </w:r>
      <w:r w:rsidRPr="005F492F">
        <w:rPr>
          <w:color w:val="354046"/>
          <w:spacing w:val="8"/>
          <w:szCs w:val="18"/>
        </w:rPr>
        <w:t xml:space="preserve"> </w:t>
      </w:r>
      <w:r w:rsidRPr="005F492F">
        <w:rPr>
          <w:color w:val="354046"/>
          <w:szCs w:val="18"/>
        </w:rPr>
        <w:t>should</w:t>
      </w:r>
      <w:r w:rsidRPr="005F492F">
        <w:rPr>
          <w:color w:val="354046"/>
          <w:spacing w:val="8"/>
          <w:szCs w:val="18"/>
        </w:rPr>
        <w:t xml:space="preserve"> </w:t>
      </w:r>
      <w:r w:rsidRPr="005F492F">
        <w:rPr>
          <w:color w:val="354046"/>
          <w:szCs w:val="18"/>
        </w:rPr>
        <w:t>be</w:t>
      </w:r>
      <w:r w:rsidRPr="005F492F">
        <w:rPr>
          <w:color w:val="354046"/>
          <w:spacing w:val="7"/>
          <w:szCs w:val="18"/>
        </w:rPr>
        <w:t xml:space="preserve"> </w:t>
      </w:r>
      <w:r w:rsidRPr="005F492F">
        <w:rPr>
          <w:color w:val="354046"/>
          <w:szCs w:val="18"/>
        </w:rPr>
        <w:t>informed</w:t>
      </w:r>
      <w:r w:rsidRPr="005F492F">
        <w:rPr>
          <w:color w:val="354046"/>
          <w:spacing w:val="8"/>
          <w:szCs w:val="18"/>
        </w:rPr>
        <w:t xml:space="preserve"> </w:t>
      </w:r>
      <w:r w:rsidRPr="005F492F">
        <w:rPr>
          <w:color w:val="354046"/>
          <w:szCs w:val="18"/>
        </w:rPr>
        <w:t>of</w:t>
      </w:r>
      <w:r w:rsidRPr="005F492F">
        <w:rPr>
          <w:color w:val="354046"/>
          <w:spacing w:val="9"/>
          <w:szCs w:val="18"/>
        </w:rPr>
        <w:t xml:space="preserve"> </w:t>
      </w:r>
      <w:r w:rsidRPr="005F492F">
        <w:rPr>
          <w:color w:val="354046"/>
          <w:szCs w:val="18"/>
        </w:rPr>
        <w:t>the</w:t>
      </w:r>
      <w:r w:rsidRPr="005F492F">
        <w:rPr>
          <w:color w:val="354046"/>
          <w:spacing w:val="6"/>
          <w:szCs w:val="18"/>
        </w:rPr>
        <w:t xml:space="preserve"> </w:t>
      </w:r>
      <w:r w:rsidRPr="005F492F">
        <w:rPr>
          <w:color w:val="354046"/>
          <w:spacing w:val="-4"/>
          <w:w w:val="116"/>
          <w:szCs w:val="18"/>
        </w:rPr>
        <w:t>s</w:t>
      </w:r>
      <w:r w:rsidRPr="005F492F">
        <w:rPr>
          <w:color w:val="354046"/>
          <w:spacing w:val="-2"/>
          <w:w w:val="104"/>
          <w:szCs w:val="18"/>
        </w:rPr>
        <w:t>u</w:t>
      </w:r>
      <w:r w:rsidRPr="005F492F">
        <w:rPr>
          <w:color w:val="354046"/>
          <w:spacing w:val="-2"/>
          <w:w w:val="116"/>
          <w:szCs w:val="18"/>
        </w:rPr>
        <w:t>s</w:t>
      </w:r>
      <w:r w:rsidRPr="005F492F">
        <w:rPr>
          <w:color w:val="354046"/>
          <w:spacing w:val="-3"/>
          <w:w w:val="106"/>
          <w:szCs w:val="18"/>
        </w:rPr>
        <w:t>p</w:t>
      </w:r>
      <w:r w:rsidRPr="005F492F">
        <w:rPr>
          <w:color w:val="354046"/>
          <w:spacing w:val="-5"/>
          <w:w w:val="103"/>
          <w:szCs w:val="18"/>
        </w:rPr>
        <w:t>e</w:t>
      </w:r>
      <w:r w:rsidRPr="005F492F">
        <w:rPr>
          <w:color w:val="354046"/>
          <w:spacing w:val="-2"/>
          <w:w w:val="102"/>
          <w:szCs w:val="18"/>
        </w:rPr>
        <w:t>n</w:t>
      </w:r>
      <w:r w:rsidRPr="005F492F">
        <w:rPr>
          <w:color w:val="354046"/>
          <w:spacing w:val="-2"/>
          <w:w w:val="116"/>
          <w:szCs w:val="18"/>
        </w:rPr>
        <w:t>s</w:t>
      </w:r>
      <w:r w:rsidRPr="005F492F">
        <w:rPr>
          <w:color w:val="354046"/>
          <w:spacing w:val="-3"/>
          <w:w w:val="72"/>
          <w:szCs w:val="18"/>
        </w:rPr>
        <w:t>i</w:t>
      </w:r>
      <w:r w:rsidRPr="005F492F">
        <w:rPr>
          <w:color w:val="354046"/>
          <w:spacing w:val="-2"/>
          <w:w w:val="106"/>
          <w:szCs w:val="18"/>
        </w:rPr>
        <w:t>o</w:t>
      </w:r>
      <w:r w:rsidRPr="005F492F">
        <w:rPr>
          <w:color w:val="354046"/>
          <w:spacing w:val="-2"/>
          <w:w w:val="102"/>
          <w:szCs w:val="18"/>
        </w:rPr>
        <w:t>n</w:t>
      </w:r>
      <w:r w:rsidRPr="005F492F" w:rsidR="00D97D37">
        <w:rPr>
          <w:color w:val="354046"/>
          <w:spacing w:val="-2"/>
          <w:w w:val="102"/>
          <w:szCs w:val="18"/>
        </w:rPr>
        <w:t xml:space="preserve">. </w:t>
      </w:r>
      <w:r w:rsidRPr="005F492F">
        <w:rPr>
          <w:color w:val="354046"/>
          <w:szCs w:val="18"/>
        </w:rPr>
        <w:t xml:space="preserve">They should be asked to treat the information as </w:t>
      </w:r>
      <w:r w:rsidRPr="005F492F">
        <w:rPr>
          <w:color w:val="354046"/>
          <w:spacing w:val="-1"/>
          <w:w w:val="115"/>
          <w:szCs w:val="18"/>
        </w:rPr>
        <w:t>c</w:t>
      </w:r>
      <w:r w:rsidRPr="005F492F">
        <w:rPr>
          <w:color w:val="354046"/>
          <w:w w:val="115"/>
          <w:szCs w:val="18"/>
        </w:rPr>
        <w:t>o</w:t>
      </w:r>
      <w:r w:rsidRPr="005F492F">
        <w:rPr>
          <w:color w:val="354046"/>
          <w:w w:val="111"/>
          <w:szCs w:val="18"/>
        </w:rPr>
        <w:t>n</w:t>
      </w:r>
      <w:r w:rsidRPr="005F492F">
        <w:rPr>
          <w:color w:val="354046"/>
          <w:w w:val="94"/>
          <w:szCs w:val="18"/>
        </w:rPr>
        <w:t>f</w:t>
      </w:r>
      <w:r w:rsidRPr="005F492F">
        <w:rPr>
          <w:color w:val="354046"/>
          <w:spacing w:val="-1"/>
          <w:w w:val="81"/>
          <w:szCs w:val="18"/>
        </w:rPr>
        <w:t>i</w:t>
      </w:r>
      <w:r w:rsidRPr="005F492F">
        <w:rPr>
          <w:color w:val="354046"/>
          <w:w w:val="116"/>
          <w:szCs w:val="18"/>
        </w:rPr>
        <w:t>d</w:t>
      </w:r>
      <w:r w:rsidRPr="005F492F">
        <w:rPr>
          <w:color w:val="354046"/>
          <w:spacing w:val="-3"/>
          <w:w w:val="112"/>
          <w:szCs w:val="18"/>
        </w:rPr>
        <w:t>e</w:t>
      </w:r>
      <w:r w:rsidRPr="005F492F">
        <w:rPr>
          <w:color w:val="354046"/>
          <w:w w:val="111"/>
          <w:szCs w:val="18"/>
        </w:rPr>
        <w:t>n</w:t>
      </w:r>
      <w:r w:rsidRPr="005F492F">
        <w:rPr>
          <w:color w:val="354046"/>
          <w:w w:val="86"/>
          <w:szCs w:val="18"/>
        </w:rPr>
        <w:t>t</w:t>
      </w:r>
      <w:r w:rsidRPr="005F492F">
        <w:rPr>
          <w:color w:val="354046"/>
          <w:spacing w:val="-2"/>
          <w:w w:val="86"/>
          <w:szCs w:val="18"/>
        </w:rPr>
        <w:t>i</w:t>
      </w:r>
      <w:r w:rsidRPr="005F492F">
        <w:rPr>
          <w:color w:val="354046"/>
          <w:w w:val="104"/>
          <w:szCs w:val="18"/>
        </w:rPr>
        <w:t>a</w:t>
      </w:r>
      <w:r w:rsidRPr="005F492F">
        <w:rPr>
          <w:color w:val="354046"/>
          <w:spacing w:val="-1"/>
          <w:w w:val="104"/>
          <w:szCs w:val="18"/>
        </w:rPr>
        <w:t>l</w:t>
      </w:r>
      <w:r w:rsidRPr="005F492F">
        <w:rPr>
          <w:color w:val="354046"/>
          <w:w w:val="56"/>
          <w:szCs w:val="18"/>
        </w:rPr>
        <w:t>.</w:t>
      </w:r>
      <w:r w:rsidRPr="005F492F">
        <w:rPr>
          <w:color w:val="354046"/>
          <w:spacing w:val="-1"/>
          <w:w w:val="99"/>
          <w:szCs w:val="18"/>
        </w:rPr>
        <w:t xml:space="preserve"> </w:t>
      </w:r>
      <w:r w:rsidRPr="005F492F">
        <w:rPr>
          <w:color w:val="354046"/>
          <w:szCs w:val="18"/>
        </w:rPr>
        <w:t xml:space="preserve">Consideration should be given to informing the child making the allegation of the </w:t>
      </w:r>
      <w:r w:rsidRPr="005F492F">
        <w:rPr>
          <w:color w:val="354046"/>
          <w:spacing w:val="-2"/>
          <w:w w:val="116"/>
          <w:szCs w:val="18"/>
        </w:rPr>
        <w:t>s</w:t>
      </w:r>
      <w:r w:rsidRPr="005F492F">
        <w:rPr>
          <w:color w:val="354046"/>
          <w:w w:val="104"/>
          <w:szCs w:val="18"/>
        </w:rPr>
        <w:t>u</w:t>
      </w:r>
      <w:r w:rsidRPr="005F492F">
        <w:rPr>
          <w:color w:val="354046"/>
          <w:w w:val="116"/>
          <w:szCs w:val="18"/>
        </w:rPr>
        <w:t>s</w:t>
      </w:r>
      <w:r w:rsidRPr="005F492F">
        <w:rPr>
          <w:color w:val="354046"/>
          <w:spacing w:val="-1"/>
          <w:w w:val="106"/>
          <w:szCs w:val="18"/>
        </w:rPr>
        <w:t>p</w:t>
      </w:r>
      <w:r w:rsidRPr="005F492F">
        <w:rPr>
          <w:color w:val="354046"/>
          <w:spacing w:val="2"/>
          <w:w w:val="103"/>
          <w:szCs w:val="18"/>
        </w:rPr>
        <w:t>e</w:t>
      </w:r>
      <w:r w:rsidRPr="005F492F">
        <w:rPr>
          <w:color w:val="354046"/>
          <w:spacing w:val="-2"/>
          <w:w w:val="102"/>
          <w:szCs w:val="18"/>
        </w:rPr>
        <w:t>n</w:t>
      </w:r>
      <w:r w:rsidRPr="005F492F">
        <w:rPr>
          <w:color w:val="354046"/>
          <w:w w:val="116"/>
          <w:szCs w:val="18"/>
        </w:rPr>
        <w:t>s</w:t>
      </w:r>
      <w:r w:rsidRPr="005F492F">
        <w:rPr>
          <w:color w:val="354046"/>
          <w:spacing w:val="-1"/>
          <w:w w:val="72"/>
          <w:szCs w:val="18"/>
        </w:rPr>
        <w:t>i</w:t>
      </w:r>
      <w:r w:rsidRPr="005F492F">
        <w:rPr>
          <w:color w:val="354046"/>
          <w:w w:val="106"/>
          <w:szCs w:val="18"/>
        </w:rPr>
        <w:t>o</w:t>
      </w:r>
      <w:r w:rsidRPr="005F492F">
        <w:rPr>
          <w:color w:val="354046"/>
          <w:w w:val="102"/>
          <w:szCs w:val="18"/>
        </w:rPr>
        <w:t>n</w:t>
      </w:r>
      <w:r w:rsidRPr="005F492F" w:rsidR="00FE0F58">
        <w:rPr>
          <w:color w:val="354046"/>
          <w:w w:val="102"/>
          <w:szCs w:val="18"/>
        </w:rPr>
        <w:t>.</w:t>
      </w:r>
    </w:p>
    <w:p w:rsidRPr="008711F7" w:rsidR="008711F7" w:rsidP="00F22EF8" w:rsidRDefault="00FB173C" w14:paraId="6A974DB6" w14:textId="77777777">
      <w:pPr>
        <w:pStyle w:val="ListParagraph"/>
        <w:widowControl w:val="0"/>
        <w:numPr>
          <w:ilvl w:val="0"/>
          <w:numId w:val="17"/>
        </w:numPr>
        <w:tabs>
          <w:tab w:val="left" w:pos="860"/>
          <w:tab w:val="left" w:pos="861"/>
        </w:tabs>
        <w:autoSpaceDE w:val="0"/>
        <w:autoSpaceDN w:val="0"/>
        <w:spacing w:before="0" w:after="0" w:line="297" w:lineRule="auto"/>
        <w:ind w:right="238"/>
        <w:rPr>
          <w:szCs w:val="18"/>
        </w:rPr>
      </w:pPr>
      <w:r w:rsidRPr="008711F7">
        <w:rPr>
          <w:color w:val="354046"/>
          <w:w w:val="105"/>
          <w:szCs w:val="18"/>
        </w:rPr>
        <w:t>Senior</w:t>
      </w:r>
      <w:r w:rsidRPr="008711F7">
        <w:rPr>
          <w:color w:val="354046"/>
          <w:spacing w:val="-13"/>
          <w:w w:val="105"/>
          <w:szCs w:val="18"/>
        </w:rPr>
        <w:t xml:space="preserve"> </w:t>
      </w:r>
      <w:r w:rsidRPr="008711F7">
        <w:rPr>
          <w:color w:val="354046"/>
          <w:w w:val="105"/>
          <w:szCs w:val="18"/>
        </w:rPr>
        <w:t>staff</w:t>
      </w:r>
      <w:r w:rsidRPr="008711F7">
        <w:rPr>
          <w:color w:val="354046"/>
          <w:spacing w:val="-11"/>
          <w:w w:val="105"/>
          <w:szCs w:val="18"/>
        </w:rPr>
        <w:t xml:space="preserve"> </w:t>
      </w:r>
      <w:r w:rsidRPr="008711F7">
        <w:rPr>
          <w:color w:val="354046"/>
          <w:w w:val="105"/>
          <w:szCs w:val="18"/>
        </w:rPr>
        <w:t>who</w:t>
      </w:r>
      <w:r w:rsidRPr="008711F7">
        <w:rPr>
          <w:color w:val="354046"/>
          <w:spacing w:val="-11"/>
          <w:w w:val="105"/>
          <w:szCs w:val="18"/>
        </w:rPr>
        <w:t xml:space="preserve"> </w:t>
      </w:r>
      <w:r w:rsidRPr="008711F7">
        <w:rPr>
          <w:color w:val="354046"/>
          <w:w w:val="105"/>
          <w:szCs w:val="18"/>
        </w:rPr>
        <w:t>need</w:t>
      </w:r>
      <w:r w:rsidRPr="008711F7">
        <w:rPr>
          <w:color w:val="354046"/>
          <w:spacing w:val="-11"/>
          <w:w w:val="105"/>
          <w:szCs w:val="18"/>
        </w:rPr>
        <w:t xml:space="preserve"> </w:t>
      </w:r>
      <w:r w:rsidRPr="008711F7">
        <w:rPr>
          <w:color w:val="354046"/>
          <w:w w:val="105"/>
          <w:szCs w:val="18"/>
        </w:rPr>
        <w:t>to</w:t>
      </w:r>
      <w:r w:rsidRPr="008711F7">
        <w:rPr>
          <w:color w:val="354046"/>
          <w:spacing w:val="-11"/>
          <w:w w:val="105"/>
          <w:szCs w:val="18"/>
        </w:rPr>
        <w:t xml:space="preserve"> </w:t>
      </w:r>
      <w:r w:rsidRPr="008711F7">
        <w:rPr>
          <w:color w:val="354046"/>
          <w:w w:val="105"/>
          <w:szCs w:val="18"/>
        </w:rPr>
        <w:t>know</w:t>
      </w:r>
      <w:r w:rsidRPr="008711F7">
        <w:rPr>
          <w:color w:val="354046"/>
          <w:spacing w:val="-12"/>
          <w:w w:val="105"/>
          <w:szCs w:val="18"/>
        </w:rPr>
        <w:t xml:space="preserve"> </w:t>
      </w:r>
      <w:r w:rsidRPr="008711F7">
        <w:rPr>
          <w:color w:val="354046"/>
          <w:w w:val="105"/>
          <w:szCs w:val="18"/>
        </w:rPr>
        <w:t>of</w:t>
      </w:r>
      <w:r w:rsidRPr="008711F7">
        <w:rPr>
          <w:color w:val="354046"/>
          <w:spacing w:val="-11"/>
          <w:w w:val="105"/>
          <w:szCs w:val="18"/>
        </w:rPr>
        <w:t xml:space="preserve"> </w:t>
      </w:r>
      <w:r w:rsidRPr="008711F7">
        <w:rPr>
          <w:color w:val="354046"/>
          <w:w w:val="105"/>
          <w:szCs w:val="18"/>
        </w:rPr>
        <w:t>the</w:t>
      </w:r>
      <w:r w:rsidRPr="008711F7">
        <w:rPr>
          <w:color w:val="354046"/>
          <w:spacing w:val="-12"/>
          <w:w w:val="105"/>
          <w:szCs w:val="18"/>
        </w:rPr>
        <w:t xml:space="preserve"> </w:t>
      </w:r>
      <w:r w:rsidRPr="008711F7">
        <w:rPr>
          <w:color w:val="354046"/>
          <w:w w:val="105"/>
          <w:szCs w:val="18"/>
        </w:rPr>
        <w:t>reason</w:t>
      </w:r>
      <w:r w:rsidRPr="008711F7">
        <w:rPr>
          <w:color w:val="354046"/>
          <w:spacing w:val="-11"/>
          <w:w w:val="105"/>
          <w:szCs w:val="18"/>
        </w:rPr>
        <w:t xml:space="preserve"> </w:t>
      </w:r>
      <w:r w:rsidRPr="008711F7">
        <w:rPr>
          <w:color w:val="354046"/>
          <w:w w:val="105"/>
          <w:szCs w:val="18"/>
        </w:rPr>
        <w:t>for</w:t>
      </w:r>
      <w:r w:rsidRPr="008711F7">
        <w:rPr>
          <w:color w:val="354046"/>
          <w:spacing w:val="-13"/>
          <w:w w:val="105"/>
          <w:szCs w:val="18"/>
        </w:rPr>
        <w:t xml:space="preserve"> </w:t>
      </w:r>
      <w:r w:rsidRPr="008711F7">
        <w:rPr>
          <w:color w:val="354046"/>
          <w:w w:val="105"/>
          <w:szCs w:val="18"/>
        </w:rPr>
        <w:t>the</w:t>
      </w:r>
      <w:r w:rsidRPr="008711F7">
        <w:rPr>
          <w:color w:val="354046"/>
          <w:spacing w:val="-12"/>
          <w:w w:val="105"/>
          <w:szCs w:val="18"/>
        </w:rPr>
        <w:t xml:space="preserve"> </w:t>
      </w:r>
      <w:r w:rsidRPr="008711F7">
        <w:rPr>
          <w:color w:val="354046"/>
          <w:w w:val="105"/>
          <w:szCs w:val="18"/>
        </w:rPr>
        <w:t>suspension</w:t>
      </w:r>
      <w:r w:rsidRPr="008711F7">
        <w:rPr>
          <w:color w:val="354046"/>
          <w:spacing w:val="-11"/>
          <w:w w:val="105"/>
          <w:szCs w:val="18"/>
        </w:rPr>
        <w:t xml:space="preserve"> </w:t>
      </w:r>
      <w:r w:rsidRPr="008711F7">
        <w:rPr>
          <w:color w:val="354046"/>
          <w:w w:val="105"/>
          <w:szCs w:val="18"/>
        </w:rPr>
        <w:t>should</w:t>
      </w:r>
      <w:r w:rsidRPr="008711F7">
        <w:rPr>
          <w:color w:val="354046"/>
          <w:spacing w:val="-11"/>
          <w:w w:val="105"/>
          <w:szCs w:val="18"/>
        </w:rPr>
        <w:t xml:space="preserve"> </w:t>
      </w:r>
      <w:r w:rsidRPr="008711F7">
        <w:rPr>
          <w:color w:val="354046"/>
          <w:w w:val="105"/>
          <w:szCs w:val="18"/>
        </w:rPr>
        <w:t>be</w:t>
      </w:r>
      <w:r w:rsidRPr="008711F7">
        <w:rPr>
          <w:color w:val="354046"/>
          <w:spacing w:val="-12"/>
          <w:w w:val="105"/>
          <w:szCs w:val="18"/>
        </w:rPr>
        <w:t xml:space="preserve"> </w:t>
      </w:r>
      <w:r w:rsidRPr="008711F7">
        <w:rPr>
          <w:color w:val="354046"/>
          <w:spacing w:val="-2"/>
          <w:w w:val="105"/>
          <w:szCs w:val="18"/>
        </w:rPr>
        <w:t>informed</w:t>
      </w:r>
      <w:r w:rsidRPr="008711F7" w:rsidR="00FE0F58">
        <w:rPr>
          <w:color w:val="354046"/>
          <w:spacing w:val="-2"/>
          <w:w w:val="105"/>
          <w:szCs w:val="18"/>
        </w:rPr>
        <w:t>.</w:t>
      </w:r>
    </w:p>
    <w:p w:rsidRPr="008711F7" w:rsidR="00FB173C" w:rsidP="00F22EF8" w:rsidRDefault="00FB173C" w14:paraId="05F9AA8D" w14:textId="2E3962FD">
      <w:pPr>
        <w:pStyle w:val="ListParagraph"/>
        <w:widowControl w:val="0"/>
        <w:numPr>
          <w:ilvl w:val="0"/>
          <w:numId w:val="17"/>
        </w:numPr>
        <w:tabs>
          <w:tab w:val="left" w:pos="860"/>
          <w:tab w:val="left" w:pos="861"/>
        </w:tabs>
        <w:autoSpaceDE w:val="0"/>
        <w:autoSpaceDN w:val="0"/>
        <w:spacing w:before="0" w:after="0" w:line="297" w:lineRule="auto"/>
        <w:ind w:right="238"/>
        <w:rPr>
          <w:szCs w:val="18"/>
        </w:rPr>
      </w:pPr>
      <w:r w:rsidRPr="008711F7">
        <w:rPr>
          <w:color w:val="354046"/>
          <w:szCs w:val="18"/>
        </w:rPr>
        <w:t>Depending on the nature of the allegation, the CEO (or Chair/</w:t>
      </w:r>
      <w:r w:rsidRPr="008711F7" w:rsidR="005C0845">
        <w:rPr>
          <w:color w:val="354046"/>
          <w:szCs w:val="18"/>
        </w:rPr>
        <w:t>D</w:t>
      </w:r>
      <w:r w:rsidRPr="008711F7">
        <w:rPr>
          <w:color w:val="354046"/>
          <w:szCs w:val="18"/>
        </w:rPr>
        <w:t xml:space="preserve">eputy </w:t>
      </w:r>
      <w:r w:rsidRPr="008711F7" w:rsidR="005C0845">
        <w:rPr>
          <w:color w:val="354046"/>
          <w:szCs w:val="18"/>
        </w:rPr>
        <w:t>C</w:t>
      </w:r>
      <w:r w:rsidRPr="008711F7">
        <w:rPr>
          <w:color w:val="354046"/>
          <w:szCs w:val="18"/>
        </w:rPr>
        <w:t xml:space="preserve">hair of Trustees) should consider with </w:t>
      </w:r>
      <w:r w:rsidRPr="008711F7">
        <w:rPr>
          <w:color w:val="354046"/>
          <w:w w:val="105"/>
          <w:szCs w:val="18"/>
        </w:rPr>
        <w:t>the</w:t>
      </w:r>
      <w:r w:rsidRPr="008711F7">
        <w:rPr>
          <w:color w:val="354046"/>
          <w:spacing w:val="-6"/>
          <w:w w:val="105"/>
          <w:szCs w:val="18"/>
        </w:rPr>
        <w:t xml:space="preserve"> </w:t>
      </w:r>
      <w:r w:rsidRPr="008711F7">
        <w:rPr>
          <w:color w:val="354046"/>
          <w:w w:val="105"/>
          <w:szCs w:val="18"/>
        </w:rPr>
        <w:t>Chair</w:t>
      </w:r>
      <w:r w:rsidRPr="008711F7">
        <w:rPr>
          <w:color w:val="354046"/>
          <w:spacing w:val="-7"/>
          <w:w w:val="105"/>
          <w:szCs w:val="18"/>
        </w:rPr>
        <w:t xml:space="preserve"> </w:t>
      </w:r>
      <w:r w:rsidRPr="008711F7">
        <w:rPr>
          <w:color w:val="354046"/>
          <w:w w:val="105"/>
          <w:szCs w:val="18"/>
        </w:rPr>
        <w:t>of</w:t>
      </w:r>
      <w:r w:rsidRPr="008711F7">
        <w:rPr>
          <w:color w:val="354046"/>
          <w:spacing w:val="-5"/>
          <w:w w:val="105"/>
          <w:szCs w:val="18"/>
        </w:rPr>
        <w:t xml:space="preserve"> </w:t>
      </w:r>
      <w:r w:rsidRPr="008711F7">
        <w:rPr>
          <w:color w:val="354046"/>
          <w:w w:val="105"/>
          <w:szCs w:val="18"/>
        </w:rPr>
        <w:t>Trustees</w:t>
      </w:r>
      <w:r w:rsidRPr="008711F7">
        <w:rPr>
          <w:color w:val="354046"/>
          <w:spacing w:val="-5"/>
          <w:w w:val="105"/>
          <w:szCs w:val="18"/>
        </w:rPr>
        <w:t xml:space="preserve"> </w:t>
      </w:r>
      <w:r w:rsidRPr="008711F7">
        <w:rPr>
          <w:color w:val="354046"/>
          <w:w w:val="105"/>
          <w:szCs w:val="18"/>
        </w:rPr>
        <w:t>whether</w:t>
      </w:r>
      <w:r w:rsidRPr="008711F7">
        <w:rPr>
          <w:color w:val="354046"/>
          <w:spacing w:val="-7"/>
          <w:w w:val="105"/>
          <w:szCs w:val="18"/>
        </w:rPr>
        <w:t xml:space="preserve"> </w:t>
      </w:r>
      <w:r w:rsidRPr="008711F7">
        <w:rPr>
          <w:color w:val="354046"/>
          <w:w w:val="105"/>
          <w:szCs w:val="18"/>
        </w:rPr>
        <w:t>a</w:t>
      </w:r>
      <w:r w:rsidRPr="008711F7">
        <w:rPr>
          <w:color w:val="354046"/>
          <w:spacing w:val="-6"/>
          <w:w w:val="105"/>
          <w:szCs w:val="18"/>
        </w:rPr>
        <w:t xml:space="preserve"> </w:t>
      </w:r>
      <w:r w:rsidRPr="008711F7">
        <w:rPr>
          <w:color w:val="354046"/>
          <w:w w:val="105"/>
          <w:szCs w:val="18"/>
        </w:rPr>
        <w:t>statement</w:t>
      </w:r>
      <w:r w:rsidRPr="008711F7">
        <w:rPr>
          <w:color w:val="354046"/>
          <w:spacing w:val="-6"/>
          <w:w w:val="105"/>
          <w:szCs w:val="18"/>
        </w:rPr>
        <w:t xml:space="preserve"> </w:t>
      </w:r>
      <w:r w:rsidRPr="008711F7">
        <w:rPr>
          <w:color w:val="354046"/>
          <w:w w:val="105"/>
          <w:szCs w:val="18"/>
        </w:rPr>
        <w:t>to</w:t>
      </w:r>
      <w:r w:rsidRPr="008711F7">
        <w:rPr>
          <w:color w:val="354046"/>
          <w:spacing w:val="-6"/>
          <w:w w:val="105"/>
          <w:szCs w:val="18"/>
        </w:rPr>
        <w:t xml:space="preserve"> </w:t>
      </w:r>
      <w:r w:rsidRPr="008711F7">
        <w:rPr>
          <w:color w:val="354046"/>
          <w:w w:val="105"/>
          <w:szCs w:val="18"/>
        </w:rPr>
        <w:t>the</w:t>
      </w:r>
      <w:r w:rsidRPr="008711F7">
        <w:rPr>
          <w:color w:val="354046"/>
          <w:spacing w:val="-6"/>
          <w:w w:val="105"/>
          <w:szCs w:val="18"/>
        </w:rPr>
        <w:t xml:space="preserve"> </w:t>
      </w:r>
      <w:r w:rsidRPr="008711F7">
        <w:rPr>
          <w:color w:val="354046"/>
          <w:w w:val="105"/>
          <w:szCs w:val="18"/>
        </w:rPr>
        <w:t>students</w:t>
      </w:r>
      <w:r w:rsidRPr="008711F7">
        <w:rPr>
          <w:color w:val="354046"/>
          <w:spacing w:val="-4"/>
          <w:w w:val="105"/>
          <w:szCs w:val="18"/>
        </w:rPr>
        <w:t xml:space="preserve"> </w:t>
      </w:r>
      <w:r w:rsidRPr="008711F7">
        <w:rPr>
          <w:color w:val="354046"/>
          <w:w w:val="105"/>
          <w:szCs w:val="18"/>
        </w:rPr>
        <w:t>and/or</w:t>
      </w:r>
      <w:r w:rsidRPr="008711F7">
        <w:rPr>
          <w:color w:val="354046"/>
          <w:spacing w:val="-7"/>
          <w:w w:val="105"/>
          <w:szCs w:val="18"/>
        </w:rPr>
        <w:t xml:space="preserve"> </w:t>
      </w:r>
      <w:r w:rsidRPr="008711F7">
        <w:rPr>
          <w:color w:val="354046"/>
          <w:w w:val="105"/>
          <w:szCs w:val="18"/>
        </w:rPr>
        <w:t>parents/carers</w:t>
      </w:r>
      <w:r w:rsidRPr="008711F7">
        <w:rPr>
          <w:color w:val="354046"/>
          <w:spacing w:val="-5"/>
          <w:w w:val="105"/>
          <w:szCs w:val="18"/>
        </w:rPr>
        <w:t xml:space="preserve"> </w:t>
      </w:r>
      <w:r w:rsidRPr="008711F7">
        <w:rPr>
          <w:color w:val="354046"/>
          <w:w w:val="105"/>
          <w:szCs w:val="18"/>
        </w:rPr>
        <w:t>should</w:t>
      </w:r>
      <w:r w:rsidRPr="008711F7">
        <w:rPr>
          <w:color w:val="354046"/>
          <w:spacing w:val="-5"/>
          <w:w w:val="105"/>
          <w:szCs w:val="18"/>
        </w:rPr>
        <w:t xml:space="preserve"> </w:t>
      </w:r>
      <w:r w:rsidRPr="008711F7">
        <w:rPr>
          <w:color w:val="354046"/>
          <w:w w:val="105"/>
          <w:szCs w:val="18"/>
        </w:rPr>
        <w:t>be</w:t>
      </w:r>
      <w:r w:rsidRPr="008711F7">
        <w:rPr>
          <w:color w:val="354046"/>
          <w:spacing w:val="-6"/>
          <w:w w:val="105"/>
          <w:szCs w:val="18"/>
        </w:rPr>
        <w:t xml:space="preserve"> </w:t>
      </w:r>
      <w:r w:rsidRPr="008711F7">
        <w:rPr>
          <w:color w:val="354046"/>
          <w:w w:val="105"/>
          <w:szCs w:val="18"/>
        </w:rPr>
        <w:t>made,</w:t>
      </w:r>
      <w:r w:rsidRPr="008711F7">
        <w:rPr>
          <w:color w:val="354046"/>
          <w:spacing w:val="-6"/>
          <w:w w:val="105"/>
          <w:szCs w:val="18"/>
        </w:rPr>
        <w:t xml:space="preserve"> </w:t>
      </w:r>
      <w:r w:rsidRPr="008711F7">
        <w:rPr>
          <w:color w:val="354046"/>
          <w:w w:val="105"/>
          <w:szCs w:val="18"/>
        </w:rPr>
        <w:t>taking due regard of the need to avoid unwelcome publicity</w:t>
      </w:r>
      <w:r w:rsidRPr="008711F7" w:rsidR="00FE0F58">
        <w:rPr>
          <w:color w:val="354046"/>
          <w:w w:val="105"/>
          <w:szCs w:val="18"/>
        </w:rPr>
        <w:t>.</w:t>
      </w:r>
    </w:p>
    <w:p w:rsidRPr="007C0159" w:rsidR="00FB173C" w:rsidP="00FB173C" w:rsidRDefault="00FB173C" w14:paraId="56109280" w14:textId="77777777">
      <w:pPr>
        <w:pStyle w:val="BodyText"/>
        <w:spacing w:before="1"/>
        <w:rPr>
          <w:rFonts w:ascii="Raleway" w:hAnsi="Raleway"/>
          <w:sz w:val="18"/>
          <w:szCs w:val="18"/>
        </w:rPr>
      </w:pPr>
    </w:p>
    <w:p w:rsidRPr="007C0159" w:rsidR="00FB173C" w:rsidP="00FB173C" w:rsidRDefault="00FB173C" w14:paraId="54D129F1" w14:textId="77777777">
      <w:pPr>
        <w:pStyle w:val="BodyText"/>
        <w:spacing w:line="242" w:lineRule="auto"/>
        <w:ind w:left="140" w:right="173"/>
        <w:rPr>
          <w:rFonts w:ascii="Raleway" w:hAnsi="Raleway"/>
          <w:sz w:val="18"/>
          <w:szCs w:val="18"/>
        </w:rPr>
      </w:pPr>
      <w:r w:rsidRPr="007C0159">
        <w:rPr>
          <w:rFonts w:ascii="Raleway" w:hAnsi="Raleway"/>
          <w:color w:val="354046"/>
          <w:w w:val="105"/>
          <w:sz w:val="18"/>
          <w:szCs w:val="18"/>
        </w:rPr>
        <w:t>The</w:t>
      </w:r>
      <w:r w:rsidRPr="007C0159">
        <w:rPr>
          <w:rFonts w:ascii="Raleway" w:hAnsi="Raleway"/>
          <w:color w:val="354046"/>
          <w:spacing w:val="-15"/>
          <w:w w:val="105"/>
          <w:sz w:val="18"/>
          <w:szCs w:val="18"/>
        </w:rPr>
        <w:t xml:space="preserve"> </w:t>
      </w:r>
      <w:r w:rsidRPr="007C0159">
        <w:rPr>
          <w:rFonts w:ascii="Raleway" w:hAnsi="Raleway"/>
          <w:color w:val="354046"/>
          <w:w w:val="105"/>
          <w:sz w:val="18"/>
          <w:szCs w:val="18"/>
        </w:rPr>
        <w:t>CEO</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(or</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Chair/deputy</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chair</w:t>
      </w:r>
      <w:r w:rsidRPr="007C0159">
        <w:rPr>
          <w:rFonts w:ascii="Raleway" w:hAnsi="Raleway"/>
          <w:color w:val="354046"/>
          <w:spacing w:val="-15"/>
          <w:w w:val="105"/>
          <w:sz w:val="18"/>
          <w:szCs w:val="18"/>
        </w:rPr>
        <w:t xml:space="preserve"> </w:t>
      </w:r>
      <w:r w:rsidRPr="007C0159">
        <w:rPr>
          <w:rFonts w:ascii="Raleway" w:hAnsi="Raleway"/>
          <w:color w:val="354046"/>
          <w:w w:val="105"/>
          <w:sz w:val="18"/>
          <w:szCs w:val="18"/>
        </w:rPr>
        <w:t>of</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Trustees)</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shall</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consider</w:t>
      </w:r>
      <w:r w:rsidRPr="007C0159">
        <w:rPr>
          <w:rFonts w:ascii="Raleway" w:hAnsi="Raleway"/>
          <w:color w:val="354046"/>
          <w:spacing w:val="-15"/>
          <w:w w:val="105"/>
          <w:sz w:val="18"/>
          <w:szCs w:val="18"/>
        </w:rPr>
        <w:t xml:space="preserve"> </w:t>
      </w:r>
      <w:r w:rsidRPr="007C0159">
        <w:rPr>
          <w:rFonts w:ascii="Raleway" w:hAnsi="Raleway"/>
          <w:color w:val="354046"/>
          <w:w w:val="105"/>
          <w:sz w:val="18"/>
          <w:szCs w:val="18"/>
        </w:rPr>
        <w:t>carefully</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and</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review</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15"/>
          <w:w w:val="105"/>
          <w:sz w:val="18"/>
          <w:szCs w:val="18"/>
        </w:rPr>
        <w:t xml:space="preserve"> </w:t>
      </w:r>
      <w:r w:rsidRPr="007C0159">
        <w:rPr>
          <w:rFonts w:ascii="Raleway" w:hAnsi="Raleway"/>
          <w:color w:val="354046"/>
          <w:w w:val="105"/>
          <w:sz w:val="18"/>
          <w:szCs w:val="18"/>
        </w:rPr>
        <w:t>decisions</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as</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to</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who</w:t>
      </w:r>
      <w:r w:rsidRPr="007C0159">
        <w:rPr>
          <w:rFonts w:ascii="Raleway" w:hAnsi="Raleway"/>
          <w:color w:val="354046"/>
          <w:spacing w:val="-14"/>
          <w:w w:val="105"/>
          <w:sz w:val="18"/>
          <w:szCs w:val="18"/>
        </w:rPr>
        <w:t xml:space="preserve"> </w:t>
      </w:r>
      <w:r w:rsidRPr="007C0159">
        <w:rPr>
          <w:rFonts w:ascii="Raleway" w:hAnsi="Raleway"/>
          <w:color w:val="354046"/>
          <w:w w:val="105"/>
          <w:sz w:val="18"/>
          <w:szCs w:val="18"/>
        </w:rPr>
        <w:t>is</w:t>
      </w:r>
      <w:r w:rsidRPr="007C0159">
        <w:rPr>
          <w:rFonts w:ascii="Raleway" w:hAnsi="Raleway"/>
          <w:color w:val="354046"/>
          <w:spacing w:val="-15"/>
          <w:w w:val="105"/>
          <w:sz w:val="18"/>
          <w:szCs w:val="18"/>
        </w:rPr>
        <w:t xml:space="preserve"> </w:t>
      </w:r>
      <w:r w:rsidRPr="007C0159">
        <w:rPr>
          <w:rFonts w:ascii="Raleway" w:hAnsi="Raleway"/>
          <w:color w:val="354046"/>
          <w:w w:val="105"/>
          <w:sz w:val="18"/>
          <w:szCs w:val="18"/>
        </w:rPr>
        <w:t>informed of</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8"/>
          <w:w w:val="105"/>
          <w:sz w:val="18"/>
          <w:szCs w:val="18"/>
        </w:rPr>
        <w:t xml:space="preserve"> </w:t>
      </w:r>
      <w:r w:rsidRPr="007C0159">
        <w:rPr>
          <w:rFonts w:ascii="Raleway" w:hAnsi="Raleway"/>
          <w:color w:val="354046"/>
          <w:w w:val="105"/>
          <w:sz w:val="18"/>
          <w:szCs w:val="18"/>
        </w:rPr>
        <w:t>suspension</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and</w:t>
      </w:r>
      <w:r w:rsidRPr="007C0159">
        <w:rPr>
          <w:rFonts w:ascii="Raleway" w:hAnsi="Raleway"/>
          <w:color w:val="354046"/>
          <w:spacing w:val="-7"/>
          <w:w w:val="105"/>
          <w:sz w:val="18"/>
          <w:szCs w:val="18"/>
        </w:rPr>
        <w:t xml:space="preserve"> </w:t>
      </w:r>
      <w:r w:rsidRPr="007C0159">
        <w:rPr>
          <w:rFonts w:ascii="Raleway" w:hAnsi="Raleway"/>
          <w:color w:val="354046"/>
          <w:spacing w:val="-2"/>
          <w:w w:val="85"/>
          <w:sz w:val="18"/>
          <w:szCs w:val="18"/>
        </w:rPr>
        <w:t>i</w:t>
      </w:r>
      <w:r w:rsidRPr="007C0159">
        <w:rPr>
          <w:rFonts w:ascii="Raleway" w:hAnsi="Raleway"/>
          <w:color w:val="354046"/>
          <w:w w:val="115"/>
          <w:sz w:val="18"/>
          <w:szCs w:val="18"/>
        </w:rPr>
        <w:t>n</w:t>
      </w:r>
      <w:r w:rsidRPr="007C0159">
        <w:rPr>
          <w:rFonts w:ascii="Raleway" w:hAnsi="Raleway"/>
          <w:color w:val="354046"/>
          <w:w w:val="120"/>
          <w:sz w:val="18"/>
          <w:szCs w:val="18"/>
        </w:rPr>
        <w:t>ves</w:t>
      </w:r>
      <w:r w:rsidRPr="007C0159">
        <w:rPr>
          <w:rFonts w:ascii="Raleway" w:hAnsi="Raleway"/>
          <w:color w:val="354046"/>
          <w:w w:val="90"/>
          <w:sz w:val="18"/>
          <w:szCs w:val="18"/>
        </w:rPr>
        <w:t>t</w:t>
      </w:r>
      <w:r w:rsidRPr="007C0159">
        <w:rPr>
          <w:rFonts w:ascii="Raleway" w:hAnsi="Raleway"/>
          <w:color w:val="354046"/>
          <w:spacing w:val="-4"/>
          <w:w w:val="90"/>
          <w:sz w:val="18"/>
          <w:szCs w:val="18"/>
        </w:rPr>
        <w:t>i</w:t>
      </w:r>
      <w:r w:rsidRPr="007C0159">
        <w:rPr>
          <w:rFonts w:ascii="Raleway" w:hAnsi="Raleway"/>
          <w:color w:val="354046"/>
          <w:spacing w:val="-1"/>
          <w:w w:val="132"/>
          <w:sz w:val="18"/>
          <w:szCs w:val="18"/>
        </w:rPr>
        <w:t>g</w:t>
      </w:r>
      <w:r w:rsidRPr="007C0159">
        <w:rPr>
          <w:rFonts w:ascii="Raleway" w:hAnsi="Raleway"/>
          <w:color w:val="354046"/>
          <w:w w:val="99"/>
          <w:sz w:val="18"/>
          <w:szCs w:val="18"/>
        </w:rPr>
        <w:t>at</w:t>
      </w:r>
      <w:r w:rsidRPr="007C0159">
        <w:rPr>
          <w:rFonts w:ascii="Raleway" w:hAnsi="Raleway"/>
          <w:color w:val="354046"/>
          <w:spacing w:val="-1"/>
          <w:w w:val="99"/>
          <w:sz w:val="18"/>
          <w:szCs w:val="18"/>
        </w:rPr>
        <w:t>i</w:t>
      </w:r>
      <w:r w:rsidRPr="007C0159">
        <w:rPr>
          <w:rFonts w:ascii="Raleway" w:hAnsi="Raleway"/>
          <w:color w:val="354046"/>
          <w:w w:val="119"/>
          <w:sz w:val="18"/>
          <w:szCs w:val="18"/>
        </w:rPr>
        <w:t>o</w:t>
      </w:r>
      <w:r w:rsidRPr="007C0159">
        <w:rPr>
          <w:rFonts w:ascii="Raleway" w:hAnsi="Raleway"/>
          <w:color w:val="354046"/>
          <w:w w:val="115"/>
          <w:sz w:val="18"/>
          <w:szCs w:val="18"/>
        </w:rPr>
        <w:t>n</w:t>
      </w:r>
      <w:r w:rsidRPr="007C0159">
        <w:rPr>
          <w:rFonts w:ascii="Raleway" w:hAnsi="Raleway"/>
          <w:color w:val="354046"/>
          <w:w w:val="60"/>
          <w:sz w:val="18"/>
          <w:szCs w:val="18"/>
        </w:rPr>
        <w:t>.</w:t>
      </w:r>
      <w:r w:rsidRPr="007C0159">
        <w:rPr>
          <w:rFonts w:ascii="Raleway" w:hAnsi="Raleway"/>
          <w:color w:val="354046"/>
          <w:spacing w:val="-8"/>
          <w:w w:val="104"/>
          <w:sz w:val="18"/>
          <w:szCs w:val="18"/>
        </w:rPr>
        <w:t xml:space="preserve"> </w:t>
      </w:r>
      <w:r w:rsidRPr="007C0159">
        <w:rPr>
          <w:rFonts w:ascii="Raleway" w:hAnsi="Raleway"/>
          <w:color w:val="354046"/>
          <w:w w:val="105"/>
          <w:sz w:val="18"/>
          <w:szCs w:val="18"/>
        </w:rPr>
        <w:t>The</w:t>
      </w:r>
      <w:r w:rsidRPr="007C0159">
        <w:rPr>
          <w:rFonts w:ascii="Raleway" w:hAnsi="Raleway"/>
          <w:color w:val="354046"/>
          <w:spacing w:val="-8"/>
          <w:w w:val="105"/>
          <w:sz w:val="18"/>
          <w:szCs w:val="18"/>
        </w:rPr>
        <w:t xml:space="preserve"> </w:t>
      </w:r>
      <w:r w:rsidRPr="007C0159">
        <w:rPr>
          <w:rFonts w:ascii="Raleway" w:hAnsi="Raleway"/>
          <w:color w:val="354046"/>
          <w:w w:val="105"/>
          <w:sz w:val="18"/>
          <w:szCs w:val="18"/>
        </w:rPr>
        <w:t>LSCB</w:t>
      </w:r>
      <w:r w:rsidRPr="007C0159">
        <w:rPr>
          <w:rFonts w:ascii="Raleway" w:hAnsi="Raleway"/>
          <w:color w:val="354046"/>
          <w:spacing w:val="-8"/>
          <w:w w:val="105"/>
          <w:sz w:val="18"/>
          <w:szCs w:val="18"/>
        </w:rPr>
        <w:t xml:space="preserve"> </w:t>
      </w:r>
      <w:r w:rsidRPr="007C0159">
        <w:rPr>
          <w:rFonts w:ascii="Raleway" w:hAnsi="Raleway"/>
          <w:color w:val="354046"/>
          <w:w w:val="105"/>
          <w:sz w:val="18"/>
          <w:szCs w:val="18"/>
        </w:rPr>
        <w:t>and</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external</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investigating</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authorities</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should</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be</w:t>
      </w:r>
      <w:r w:rsidRPr="007C0159">
        <w:rPr>
          <w:rFonts w:ascii="Raleway" w:hAnsi="Raleway"/>
          <w:color w:val="354046"/>
          <w:spacing w:val="-8"/>
          <w:w w:val="105"/>
          <w:sz w:val="18"/>
          <w:szCs w:val="18"/>
        </w:rPr>
        <w:t xml:space="preserve"> </w:t>
      </w:r>
      <w:r w:rsidRPr="007C0159">
        <w:rPr>
          <w:rFonts w:ascii="Raleway" w:hAnsi="Raleway"/>
          <w:color w:val="354046"/>
          <w:w w:val="105"/>
          <w:sz w:val="18"/>
          <w:szCs w:val="18"/>
        </w:rPr>
        <w:t>consulted.</w:t>
      </w:r>
    </w:p>
    <w:p w:rsidRPr="007C0159" w:rsidR="00FB173C" w:rsidP="00FB173C" w:rsidRDefault="00FB173C" w14:paraId="7742DC89" w14:textId="77777777">
      <w:pPr>
        <w:pStyle w:val="BodyText"/>
        <w:spacing w:before="8"/>
        <w:rPr>
          <w:rFonts w:ascii="Raleway" w:hAnsi="Raleway"/>
          <w:sz w:val="18"/>
          <w:szCs w:val="18"/>
        </w:rPr>
      </w:pPr>
    </w:p>
    <w:p w:rsidRPr="007C0159" w:rsidR="00FB173C" w:rsidP="00FB173C" w:rsidRDefault="00FB173C" w14:paraId="5B1379BD" w14:textId="525E3BEC">
      <w:pPr>
        <w:pStyle w:val="BodyText"/>
        <w:spacing w:line="242" w:lineRule="auto"/>
        <w:ind w:left="140" w:right="340"/>
        <w:rPr>
          <w:rFonts w:ascii="Raleway" w:hAnsi="Raleway"/>
          <w:sz w:val="18"/>
          <w:szCs w:val="18"/>
        </w:rPr>
      </w:pPr>
      <w:r w:rsidRPr="007C0159">
        <w:rPr>
          <w:rFonts w:ascii="Raleway" w:hAnsi="Raleway"/>
          <w:color w:val="354046"/>
          <w:w w:val="105"/>
          <w:sz w:val="18"/>
          <w:szCs w:val="18"/>
        </w:rPr>
        <w:t>The</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suspended</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member</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of</w:t>
      </w:r>
      <w:r w:rsidRPr="007C0159">
        <w:rPr>
          <w:rFonts w:ascii="Raleway" w:hAnsi="Raleway"/>
          <w:color w:val="354046"/>
          <w:spacing w:val="-11"/>
          <w:w w:val="105"/>
          <w:sz w:val="18"/>
          <w:szCs w:val="18"/>
        </w:rPr>
        <w:t xml:space="preserve"> </w:t>
      </w:r>
      <w:r w:rsidRPr="007C0159">
        <w:rPr>
          <w:rFonts w:ascii="Raleway" w:hAnsi="Raleway"/>
          <w:color w:val="354046"/>
          <w:w w:val="105"/>
          <w:sz w:val="18"/>
          <w:szCs w:val="18"/>
        </w:rPr>
        <w:t>staff</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should</w:t>
      </w:r>
      <w:r w:rsidRPr="007C0159">
        <w:rPr>
          <w:rFonts w:ascii="Raleway" w:hAnsi="Raleway"/>
          <w:color w:val="354046"/>
          <w:spacing w:val="-8"/>
          <w:w w:val="105"/>
          <w:sz w:val="18"/>
          <w:szCs w:val="18"/>
        </w:rPr>
        <w:t xml:space="preserve"> </w:t>
      </w:r>
      <w:r w:rsidRPr="007C0159">
        <w:rPr>
          <w:rFonts w:ascii="Raleway" w:hAnsi="Raleway"/>
          <w:color w:val="354046"/>
          <w:w w:val="105"/>
          <w:sz w:val="18"/>
          <w:szCs w:val="18"/>
        </w:rPr>
        <w:t>be</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given</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appropriate</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support</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during</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period</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of</w:t>
      </w:r>
      <w:r w:rsidRPr="007C0159">
        <w:rPr>
          <w:rFonts w:ascii="Raleway" w:hAnsi="Raleway"/>
          <w:color w:val="354046"/>
          <w:spacing w:val="-8"/>
          <w:w w:val="105"/>
          <w:sz w:val="18"/>
          <w:szCs w:val="18"/>
        </w:rPr>
        <w:t xml:space="preserve"> </w:t>
      </w:r>
      <w:r w:rsidRPr="007C0159">
        <w:rPr>
          <w:rFonts w:ascii="Raleway" w:hAnsi="Raleway"/>
          <w:color w:val="354046"/>
          <w:w w:val="121"/>
          <w:sz w:val="18"/>
          <w:szCs w:val="18"/>
        </w:rPr>
        <w:t>s</w:t>
      </w:r>
      <w:r w:rsidRPr="007C0159">
        <w:rPr>
          <w:rFonts w:ascii="Raleway" w:hAnsi="Raleway"/>
          <w:color w:val="354046"/>
          <w:spacing w:val="-2"/>
          <w:w w:val="109"/>
          <w:sz w:val="18"/>
          <w:szCs w:val="18"/>
        </w:rPr>
        <w:t>u</w:t>
      </w:r>
      <w:r w:rsidRPr="007C0159">
        <w:rPr>
          <w:rFonts w:ascii="Raleway" w:hAnsi="Raleway"/>
          <w:color w:val="354046"/>
          <w:w w:val="121"/>
          <w:sz w:val="18"/>
          <w:szCs w:val="18"/>
        </w:rPr>
        <w:t>s</w:t>
      </w:r>
      <w:r w:rsidRPr="007C0159">
        <w:rPr>
          <w:rFonts w:ascii="Raleway" w:hAnsi="Raleway"/>
          <w:color w:val="354046"/>
          <w:spacing w:val="-1"/>
          <w:w w:val="111"/>
          <w:sz w:val="18"/>
          <w:szCs w:val="18"/>
        </w:rPr>
        <w:t>p</w:t>
      </w:r>
      <w:r w:rsidRPr="007C0159">
        <w:rPr>
          <w:rFonts w:ascii="Raleway" w:hAnsi="Raleway"/>
          <w:color w:val="354046"/>
          <w:w w:val="108"/>
          <w:sz w:val="18"/>
          <w:szCs w:val="18"/>
        </w:rPr>
        <w:t>en</w:t>
      </w:r>
      <w:r w:rsidRPr="007C0159">
        <w:rPr>
          <w:rFonts w:ascii="Raleway" w:hAnsi="Raleway"/>
          <w:color w:val="354046"/>
          <w:w w:val="121"/>
          <w:sz w:val="18"/>
          <w:szCs w:val="18"/>
        </w:rPr>
        <w:t>s</w:t>
      </w:r>
      <w:r w:rsidRPr="007C0159">
        <w:rPr>
          <w:rFonts w:ascii="Raleway" w:hAnsi="Raleway"/>
          <w:color w:val="354046"/>
          <w:spacing w:val="-1"/>
          <w:w w:val="77"/>
          <w:sz w:val="18"/>
          <w:szCs w:val="18"/>
        </w:rPr>
        <w:t>i</w:t>
      </w:r>
      <w:r w:rsidRPr="007C0159">
        <w:rPr>
          <w:rFonts w:ascii="Raleway" w:hAnsi="Raleway"/>
          <w:color w:val="354046"/>
          <w:w w:val="111"/>
          <w:sz w:val="18"/>
          <w:szCs w:val="18"/>
        </w:rPr>
        <w:t>o</w:t>
      </w:r>
      <w:r w:rsidRPr="007C0159">
        <w:rPr>
          <w:rFonts w:ascii="Raleway" w:hAnsi="Raleway"/>
          <w:color w:val="354046"/>
          <w:w w:val="107"/>
          <w:sz w:val="18"/>
          <w:szCs w:val="18"/>
        </w:rPr>
        <w:t>n</w:t>
      </w:r>
      <w:r w:rsidRPr="007C0159">
        <w:rPr>
          <w:rFonts w:ascii="Raleway" w:hAnsi="Raleway"/>
          <w:color w:val="354046"/>
          <w:w w:val="52"/>
          <w:sz w:val="18"/>
          <w:szCs w:val="18"/>
        </w:rPr>
        <w:t>.</w:t>
      </w:r>
      <w:r w:rsidRPr="007C0159">
        <w:rPr>
          <w:rFonts w:ascii="Raleway" w:hAnsi="Raleway"/>
          <w:color w:val="354046"/>
          <w:spacing w:val="-8"/>
          <w:w w:val="104"/>
          <w:sz w:val="18"/>
          <w:szCs w:val="18"/>
        </w:rPr>
        <w:t xml:space="preserve"> </w:t>
      </w:r>
      <w:r w:rsidR="005C0845">
        <w:rPr>
          <w:rFonts w:ascii="Raleway" w:hAnsi="Raleway"/>
          <w:color w:val="354046"/>
          <w:w w:val="105"/>
          <w:sz w:val="18"/>
          <w:szCs w:val="18"/>
        </w:rPr>
        <w:t>They</w:t>
      </w:r>
      <w:r w:rsidRPr="007C0159">
        <w:rPr>
          <w:rFonts w:ascii="Raleway" w:hAnsi="Raleway"/>
          <w:color w:val="354046"/>
          <w:w w:val="105"/>
          <w:sz w:val="18"/>
          <w:szCs w:val="18"/>
        </w:rPr>
        <w:t xml:space="preserve"> should</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also</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be</w:t>
      </w:r>
      <w:r w:rsidRPr="007C0159">
        <w:rPr>
          <w:rFonts w:ascii="Raleway" w:hAnsi="Raleway"/>
          <w:color w:val="354046"/>
          <w:spacing w:val="-6"/>
          <w:w w:val="105"/>
          <w:sz w:val="18"/>
          <w:szCs w:val="18"/>
        </w:rPr>
        <w:t xml:space="preserve"> </w:t>
      </w:r>
      <w:r w:rsidRPr="007C0159">
        <w:rPr>
          <w:rFonts w:ascii="Raleway" w:hAnsi="Raleway"/>
          <w:color w:val="354046"/>
          <w:w w:val="105"/>
          <w:sz w:val="18"/>
          <w:szCs w:val="18"/>
        </w:rPr>
        <w:t>provided</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with</w:t>
      </w:r>
      <w:r w:rsidRPr="007C0159">
        <w:rPr>
          <w:rFonts w:ascii="Raleway" w:hAnsi="Raleway"/>
          <w:color w:val="354046"/>
          <w:spacing w:val="-6"/>
          <w:w w:val="105"/>
          <w:sz w:val="18"/>
          <w:szCs w:val="18"/>
        </w:rPr>
        <w:t xml:space="preserve"> </w:t>
      </w:r>
      <w:r w:rsidRPr="007C0159">
        <w:rPr>
          <w:rFonts w:ascii="Raleway" w:hAnsi="Raleway"/>
          <w:color w:val="354046"/>
          <w:w w:val="105"/>
          <w:sz w:val="18"/>
          <w:szCs w:val="18"/>
        </w:rPr>
        <w:t>information</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on</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progress</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and</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developments</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in</w:t>
      </w:r>
      <w:r w:rsidRPr="007C0159">
        <w:rPr>
          <w:rFonts w:ascii="Raleway" w:hAnsi="Raleway"/>
          <w:color w:val="354046"/>
          <w:spacing w:val="-5"/>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6"/>
          <w:w w:val="105"/>
          <w:sz w:val="18"/>
          <w:szCs w:val="18"/>
        </w:rPr>
        <w:t xml:space="preserve"> </w:t>
      </w:r>
      <w:r w:rsidRPr="007C0159">
        <w:rPr>
          <w:rFonts w:ascii="Raleway" w:hAnsi="Raleway"/>
          <w:color w:val="354046"/>
          <w:w w:val="105"/>
          <w:sz w:val="18"/>
          <w:szCs w:val="18"/>
        </w:rPr>
        <w:t>case</w:t>
      </w:r>
      <w:r w:rsidRPr="007C0159">
        <w:rPr>
          <w:rFonts w:ascii="Raleway" w:hAnsi="Raleway"/>
          <w:color w:val="354046"/>
          <w:spacing w:val="-6"/>
          <w:w w:val="105"/>
          <w:sz w:val="18"/>
          <w:szCs w:val="18"/>
        </w:rPr>
        <w:t xml:space="preserve"> </w:t>
      </w:r>
      <w:r w:rsidRPr="007C0159">
        <w:rPr>
          <w:rFonts w:ascii="Raleway" w:hAnsi="Raleway"/>
          <w:color w:val="354046"/>
          <w:w w:val="105"/>
          <w:sz w:val="18"/>
          <w:szCs w:val="18"/>
        </w:rPr>
        <w:t>at</w:t>
      </w:r>
      <w:r w:rsidRPr="007C0159">
        <w:rPr>
          <w:rFonts w:ascii="Raleway" w:hAnsi="Raleway"/>
          <w:color w:val="354046"/>
          <w:spacing w:val="-7"/>
          <w:w w:val="105"/>
          <w:sz w:val="18"/>
          <w:szCs w:val="18"/>
        </w:rPr>
        <w:t xml:space="preserve"> </w:t>
      </w:r>
      <w:r w:rsidRPr="007C0159">
        <w:rPr>
          <w:rFonts w:ascii="Raleway" w:hAnsi="Raleway"/>
          <w:color w:val="354046"/>
          <w:w w:val="105"/>
          <w:sz w:val="18"/>
          <w:szCs w:val="18"/>
        </w:rPr>
        <w:t>regular</w:t>
      </w:r>
      <w:r w:rsidRPr="007C0159">
        <w:rPr>
          <w:rFonts w:ascii="Raleway" w:hAnsi="Raleway"/>
          <w:color w:val="354046"/>
          <w:spacing w:val="-7"/>
          <w:w w:val="105"/>
          <w:sz w:val="18"/>
          <w:szCs w:val="18"/>
        </w:rPr>
        <w:t xml:space="preserve"> </w:t>
      </w:r>
      <w:r w:rsidRPr="007C0159">
        <w:rPr>
          <w:rFonts w:ascii="Raleway" w:hAnsi="Raleway"/>
          <w:color w:val="354046"/>
          <w:spacing w:val="-1"/>
          <w:w w:val="86"/>
          <w:sz w:val="18"/>
          <w:szCs w:val="18"/>
        </w:rPr>
        <w:t>i</w:t>
      </w:r>
      <w:r w:rsidRPr="007C0159">
        <w:rPr>
          <w:rFonts w:ascii="Raleway" w:hAnsi="Raleway"/>
          <w:color w:val="354046"/>
          <w:w w:val="116"/>
          <w:sz w:val="18"/>
          <w:szCs w:val="18"/>
        </w:rPr>
        <w:t>n</w:t>
      </w:r>
      <w:r w:rsidRPr="007C0159">
        <w:rPr>
          <w:rFonts w:ascii="Raleway" w:hAnsi="Raleway"/>
          <w:color w:val="354046"/>
          <w:w w:val="107"/>
          <w:sz w:val="18"/>
          <w:szCs w:val="18"/>
        </w:rPr>
        <w:t>t</w:t>
      </w:r>
      <w:r w:rsidRPr="007C0159">
        <w:rPr>
          <w:rFonts w:ascii="Raleway" w:hAnsi="Raleway"/>
          <w:color w:val="354046"/>
          <w:spacing w:val="1"/>
          <w:w w:val="107"/>
          <w:sz w:val="18"/>
          <w:szCs w:val="18"/>
        </w:rPr>
        <w:t>e</w:t>
      </w:r>
      <w:r w:rsidRPr="007C0159">
        <w:rPr>
          <w:rFonts w:ascii="Raleway" w:hAnsi="Raleway"/>
          <w:color w:val="354046"/>
          <w:spacing w:val="-1"/>
          <w:sz w:val="18"/>
          <w:szCs w:val="18"/>
        </w:rPr>
        <w:t>r</w:t>
      </w:r>
      <w:r w:rsidRPr="007C0159">
        <w:rPr>
          <w:rFonts w:ascii="Raleway" w:hAnsi="Raleway"/>
          <w:color w:val="354046"/>
          <w:w w:val="113"/>
          <w:sz w:val="18"/>
          <w:szCs w:val="18"/>
        </w:rPr>
        <w:t>va</w:t>
      </w:r>
      <w:r w:rsidRPr="007C0159">
        <w:rPr>
          <w:rFonts w:ascii="Raleway" w:hAnsi="Raleway"/>
          <w:color w:val="354046"/>
          <w:spacing w:val="-1"/>
          <w:w w:val="113"/>
          <w:sz w:val="18"/>
          <w:szCs w:val="18"/>
        </w:rPr>
        <w:t>l</w:t>
      </w:r>
      <w:r w:rsidRPr="007C0159">
        <w:rPr>
          <w:rFonts w:ascii="Raleway" w:hAnsi="Raleway"/>
          <w:color w:val="354046"/>
          <w:w w:val="130"/>
          <w:sz w:val="18"/>
          <w:szCs w:val="18"/>
        </w:rPr>
        <w:t>s</w:t>
      </w:r>
      <w:r w:rsidRPr="007C0159">
        <w:rPr>
          <w:rFonts w:ascii="Raleway" w:hAnsi="Raleway"/>
          <w:color w:val="354046"/>
          <w:w w:val="61"/>
          <w:sz w:val="18"/>
          <w:szCs w:val="18"/>
        </w:rPr>
        <w:t>.</w:t>
      </w:r>
    </w:p>
    <w:p w:rsidRPr="007C0159" w:rsidR="00FB173C" w:rsidP="00FB173C" w:rsidRDefault="00FB173C" w14:paraId="15323F2C" w14:textId="77777777">
      <w:pPr>
        <w:pStyle w:val="BodyText"/>
        <w:spacing w:before="9"/>
        <w:rPr>
          <w:rFonts w:ascii="Raleway" w:hAnsi="Raleway"/>
          <w:sz w:val="18"/>
          <w:szCs w:val="18"/>
        </w:rPr>
      </w:pPr>
    </w:p>
    <w:p w:rsidRPr="007C0159" w:rsidR="00FB173C" w:rsidP="00FB173C" w:rsidRDefault="00FB173C" w14:paraId="43AE49F5" w14:textId="77777777">
      <w:pPr>
        <w:pStyle w:val="BodyText"/>
        <w:ind w:left="140"/>
        <w:rPr>
          <w:rFonts w:ascii="Raleway" w:hAnsi="Raleway"/>
          <w:sz w:val="18"/>
          <w:szCs w:val="18"/>
        </w:rPr>
      </w:pPr>
      <w:r w:rsidRPr="007C0159">
        <w:rPr>
          <w:rFonts w:ascii="Raleway" w:hAnsi="Raleway"/>
          <w:color w:val="354046"/>
          <w:sz w:val="18"/>
          <w:szCs w:val="18"/>
        </w:rPr>
        <w:t>The</w:t>
      </w:r>
      <w:r w:rsidRPr="007C0159">
        <w:rPr>
          <w:rFonts w:ascii="Raleway" w:hAnsi="Raleway"/>
          <w:color w:val="354046"/>
          <w:spacing w:val="16"/>
          <w:sz w:val="18"/>
          <w:szCs w:val="18"/>
        </w:rPr>
        <w:t xml:space="preserve"> </w:t>
      </w:r>
      <w:r w:rsidRPr="007C0159">
        <w:rPr>
          <w:rFonts w:ascii="Raleway" w:hAnsi="Raleway"/>
          <w:color w:val="354046"/>
          <w:sz w:val="18"/>
          <w:szCs w:val="18"/>
        </w:rPr>
        <w:t>suspension</w:t>
      </w:r>
      <w:r w:rsidRPr="007C0159">
        <w:rPr>
          <w:rFonts w:ascii="Raleway" w:hAnsi="Raleway"/>
          <w:color w:val="354046"/>
          <w:spacing w:val="14"/>
          <w:sz w:val="18"/>
          <w:szCs w:val="18"/>
        </w:rPr>
        <w:t xml:space="preserve"> </w:t>
      </w:r>
      <w:r w:rsidRPr="007C0159">
        <w:rPr>
          <w:rFonts w:ascii="Raleway" w:hAnsi="Raleway"/>
          <w:color w:val="354046"/>
          <w:sz w:val="18"/>
          <w:szCs w:val="18"/>
        </w:rPr>
        <w:t>should</w:t>
      </w:r>
      <w:r w:rsidRPr="007C0159">
        <w:rPr>
          <w:rFonts w:ascii="Raleway" w:hAnsi="Raleway"/>
          <w:color w:val="354046"/>
          <w:spacing w:val="18"/>
          <w:sz w:val="18"/>
          <w:szCs w:val="18"/>
        </w:rPr>
        <w:t xml:space="preserve"> </w:t>
      </w:r>
      <w:r w:rsidRPr="007C0159">
        <w:rPr>
          <w:rFonts w:ascii="Raleway" w:hAnsi="Raleway"/>
          <w:color w:val="354046"/>
          <w:sz w:val="18"/>
          <w:szCs w:val="18"/>
        </w:rPr>
        <w:t>remain</w:t>
      </w:r>
      <w:r w:rsidRPr="007C0159">
        <w:rPr>
          <w:rFonts w:ascii="Raleway" w:hAnsi="Raleway"/>
          <w:color w:val="354046"/>
          <w:spacing w:val="17"/>
          <w:sz w:val="18"/>
          <w:szCs w:val="18"/>
        </w:rPr>
        <w:t xml:space="preserve"> </w:t>
      </w:r>
      <w:r w:rsidRPr="007C0159">
        <w:rPr>
          <w:rFonts w:ascii="Raleway" w:hAnsi="Raleway"/>
          <w:color w:val="354046"/>
          <w:sz w:val="18"/>
          <w:szCs w:val="18"/>
        </w:rPr>
        <w:t>under</w:t>
      </w:r>
      <w:r w:rsidRPr="007C0159">
        <w:rPr>
          <w:rFonts w:ascii="Raleway" w:hAnsi="Raleway"/>
          <w:color w:val="354046"/>
          <w:spacing w:val="15"/>
          <w:sz w:val="18"/>
          <w:szCs w:val="18"/>
        </w:rPr>
        <w:t xml:space="preserve"> </w:t>
      </w:r>
      <w:r w:rsidRPr="007C0159">
        <w:rPr>
          <w:rFonts w:ascii="Raleway" w:hAnsi="Raleway"/>
          <w:color w:val="354046"/>
          <w:sz w:val="18"/>
          <w:szCs w:val="18"/>
        </w:rPr>
        <w:t>review</w:t>
      </w:r>
      <w:r w:rsidRPr="007C0159">
        <w:rPr>
          <w:rFonts w:ascii="Raleway" w:hAnsi="Raleway"/>
          <w:color w:val="354046"/>
          <w:spacing w:val="16"/>
          <w:sz w:val="18"/>
          <w:szCs w:val="18"/>
        </w:rPr>
        <w:t xml:space="preserve"> </w:t>
      </w:r>
      <w:r w:rsidRPr="007C0159">
        <w:rPr>
          <w:rFonts w:ascii="Raleway" w:hAnsi="Raleway"/>
          <w:color w:val="354046"/>
          <w:sz w:val="18"/>
          <w:szCs w:val="18"/>
        </w:rPr>
        <w:t>in</w:t>
      </w:r>
      <w:r w:rsidRPr="007C0159">
        <w:rPr>
          <w:rFonts w:ascii="Raleway" w:hAnsi="Raleway"/>
          <w:color w:val="354046"/>
          <w:spacing w:val="19"/>
          <w:sz w:val="18"/>
          <w:szCs w:val="18"/>
        </w:rPr>
        <w:t xml:space="preserve"> </w:t>
      </w:r>
      <w:r w:rsidRPr="007C0159">
        <w:rPr>
          <w:rFonts w:ascii="Raleway" w:hAnsi="Raleway"/>
          <w:color w:val="354046"/>
          <w:sz w:val="18"/>
          <w:szCs w:val="18"/>
        </w:rPr>
        <w:t>accordance</w:t>
      </w:r>
      <w:r w:rsidRPr="007C0159">
        <w:rPr>
          <w:rFonts w:ascii="Raleway" w:hAnsi="Raleway"/>
          <w:color w:val="354046"/>
          <w:spacing w:val="15"/>
          <w:sz w:val="18"/>
          <w:szCs w:val="18"/>
        </w:rPr>
        <w:t xml:space="preserve"> </w:t>
      </w:r>
      <w:r w:rsidRPr="007C0159">
        <w:rPr>
          <w:rFonts w:ascii="Raleway" w:hAnsi="Raleway"/>
          <w:color w:val="354046"/>
          <w:sz w:val="18"/>
          <w:szCs w:val="18"/>
        </w:rPr>
        <w:t>with</w:t>
      </w:r>
      <w:r w:rsidRPr="007C0159">
        <w:rPr>
          <w:rFonts w:ascii="Raleway" w:hAnsi="Raleway"/>
          <w:color w:val="354046"/>
          <w:spacing w:val="16"/>
          <w:sz w:val="18"/>
          <w:szCs w:val="18"/>
        </w:rPr>
        <w:t xml:space="preserve"> </w:t>
      </w:r>
      <w:r w:rsidRPr="007C0159">
        <w:rPr>
          <w:rFonts w:ascii="Raleway" w:hAnsi="Raleway"/>
          <w:color w:val="354046"/>
          <w:sz w:val="18"/>
          <w:szCs w:val="18"/>
        </w:rPr>
        <w:t>Resurgo</w:t>
      </w:r>
      <w:r w:rsidRPr="007C0159">
        <w:rPr>
          <w:rFonts w:ascii="Raleway" w:hAnsi="Raleway"/>
          <w:color w:val="354046"/>
          <w:spacing w:val="18"/>
          <w:sz w:val="18"/>
          <w:szCs w:val="18"/>
        </w:rPr>
        <w:t xml:space="preserve"> </w:t>
      </w:r>
      <w:r w:rsidRPr="007C0159">
        <w:rPr>
          <w:rFonts w:ascii="Raleway" w:hAnsi="Raleway"/>
          <w:color w:val="354046"/>
          <w:sz w:val="18"/>
          <w:szCs w:val="18"/>
        </w:rPr>
        <w:t>Trust</w:t>
      </w:r>
      <w:r w:rsidRPr="007C0159">
        <w:rPr>
          <w:rFonts w:ascii="Raleway" w:hAnsi="Raleway"/>
          <w:color w:val="354046"/>
          <w:spacing w:val="17"/>
          <w:sz w:val="18"/>
          <w:szCs w:val="18"/>
        </w:rPr>
        <w:t xml:space="preserve"> </w:t>
      </w:r>
      <w:r w:rsidRPr="007C0159">
        <w:rPr>
          <w:rFonts w:ascii="Raleway" w:hAnsi="Raleway"/>
          <w:color w:val="354046"/>
          <w:sz w:val="18"/>
          <w:szCs w:val="18"/>
        </w:rPr>
        <w:t>disciplinary</w:t>
      </w:r>
      <w:r w:rsidRPr="007C0159">
        <w:rPr>
          <w:rFonts w:ascii="Raleway" w:hAnsi="Raleway"/>
          <w:color w:val="354046"/>
          <w:spacing w:val="17"/>
          <w:sz w:val="18"/>
          <w:szCs w:val="18"/>
        </w:rPr>
        <w:t xml:space="preserve"> </w:t>
      </w:r>
      <w:r w:rsidRPr="007C0159">
        <w:rPr>
          <w:rFonts w:ascii="Raleway" w:hAnsi="Raleway"/>
          <w:color w:val="354046"/>
          <w:spacing w:val="-3"/>
          <w:w w:val="108"/>
          <w:sz w:val="18"/>
          <w:szCs w:val="18"/>
        </w:rPr>
        <w:t>p</w:t>
      </w:r>
      <w:r w:rsidRPr="007C0159">
        <w:rPr>
          <w:rFonts w:ascii="Raleway" w:hAnsi="Raleway"/>
          <w:color w:val="354046"/>
          <w:spacing w:val="-3"/>
          <w:w w:val="88"/>
          <w:sz w:val="18"/>
          <w:szCs w:val="18"/>
        </w:rPr>
        <w:t>r</w:t>
      </w:r>
      <w:r w:rsidRPr="007C0159">
        <w:rPr>
          <w:rFonts w:ascii="Raleway" w:hAnsi="Raleway"/>
          <w:color w:val="354046"/>
          <w:spacing w:val="-2"/>
          <w:w w:val="108"/>
          <w:sz w:val="18"/>
          <w:szCs w:val="18"/>
        </w:rPr>
        <w:t>o</w:t>
      </w:r>
      <w:r w:rsidRPr="007C0159">
        <w:rPr>
          <w:rFonts w:ascii="Raleway" w:hAnsi="Raleway"/>
          <w:color w:val="354046"/>
          <w:spacing w:val="-2"/>
          <w:w w:val="107"/>
          <w:sz w:val="18"/>
          <w:szCs w:val="18"/>
        </w:rPr>
        <w:t>ced</w:t>
      </w:r>
      <w:r w:rsidRPr="007C0159">
        <w:rPr>
          <w:rFonts w:ascii="Raleway" w:hAnsi="Raleway"/>
          <w:color w:val="354046"/>
          <w:spacing w:val="-1"/>
          <w:w w:val="107"/>
          <w:sz w:val="18"/>
          <w:szCs w:val="18"/>
        </w:rPr>
        <w:t>u</w:t>
      </w:r>
      <w:r w:rsidRPr="007C0159">
        <w:rPr>
          <w:rFonts w:ascii="Raleway" w:hAnsi="Raleway"/>
          <w:color w:val="354046"/>
          <w:spacing w:val="-3"/>
          <w:w w:val="88"/>
          <w:sz w:val="18"/>
          <w:szCs w:val="18"/>
        </w:rPr>
        <w:t>r</w:t>
      </w:r>
      <w:r w:rsidRPr="007C0159">
        <w:rPr>
          <w:rFonts w:ascii="Raleway" w:hAnsi="Raleway"/>
          <w:color w:val="354046"/>
          <w:spacing w:val="-2"/>
          <w:w w:val="111"/>
          <w:sz w:val="18"/>
          <w:szCs w:val="18"/>
        </w:rPr>
        <w:t>es</w:t>
      </w:r>
      <w:r w:rsidRPr="007C0159">
        <w:rPr>
          <w:rFonts w:ascii="Raleway" w:hAnsi="Raleway"/>
          <w:color w:val="354046"/>
          <w:spacing w:val="-2"/>
          <w:w w:val="49"/>
          <w:sz w:val="18"/>
          <w:szCs w:val="18"/>
        </w:rPr>
        <w:t>.</w:t>
      </w:r>
    </w:p>
    <w:p w:rsidRPr="007C0159" w:rsidR="00FB173C" w:rsidP="00FB173C" w:rsidRDefault="00FB173C" w14:paraId="10582714" w14:textId="77777777">
      <w:pPr>
        <w:pStyle w:val="BodyText"/>
        <w:rPr>
          <w:rFonts w:ascii="Raleway" w:hAnsi="Raleway"/>
          <w:sz w:val="18"/>
          <w:szCs w:val="18"/>
        </w:rPr>
      </w:pPr>
    </w:p>
    <w:p w:rsidRPr="00B16505" w:rsidR="00FB173C" w:rsidP="00FB173C" w:rsidRDefault="00FB173C" w14:paraId="20DFF366" w14:textId="77777777">
      <w:pPr>
        <w:pStyle w:val="BodyText"/>
        <w:spacing w:before="8"/>
        <w:rPr>
          <w:rFonts w:ascii="Raleway" w:hAnsi="Raleway"/>
          <w:sz w:val="20"/>
          <w:szCs w:val="20"/>
        </w:rPr>
      </w:pPr>
    </w:p>
    <w:p w:rsidRPr="00B16505" w:rsidR="00FB173C" w:rsidP="2DA08909" w:rsidRDefault="1975F308" w14:paraId="4A894E52" w14:textId="6FAA92A4">
      <w:pPr>
        <w:widowControl w:val="0"/>
        <w:tabs>
          <w:tab w:val="left" w:pos="849"/>
        </w:tabs>
        <w:autoSpaceDE w:val="0"/>
        <w:autoSpaceDN w:val="0"/>
        <w:spacing w:before="1" w:after="0"/>
        <w:rPr>
          <w:rFonts w:eastAsia="Arial" w:cs="Arial"/>
          <w:b/>
        </w:rPr>
      </w:pPr>
      <w:bookmarkStart w:name="_bookmark11" w:id="65"/>
      <w:bookmarkEnd w:id="65"/>
      <w:r w:rsidRPr="3BEC91EC">
        <w:rPr>
          <w:b/>
          <w:bCs/>
          <w:color w:val="354046"/>
          <w:sz w:val="20"/>
          <w:szCs w:val="20"/>
        </w:rPr>
        <w:t>8.4</w:t>
      </w:r>
      <w:r w:rsidR="5987612D">
        <w:tab/>
      </w:r>
      <w:r w:rsidRPr="00B16505" w:rsidR="00FB173C">
        <w:rPr>
          <w:b/>
          <w:color w:val="354046"/>
          <w:sz w:val="20"/>
          <w:szCs w:val="20"/>
        </w:rPr>
        <w:t>Disciplinary</w:t>
      </w:r>
      <w:r w:rsidRPr="00B16505" w:rsidR="00FB173C">
        <w:rPr>
          <w:b/>
          <w:color w:val="354046"/>
          <w:spacing w:val="13"/>
          <w:sz w:val="20"/>
          <w:szCs w:val="20"/>
        </w:rPr>
        <w:t xml:space="preserve"> </w:t>
      </w:r>
      <w:r w:rsidR="00B16505">
        <w:rPr>
          <w:b/>
          <w:color w:val="354046"/>
          <w:spacing w:val="-2"/>
          <w:sz w:val="20"/>
          <w:szCs w:val="20"/>
        </w:rPr>
        <w:t>I</w:t>
      </w:r>
      <w:r w:rsidRPr="00B16505" w:rsidR="00FB173C">
        <w:rPr>
          <w:b/>
          <w:color w:val="354046"/>
          <w:spacing w:val="-2"/>
          <w:sz w:val="20"/>
          <w:szCs w:val="20"/>
        </w:rPr>
        <w:t>nvestigation</w:t>
      </w:r>
    </w:p>
    <w:p w:rsidRPr="007C0159" w:rsidR="00FB173C" w:rsidP="00FB173C" w:rsidRDefault="00FB173C" w14:paraId="108E7775" w14:textId="77777777">
      <w:pPr>
        <w:pStyle w:val="BodyText"/>
        <w:spacing w:before="8"/>
        <w:rPr>
          <w:rFonts w:ascii="Raleway" w:hAnsi="Raleway"/>
          <w:b/>
          <w:sz w:val="18"/>
          <w:szCs w:val="18"/>
        </w:rPr>
      </w:pPr>
    </w:p>
    <w:p w:rsidRPr="007C0159" w:rsidR="00FB173C" w:rsidP="00FB173C" w:rsidRDefault="00FB173C" w14:paraId="44898AE9" w14:textId="1801443D">
      <w:pPr>
        <w:pStyle w:val="BodyText"/>
        <w:spacing w:line="242" w:lineRule="auto"/>
        <w:ind w:left="140"/>
        <w:rPr>
          <w:rFonts w:ascii="Raleway" w:hAnsi="Raleway"/>
          <w:sz w:val="18"/>
          <w:szCs w:val="18"/>
        </w:rPr>
      </w:pPr>
      <w:r w:rsidRPr="007C0159">
        <w:rPr>
          <w:rFonts w:ascii="Raleway" w:hAnsi="Raleway"/>
          <w:color w:val="354046"/>
          <w:sz w:val="18"/>
          <w:szCs w:val="18"/>
        </w:rPr>
        <w:t xml:space="preserve">The disciplinary investigation should be conducted in accordance with the existing staff disciplinary </w:t>
      </w:r>
      <w:r w:rsidRPr="007C0159">
        <w:rPr>
          <w:rFonts w:ascii="Raleway" w:hAnsi="Raleway"/>
          <w:color w:val="354046"/>
          <w:spacing w:val="-2"/>
          <w:w w:val="108"/>
          <w:sz w:val="18"/>
          <w:szCs w:val="18"/>
        </w:rPr>
        <w:t>p</w:t>
      </w:r>
      <w:r w:rsidRPr="007C0159">
        <w:rPr>
          <w:rFonts w:ascii="Raleway" w:hAnsi="Raleway"/>
          <w:color w:val="354046"/>
          <w:spacing w:val="-2"/>
          <w:w w:val="88"/>
          <w:sz w:val="18"/>
          <w:szCs w:val="18"/>
        </w:rPr>
        <w:t>r</w:t>
      </w:r>
      <w:r w:rsidRPr="007C0159">
        <w:rPr>
          <w:rFonts w:ascii="Raleway" w:hAnsi="Raleway"/>
          <w:color w:val="354046"/>
          <w:spacing w:val="-1"/>
          <w:w w:val="108"/>
          <w:sz w:val="18"/>
          <w:szCs w:val="18"/>
        </w:rPr>
        <w:t>o</w:t>
      </w:r>
      <w:r w:rsidRPr="007C0159">
        <w:rPr>
          <w:rFonts w:ascii="Raleway" w:hAnsi="Raleway"/>
          <w:color w:val="354046"/>
          <w:spacing w:val="-1"/>
          <w:w w:val="107"/>
          <w:sz w:val="18"/>
          <w:szCs w:val="18"/>
        </w:rPr>
        <w:t>c</w:t>
      </w:r>
      <w:r w:rsidRPr="007C0159">
        <w:rPr>
          <w:rFonts w:ascii="Raleway" w:hAnsi="Raleway"/>
          <w:color w:val="354046"/>
          <w:spacing w:val="5"/>
          <w:w w:val="107"/>
          <w:sz w:val="18"/>
          <w:szCs w:val="18"/>
        </w:rPr>
        <w:t>e</w:t>
      </w:r>
      <w:r w:rsidRPr="007C0159">
        <w:rPr>
          <w:rFonts w:ascii="Raleway" w:hAnsi="Raleway"/>
          <w:color w:val="354046"/>
          <w:spacing w:val="-1"/>
          <w:w w:val="109"/>
          <w:sz w:val="18"/>
          <w:szCs w:val="18"/>
        </w:rPr>
        <w:t>d</w:t>
      </w:r>
      <w:r w:rsidRPr="007C0159">
        <w:rPr>
          <w:rFonts w:ascii="Raleway" w:hAnsi="Raleway"/>
          <w:color w:val="354046"/>
          <w:spacing w:val="-1"/>
          <w:w w:val="106"/>
          <w:sz w:val="18"/>
          <w:szCs w:val="18"/>
        </w:rPr>
        <w:t>u</w:t>
      </w:r>
      <w:r w:rsidRPr="007C0159">
        <w:rPr>
          <w:rFonts w:ascii="Raleway" w:hAnsi="Raleway"/>
          <w:color w:val="354046"/>
          <w:spacing w:val="-2"/>
          <w:w w:val="88"/>
          <w:sz w:val="18"/>
          <w:szCs w:val="18"/>
        </w:rPr>
        <w:t>r</w:t>
      </w:r>
      <w:r w:rsidRPr="007C0159">
        <w:rPr>
          <w:rFonts w:ascii="Raleway" w:hAnsi="Raleway"/>
          <w:color w:val="354046"/>
          <w:spacing w:val="-1"/>
          <w:w w:val="111"/>
          <w:sz w:val="18"/>
          <w:szCs w:val="18"/>
        </w:rPr>
        <w:t>es</w:t>
      </w:r>
      <w:r w:rsidRPr="007C0159">
        <w:rPr>
          <w:rFonts w:ascii="Raleway" w:hAnsi="Raleway"/>
          <w:color w:val="354046"/>
          <w:spacing w:val="-1"/>
          <w:w w:val="49"/>
          <w:sz w:val="18"/>
          <w:szCs w:val="18"/>
        </w:rPr>
        <w:t>.</w:t>
      </w:r>
      <w:r w:rsidRPr="007C0159">
        <w:rPr>
          <w:rFonts w:ascii="Raleway" w:hAnsi="Raleway"/>
          <w:color w:val="354046"/>
          <w:spacing w:val="40"/>
          <w:sz w:val="18"/>
          <w:szCs w:val="18"/>
        </w:rPr>
        <w:t xml:space="preserve"> </w:t>
      </w:r>
      <w:r w:rsidRPr="007C0159">
        <w:rPr>
          <w:rFonts w:ascii="Raleway" w:hAnsi="Raleway"/>
          <w:color w:val="354046"/>
          <w:sz w:val="18"/>
          <w:szCs w:val="18"/>
        </w:rPr>
        <w:t xml:space="preserve">The member of staff should be informed of the disciplinary charge against </w:t>
      </w:r>
      <w:r w:rsidR="00EC5D0F">
        <w:rPr>
          <w:rFonts w:ascii="Raleway" w:hAnsi="Raleway"/>
          <w:color w:val="354046"/>
          <w:sz w:val="18"/>
          <w:szCs w:val="18"/>
        </w:rPr>
        <w:t>them and their</w:t>
      </w:r>
      <w:r w:rsidRPr="007C0159">
        <w:rPr>
          <w:rFonts w:ascii="Raleway" w:hAnsi="Raleway"/>
          <w:color w:val="354046"/>
          <w:sz w:val="18"/>
          <w:szCs w:val="18"/>
        </w:rPr>
        <w:t xml:space="preserve"> entitlement to be accompanied or represented by a trade union representative or </w:t>
      </w:r>
      <w:r w:rsidRPr="007C0159">
        <w:rPr>
          <w:rFonts w:ascii="Raleway" w:hAnsi="Raleway"/>
          <w:color w:val="354046"/>
          <w:w w:val="95"/>
          <w:sz w:val="18"/>
          <w:szCs w:val="18"/>
        </w:rPr>
        <w:t>fri</w:t>
      </w:r>
      <w:r w:rsidRPr="007C0159">
        <w:rPr>
          <w:rFonts w:ascii="Raleway" w:hAnsi="Raleway"/>
          <w:color w:val="354046"/>
          <w:w w:val="116"/>
          <w:sz w:val="18"/>
          <w:szCs w:val="18"/>
        </w:rPr>
        <w:t>en</w:t>
      </w:r>
      <w:r w:rsidRPr="007C0159">
        <w:rPr>
          <w:rFonts w:ascii="Raleway" w:hAnsi="Raleway"/>
          <w:color w:val="354046"/>
          <w:w w:val="120"/>
          <w:sz w:val="18"/>
          <w:szCs w:val="18"/>
        </w:rPr>
        <w:t>d</w:t>
      </w:r>
      <w:r w:rsidRPr="007C0159">
        <w:rPr>
          <w:rFonts w:ascii="Raleway" w:hAnsi="Raleway"/>
          <w:color w:val="354046"/>
          <w:w w:val="60"/>
          <w:sz w:val="18"/>
          <w:szCs w:val="18"/>
        </w:rPr>
        <w:t>.</w:t>
      </w:r>
    </w:p>
    <w:p w:rsidRPr="007C0159" w:rsidR="00FB173C" w:rsidP="00FB173C" w:rsidRDefault="00FB173C" w14:paraId="6BA2EA74" w14:textId="77777777">
      <w:pPr>
        <w:pStyle w:val="BodyText"/>
        <w:spacing w:before="8"/>
        <w:rPr>
          <w:rFonts w:ascii="Raleway" w:hAnsi="Raleway"/>
          <w:sz w:val="18"/>
          <w:szCs w:val="18"/>
        </w:rPr>
      </w:pPr>
    </w:p>
    <w:p w:rsidRPr="007C0159" w:rsidR="00FB173C" w:rsidP="00FB173C" w:rsidRDefault="00FB173C" w14:paraId="64094DDD" w14:textId="77777777">
      <w:pPr>
        <w:pStyle w:val="BodyText"/>
        <w:spacing w:line="244" w:lineRule="auto"/>
        <w:ind w:left="140"/>
        <w:rPr>
          <w:rFonts w:ascii="Raleway" w:hAnsi="Raleway"/>
          <w:sz w:val="18"/>
          <w:szCs w:val="18"/>
        </w:rPr>
      </w:pPr>
      <w:r w:rsidRPr="007C0159">
        <w:rPr>
          <w:rFonts w:ascii="Raleway" w:hAnsi="Raleway"/>
          <w:color w:val="354046"/>
          <w:w w:val="105"/>
          <w:sz w:val="18"/>
          <w:szCs w:val="18"/>
        </w:rPr>
        <w:t>Where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member</w:t>
      </w:r>
      <w:r w:rsidRPr="007C0159">
        <w:rPr>
          <w:rFonts w:ascii="Raleway" w:hAnsi="Raleway"/>
          <w:color w:val="354046"/>
          <w:spacing w:val="-11"/>
          <w:w w:val="105"/>
          <w:sz w:val="18"/>
          <w:szCs w:val="18"/>
        </w:rPr>
        <w:t xml:space="preserve"> </w:t>
      </w:r>
      <w:r w:rsidRPr="007C0159">
        <w:rPr>
          <w:rFonts w:ascii="Raleway" w:hAnsi="Raleway"/>
          <w:color w:val="354046"/>
          <w:w w:val="105"/>
          <w:sz w:val="18"/>
          <w:szCs w:val="18"/>
        </w:rPr>
        <w:t>of</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staff</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has</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been</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suspended</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and</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no</w:t>
      </w:r>
      <w:r w:rsidRPr="007C0159">
        <w:rPr>
          <w:rFonts w:ascii="Raleway" w:hAnsi="Raleway"/>
          <w:color w:val="354046"/>
          <w:spacing w:val="-11"/>
          <w:w w:val="105"/>
          <w:sz w:val="18"/>
          <w:szCs w:val="18"/>
        </w:rPr>
        <w:t xml:space="preserve"> </w:t>
      </w:r>
      <w:r w:rsidRPr="007C0159">
        <w:rPr>
          <w:rFonts w:ascii="Raleway" w:hAnsi="Raleway"/>
          <w:color w:val="354046"/>
          <w:w w:val="105"/>
          <w:sz w:val="18"/>
          <w:szCs w:val="18"/>
        </w:rPr>
        <w:t>disciplinary</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action</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is</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to</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be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taken,</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suspension</w:t>
      </w:r>
      <w:r w:rsidRPr="007C0159">
        <w:rPr>
          <w:rFonts w:ascii="Raleway" w:hAnsi="Raleway"/>
          <w:color w:val="354046"/>
          <w:spacing w:val="-12"/>
          <w:w w:val="105"/>
          <w:sz w:val="18"/>
          <w:szCs w:val="18"/>
        </w:rPr>
        <w:t xml:space="preserve"> </w:t>
      </w:r>
      <w:r w:rsidRPr="007C0159">
        <w:rPr>
          <w:rFonts w:ascii="Raleway" w:hAnsi="Raleway"/>
          <w:color w:val="354046"/>
          <w:w w:val="105"/>
          <w:sz w:val="18"/>
          <w:szCs w:val="18"/>
        </w:rPr>
        <w:t>should</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 xml:space="preserve">be </w:t>
      </w:r>
      <w:r w:rsidRPr="007C0159">
        <w:rPr>
          <w:rFonts w:ascii="Raleway" w:hAnsi="Raleway"/>
          <w:color w:val="354046"/>
          <w:sz w:val="18"/>
          <w:szCs w:val="18"/>
        </w:rPr>
        <w:t xml:space="preserve">lifted immediately and arrangements made for the member of staff to return to work. It may be appropriate to offer </w:t>
      </w:r>
      <w:r w:rsidRPr="007C0159">
        <w:rPr>
          <w:rFonts w:ascii="Raleway" w:hAnsi="Raleway"/>
          <w:color w:val="354046"/>
          <w:spacing w:val="-2"/>
          <w:w w:val="114"/>
          <w:sz w:val="18"/>
          <w:szCs w:val="18"/>
        </w:rPr>
        <w:t>co</w:t>
      </w:r>
      <w:r w:rsidRPr="007C0159">
        <w:rPr>
          <w:rFonts w:ascii="Raleway" w:hAnsi="Raleway"/>
          <w:color w:val="354046"/>
          <w:spacing w:val="-1"/>
          <w:w w:val="114"/>
          <w:sz w:val="18"/>
          <w:szCs w:val="18"/>
        </w:rPr>
        <w:t>u</w:t>
      </w:r>
      <w:r w:rsidRPr="007C0159">
        <w:rPr>
          <w:rFonts w:ascii="Raleway" w:hAnsi="Raleway"/>
          <w:color w:val="354046"/>
          <w:spacing w:val="-2"/>
          <w:w w:val="110"/>
          <w:sz w:val="18"/>
          <w:szCs w:val="18"/>
        </w:rPr>
        <w:t>n</w:t>
      </w:r>
      <w:r w:rsidRPr="007C0159">
        <w:rPr>
          <w:rFonts w:ascii="Raleway" w:hAnsi="Raleway"/>
          <w:color w:val="354046"/>
          <w:spacing w:val="-2"/>
          <w:w w:val="124"/>
          <w:sz w:val="18"/>
          <w:szCs w:val="18"/>
        </w:rPr>
        <w:t>s</w:t>
      </w:r>
      <w:r w:rsidRPr="007C0159">
        <w:rPr>
          <w:rFonts w:ascii="Raleway" w:hAnsi="Raleway"/>
          <w:color w:val="354046"/>
          <w:spacing w:val="-2"/>
          <w:w w:val="106"/>
          <w:sz w:val="18"/>
          <w:szCs w:val="18"/>
        </w:rPr>
        <w:t>e</w:t>
      </w:r>
      <w:r w:rsidRPr="007C0159">
        <w:rPr>
          <w:rFonts w:ascii="Raleway" w:hAnsi="Raleway"/>
          <w:color w:val="354046"/>
          <w:spacing w:val="-4"/>
          <w:w w:val="106"/>
          <w:sz w:val="18"/>
          <w:szCs w:val="18"/>
        </w:rPr>
        <w:t>l</w:t>
      </w:r>
      <w:r w:rsidRPr="007C0159">
        <w:rPr>
          <w:rFonts w:ascii="Raleway" w:hAnsi="Raleway"/>
          <w:color w:val="354046"/>
          <w:spacing w:val="-3"/>
          <w:w w:val="96"/>
          <w:sz w:val="18"/>
          <w:szCs w:val="18"/>
        </w:rPr>
        <w:t>l</w:t>
      </w:r>
      <w:r w:rsidRPr="007C0159">
        <w:rPr>
          <w:rFonts w:ascii="Raleway" w:hAnsi="Raleway"/>
          <w:color w:val="354046"/>
          <w:spacing w:val="-3"/>
          <w:w w:val="80"/>
          <w:sz w:val="18"/>
          <w:szCs w:val="18"/>
        </w:rPr>
        <w:t>i</w:t>
      </w:r>
      <w:r w:rsidRPr="007C0159">
        <w:rPr>
          <w:rFonts w:ascii="Raleway" w:hAnsi="Raleway"/>
          <w:color w:val="354046"/>
          <w:spacing w:val="-2"/>
          <w:w w:val="110"/>
          <w:sz w:val="18"/>
          <w:szCs w:val="18"/>
        </w:rPr>
        <w:t>n</w:t>
      </w:r>
      <w:r w:rsidRPr="007C0159">
        <w:rPr>
          <w:rFonts w:ascii="Raleway" w:hAnsi="Raleway"/>
          <w:color w:val="354046"/>
          <w:spacing w:val="-3"/>
          <w:w w:val="127"/>
          <w:sz w:val="18"/>
          <w:szCs w:val="18"/>
        </w:rPr>
        <w:t>g</w:t>
      </w:r>
      <w:r w:rsidRPr="007C0159">
        <w:rPr>
          <w:rFonts w:ascii="Raleway" w:hAnsi="Raleway"/>
          <w:color w:val="354046"/>
          <w:spacing w:val="-2"/>
          <w:w w:val="55"/>
          <w:sz w:val="18"/>
          <w:szCs w:val="18"/>
        </w:rPr>
        <w:t>.</w:t>
      </w:r>
    </w:p>
    <w:p w:rsidRPr="007C0159" w:rsidR="00FB173C" w:rsidP="00FB173C" w:rsidRDefault="00FB173C" w14:paraId="53FCFC83" w14:textId="77777777">
      <w:pPr>
        <w:pStyle w:val="BodyText"/>
        <w:spacing w:before="2"/>
        <w:rPr>
          <w:rFonts w:ascii="Raleway" w:hAnsi="Raleway"/>
          <w:sz w:val="18"/>
          <w:szCs w:val="18"/>
        </w:rPr>
      </w:pPr>
    </w:p>
    <w:p w:rsidRPr="007C0159" w:rsidR="00FB173C" w:rsidP="00FB173C" w:rsidRDefault="00FB173C" w14:paraId="2B7016A4" w14:textId="77777777">
      <w:pPr>
        <w:pStyle w:val="BodyText"/>
        <w:spacing w:line="244" w:lineRule="auto"/>
        <w:ind w:left="140" w:right="340"/>
        <w:rPr>
          <w:rFonts w:ascii="Raleway" w:hAnsi="Raleway"/>
          <w:sz w:val="18"/>
          <w:szCs w:val="18"/>
        </w:rPr>
      </w:pPr>
      <w:r w:rsidRPr="007C0159">
        <w:rPr>
          <w:rFonts w:ascii="Raleway" w:hAnsi="Raleway"/>
          <w:color w:val="354046"/>
          <w:sz w:val="18"/>
          <w:szCs w:val="18"/>
        </w:rPr>
        <w:t xml:space="preserve">The child or children making the allegation and/or their parents should be informed of the outcome of the investigation and </w:t>
      </w:r>
      <w:r w:rsidRPr="007C0159">
        <w:rPr>
          <w:rFonts w:ascii="Raleway" w:hAnsi="Raleway"/>
          <w:color w:val="354046"/>
          <w:spacing w:val="-1"/>
          <w:w w:val="108"/>
          <w:sz w:val="18"/>
          <w:szCs w:val="18"/>
        </w:rPr>
        <w:t>p</w:t>
      </w:r>
      <w:r w:rsidRPr="007C0159">
        <w:rPr>
          <w:rFonts w:ascii="Raleway" w:hAnsi="Raleway"/>
          <w:color w:val="354046"/>
          <w:spacing w:val="-1"/>
          <w:w w:val="88"/>
          <w:sz w:val="18"/>
          <w:szCs w:val="18"/>
        </w:rPr>
        <w:t>r</w:t>
      </w:r>
      <w:r w:rsidRPr="007C0159">
        <w:rPr>
          <w:rFonts w:ascii="Raleway" w:hAnsi="Raleway"/>
          <w:color w:val="354046"/>
          <w:w w:val="108"/>
          <w:sz w:val="18"/>
          <w:szCs w:val="18"/>
        </w:rPr>
        <w:t>o</w:t>
      </w:r>
      <w:r w:rsidRPr="007C0159">
        <w:rPr>
          <w:rFonts w:ascii="Raleway" w:hAnsi="Raleway"/>
          <w:color w:val="354046"/>
          <w:w w:val="106"/>
          <w:sz w:val="18"/>
          <w:szCs w:val="18"/>
        </w:rPr>
        <w:t>ce</w:t>
      </w:r>
      <w:r w:rsidRPr="007C0159">
        <w:rPr>
          <w:rFonts w:ascii="Raleway" w:hAnsi="Raleway"/>
          <w:color w:val="354046"/>
          <w:spacing w:val="-1"/>
          <w:w w:val="106"/>
          <w:sz w:val="18"/>
          <w:szCs w:val="18"/>
        </w:rPr>
        <w:t>e</w:t>
      </w:r>
      <w:r w:rsidRPr="007C0159">
        <w:rPr>
          <w:rFonts w:ascii="Raleway" w:hAnsi="Raleway"/>
          <w:color w:val="354046"/>
          <w:w w:val="109"/>
          <w:sz w:val="18"/>
          <w:szCs w:val="18"/>
        </w:rPr>
        <w:t>d</w:t>
      </w:r>
      <w:r w:rsidRPr="007C0159">
        <w:rPr>
          <w:rFonts w:ascii="Raleway" w:hAnsi="Raleway"/>
          <w:color w:val="354046"/>
          <w:spacing w:val="-1"/>
          <w:w w:val="74"/>
          <w:sz w:val="18"/>
          <w:szCs w:val="18"/>
        </w:rPr>
        <w:t>i</w:t>
      </w:r>
      <w:r w:rsidRPr="007C0159">
        <w:rPr>
          <w:rFonts w:ascii="Raleway" w:hAnsi="Raleway"/>
          <w:color w:val="354046"/>
          <w:w w:val="104"/>
          <w:sz w:val="18"/>
          <w:szCs w:val="18"/>
        </w:rPr>
        <w:t>n</w:t>
      </w:r>
      <w:r w:rsidRPr="007C0159">
        <w:rPr>
          <w:rFonts w:ascii="Raleway" w:hAnsi="Raleway"/>
          <w:color w:val="354046"/>
          <w:spacing w:val="-1"/>
          <w:w w:val="121"/>
          <w:sz w:val="18"/>
          <w:szCs w:val="18"/>
        </w:rPr>
        <w:t>g</w:t>
      </w:r>
      <w:r w:rsidRPr="007C0159">
        <w:rPr>
          <w:rFonts w:ascii="Raleway" w:hAnsi="Raleway"/>
          <w:color w:val="354046"/>
          <w:w w:val="118"/>
          <w:sz w:val="18"/>
          <w:szCs w:val="18"/>
        </w:rPr>
        <w:t>s</w:t>
      </w:r>
      <w:r w:rsidRPr="007C0159">
        <w:rPr>
          <w:rFonts w:ascii="Raleway" w:hAnsi="Raleway"/>
          <w:color w:val="354046"/>
          <w:w w:val="49"/>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This should occur prior to the return to work of the member of staff (if suspended).</w:t>
      </w:r>
    </w:p>
    <w:p w:rsidRPr="007C0159" w:rsidR="00FB173C" w:rsidP="00FB173C" w:rsidRDefault="00FB173C" w14:paraId="06215E62" w14:textId="77777777">
      <w:pPr>
        <w:pStyle w:val="BodyText"/>
        <w:spacing w:before="4"/>
        <w:rPr>
          <w:rFonts w:ascii="Raleway" w:hAnsi="Raleway"/>
          <w:sz w:val="18"/>
          <w:szCs w:val="18"/>
        </w:rPr>
      </w:pPr>
    </w:p>
    <w:p w:rsidRPr="007C0159" w:rsidR="00FB173C" w:rsidP="00FB173C" w:rsidRDefault="00FB173C" w14:paraId="492E900C" w14:textId="11436F75">
      <w:pPr>
        <w:pStyle w:val="BodyText"/>
        <w:spacing w:line="244" w:lineRule="auto"/>
        <w:ind w:left="140"/>
        <w:rPr>
          <w:rFonts w:ascii="Raleway" w:hAnsi="Raleway"/>
          <w:sz w:val="18"/>
          <w:szCs w:val="18"/>
        </w:rPr>
      </w:pPr>
      <w:r w:rsidRPr="007C0159">
        <w:rPr>
          <w:rFonts w:ascii="Raleway" w:hAnsi="Raleway"/>
          <w:color w:val="354046"/>
          <w:sz w:val="18"/>
          <w:szCs w:val="18"/>
        </w:rPr>
        <w:t>The</w:t>
      </w:r>
      <w:r w:rsidRPr="007C0159">
        <w:rPr>
          <w:rFonts w:ascii="Raleway" w:hAnsi="Raleway"/>
          <w:color w:val="354046"/>
          <w:spacing w:val="20"/>
          <w:sz w:val="18"/>
          <w:szCs w:val="18"/>
        </w:rPr>
        <w:t xml:space="preserve"> </w:t>
      </w:r>
      <w:r w:rsidRPr="007C0159">
        <w:rPr>
          <w:rFonts w:ascii="Raleway" w:hAnsi="Raleway"/>
          <w:color w:val="354046"/>
          <w:sz w:val="18"/>
          <w:szCs w:val="18"/>
        </w:rPr>
        <w:t>CEO and/or Person</w:t>
      </w:r>
      <w:r w:rsidRPr="007C0159">
        <w:rPr>
          <w:rFonts w:ascii="Raleway" w:hAnsi="Raleway"/>
          <w:color w:val="354046"/>
          <w:spacing w:val="20"/>
          <w:sz w:val="18"/>
          <w:szCs w:val="18"/>
        </w:rPr>
        <w:t xml:space="preserve"> </w:t>
      </w:r>
      <w:r w:rsidRPr="007C0159">
        <w:rPr>
          <w:rFonts w:ascii="Raleway" w:hAnsi="Raleway"/>
          <w:color w:val="354046"/>
          <w:sz w:val="18"/>
          <w:szCs w:val="18"/>
        </w:rPr>
        <w:t>with Lead</w:t>
      </w:r>
      <w:r w:rsidRPr="007C0159">
        <w:rPr>
          <w:rFonts w:ascii="Raleway" w:hAnsi="Raleway"/>
          <w:color w:val="354046"/>
          <w:spacing w:val="20"/>
          <w:sz w:val="18"/>
          <w:szCs w:val="18"/>
        </w:rPr>
        <w:t xml:space="preserve"> </w:t>
      </w:r>
      <w:r w:rsidRPr="007C0159">
        <w:rPr>
          <w:rFonts w:ascii="Raleway" w:hAnsi="Raleway"/>
          <w:color w:val="354046"/>
          <w:sz w:val="18"/>
          <w:szCs w:val="18"/>
        </w:rPr>
        <w:t>Responsibility</w:t>
      </w:r>
      <w:r w:rsidRPr="007C0159">
        <w:rPr>
          <w:rFonts w:ascii="Raleway" w:hAnsi="Raleway"/>
          <w:color w:val="354046"/>
          <w:spacing w:val="20"/>
          <w:sz w:val="18"/>
          <w:szCs w:val="18"/>
        </w:rPr>
        <w:t xml:space="preserve"> </w:t>
      </w:r>
      <w:r w:rsidRPr="007C0159">
        <w:rPr>
          <w:rFonts w:ascii="Raleway" w:hAnsi="Raleway"/>
          <w:color w:val="354046"/>
          <w:sz w:val="18"/>
          <w:szCs w:val="18"/>
        </w:rPr>
        <w:t>should</w:t>
      </w:r>
      <w:r w:rsidRPr="007C0159">
        <w:rPr>
          <w:rFonts w:ascii="Raleway" w:hAnsi="Raleway"/>
          <w:color w:val="354046"/>
          <w:spacing w:val="20"/>
          <w:sz w:val="18"/>
          <w:szCs w:val="18"/>
        </w:rPr>
        <w:t xml:space="preserve"> </w:t>
      </w:r>
      <w:r w:rsidRPr="007C0159" w:rsidR="00E27175">
        <w:rPr>
          <w:rFonts w:ascii="Raleway" w:hAnsi="Raleway"/>
          <w:color w:val="354046"/>
          <w:sz w:val="18"/>
          <w:szCs w:val="18"/>
        </w:rPr>
        <w:t>consider</w:t>
      </w:r>
      <w:r w:rsidRPr="007C0159">
        <w:rPr>
          <w:rFonts w:ascii="Raleway" w:hAnsi="Raleway"/>
          <w:color w:val="354046"/>
          <w:spacing w:val="20"/>
          <w:sz w:val="18"/>
          <w:szCs w:val="18"/>
        </w:rPr>
        <w:t xml:space="preserve"> </w:t>
      </w:r>
      <w:r w:rsidRPr="007C0159">
        <w:rPr>
          <w:rFonts w:ascii="Raleway" w:hAnsi="Raleway"/>
          <w:color w:val="354046"/>
          <w:sz w:val="18"/>
          <w:szCs w:val="18"/>
        </w:rPr>
        <w:t>what</w:t>
      </w:r>
      <w:r w:rsidRPr="007C0159">
        <w:rPr>
          <w:rFonts w:ascii="Raleway" w:hAnsi="Raleway"/>
          <w:color w:val="354046"/>
          <w:spacing w:val="19"/>
          <w:sz w:val="18"/>
          <w:szCs w:val="18"/>
        </w:rPr>
        <w:t xml:space="preserve"> </w:t>
      </w:r>
      <w:r w:rsidRPr="007C0159">
        <w:rPr>
          <w:rFonts w:ascii="Raleway" w:hAnsi="Raleway"/>
          <w:color w:val="354046"/>
          <w:sz w:val="18"/>
          <w:szCs w:val="18"/>
        </w:rPr>
        <w:t>information</w:t>
      </w:r>
      <w:r w:rsidRPr="007C0159">
        <w:rPr>
          <w:rFonts w:ascii="Raleway" w:hAnsi="Raleway"/>
          <w:color w:val="354046"/>
          <w:spacing w:val="20"/>
          <w:sz w:val="18"/>
          <w:szCs w:val="18"/>
        </w:rPr>
        <w:t xml:space="preserve"> </w:t>
      </w:r>
      <w:r w:rsidRPr="007C0159">
        <w:rPr>
          <w:rFonts w:ascii="Raleway" w:hAnsi="Raleway"/>
          <w:color w:val="354046"/>
          <w:sz w:val="18"/>
          <w:szCs w:val="18"/>
        </w:rPr>
        <w:t>should</w:t>
      </w:r>
      <w:r w:rsidRPr="007C0159">
        <w:rPr>
          <w:rFonts w:ascii="Raleway" w:hAnsi="Raleway"/>
          <w:color w:val="354046"/>
          <w:spacing w:val="20"/>
          <w:sz w:val="18"/>
          <w:szCs w:val="18"/>
        </w:rPr>
        <w:t xml:space="preserve"> </w:t>
      </w:r>
      <w:r w:rsidRPr="007C0159">
        <w:rPr>
          <w:rFonts w:ascii="Raleway" w:hAnsi="Raleway"/>
          <w:color w:val="354046"/>
          <w:sz w:val="18"/>
          <w:szCs w:val="18"/>
        </w:rPr>
        <w:t>be</w:t>
      </w:r>
      <w:r w:rsidRPr="007C0159">
        <w:rPr>
          <w:rFonts w:ascii="Raleway" w:hAnsi="Raleway"/>
          <w:color w:val="354046"/>
          <w:spacing w:val="19"/>
          <w:sz w:val="18"/>
          <w:szCs w:val="18"/>
        </w:rPr>
        <w:t xml:space="preserve"> </w:t>
      </w:r>
      <w:r w:rsidRPr="007C0159">
        <w:rPr>
          <w:rFonts w:ascii="Raleway" w:hAnsi="Raleway"/>
          <w:color w:val="354046"/>
          <w:sz w:val="18"/>
          <w:szCs w:val="18"/>
        </w:rPr>
        <w:t>made available to the general population of Resurgo Trust.</w:t>
      </w:r>
    </w:p>
    <w:p w:rsidRPr="007C0159" w:rsidR="00FB173C" w:rsidP="00FB173C" w:rsidRDefault="00FB173C" w14:paraId="1A58E9EA" w14:textId="77777777">
      <w:pPr>
        <w:pStyle w:val="BodyText"/>
        <w:spacing w:before="6"/>
        <w:rPr>
          <w:rFonts w:ascii="Raleway" w:hAnsi="Raleway"/>
          <w:sz w:val="18"/>
          <w:szCs w:val="18"/>
        </w:rPr>
      </w:pPr>
    </w:p>
    <w:p w:rsidRPr="007C0159" w:rsidR="00FB173C" w:rsidP="00FB173C" w:rsidRDefault="00FB173C" w14:paraId="60126968" w14:textId="77777777">
      <w:pPr>
        <w:pStyle w:val="BodyText"/>
        <w:spacing w:line="242" w:lineRule="auto"/>
        <w:ind w:left="140" w:right="173"/>
        <w:rPr>
          <w:rFonts w:ascii="Raleway" w:hAnsi="Raleway"/>
          <w:sz w:val="18"/>
          <w:szCs w:val="18"/>
        </w:rPr>
      </w:pPr>
      <w:r w:rsidRPr="007C0159">
        <w:rPr>
          <w:rFonts w:ascii="Raleway" w:hAnsi="Raleway"/>
          <w:color w:val="354046"/>
          <w:sz w:val="18"/>
          <w:szCs w:val="18"/>
        </w:rPr>
        <w:t>It is important that documents relating to a child protection concern (including any disciplinary investigation) are retained</w:t>
      </w:r>
      <w:r w:rsidRPr="007C0159">
        <w:rPr>
          <w:rFonts w:ascii="Raleway" w:hAnsi="Raleway"/>
          <w:color w:val="354046"/>
          <w:spacing w:val="-3"/>
          <w:sz w:val="18"/>
          <w:szCs w:val="18"/>
        </w:rPr>
        <w:t xml:space="preserve"> </w:t>
      </w:r>
      <w:r w:rsidRPr="007C0159">
        <w:rPr>
          <w:rFonts w:ascii="Raleway" w:hAnsi="Raleway"/>
          <w:color w:val="354046"/>
          <w:sz w:val="18"/>
          <w:szCs w:val="18"/>
        </w:rPr>
        <w:t>in</w:t>
      </w:r>
      <w:r w:rsidRPr="007C0159">
        <w:rPr>
          <w:rFonts w:ascii="Raleway" w:hAnsi="Raleway"/>
          <w:color w:val="354046"/>
          <w:spacing w:val="-3"/>
          <w:sz w:val="18"/>
          <w:szCs w:val="18"/>
        </w:rPr>
        <w:t xml:space="preserve"> </w:t>
      </w:r>
      <w:r w:rsidRPr="007C0159">
        <w:rPr>
          <w:rFonts w:ascii="Raleway" w:hAnsi="Raleway"/>
          <w:color w:val="354046"/>
          <w:sz w:val="18"/>
          <w:szCs w:val="18"/>
        </w:rPr>
        <w:t>a</w:t>
      </w:r>
      <w:r w:rsidRPr="007C0159">
        <w:rPr>
          <w:rFonts w:ascii="Raleway" w:hAnsi="Raleway"/>
          <w:color w:val="354046"/>
          <w:spacing w:val="-4"/>
          <w:sz w:val="18"/>
          <w:szCs w:val="18"/>
        </w:rPr>
        <w:t xml:space="preserve"> </w:t>
      </w:r>
      <w:r w:rsidRPr="007C0159">
        <w:rPr>
          <w:rFonts w:ascii="Raleway" w:hAnsi="Raleway"/>
          <w:color w:val="354046"/>
          <w:sz w:val="18"/>
          <w:szCs w:val="18"/>
        </w:rPr>
        <w:t>secure</w:t>
      </w:r>
      <w:r w:rsidRPr="007C0159">
        <w:rPr>
          <w:rFonts w:ascii="Raleway" w:hAnsi="Raleway"/>
          <w:color w:val="354046"/>
          <w:spacing w:val="-4"/>
          <w:sz w:val="18"/>
          <w:szCs w:val="18"/>
        </w:rPr>
        <w:t xml:space="preserve"> </w:t>
      </w:r>
      <w:r w:rsidRPr="007C0159">
        <w:rPr>
          <w:rFonts w:ascii="Raleway" w:hAnsi="Raleway"/>
          <w:color w:val="354046"/>
          <w:sz w:val="18"/>
          <w:szCs w:val="18"/>
        </w:rPr>
        <w:t>place,</w:t>
      </w:r>
      <w:r w:rsidRPr="007C0159">
        <w:rPr>
          <w:rFonts w:ascii="Raleway" w:hAnsi="Raleway"/>
          <w:color w:val="354046"/>
          <w:spacing w:val="-4"/>
          <w:sz w:val="18"/>
          <w:szCs w:val="18"/>
        </w:rPr>
        <w:t xml:space="preserve"> </w:t>
      </w:r>
      <w:r w:rsidRPr="007C0159">
        <w:rPr>
          <w:rFonts w:ascii="Raleway" w:hAnsi="Raleway"/>
          <w:color w:val="354046"/>
          <w:sz w:val="18"/>
          <w:szCs w:val="18"/>
        </w:rPr>
        <w:t>together</w:t>
      </w:r>
      <w:r w:rsidRPr="007C0159">
        <w:rPr>
          <w:rFonts w:ascii="Raleway" w:hAnsi="Raleway"/>
          <w:color w:val="354046"/>
          <w:spacing w:val="-4"/>
          <w:sz w:val="18"/>
          <w:szCs w:val="18"/>
        </w:rPr>
        <w:t xml:space="preserve"> </w:t>
      </w:r>
      <w:r w:rsidRPr="007C0159">
        <w:rPr>
          <w:rFonts w:ascii="Raleway" w:hAnsi="Raleway"/>
          <w:color w:val="354046"/>
          <w:sz w:val="18"/>
          <w:szCs w:val="18"/>
        </w:rPr>
        <w:t>with</w:t>
      </w:r>
      <w:r w:rsidRPr="007C0159">
        <w:rPr>
          <w:rFonts w:ascii="Raleway" w:hAnsi="Raleway"/>
          <w:color w:val="354046"/>
          <w:spacing w:val="-4"/>
          <w:sz w:val="18"/>
          <w:szCs w:val="18"/>
        </w:rPr>
        <w:t xml:space="preserve"> </w:t>
      </w:r>
      <w:r w:rsidRPr="007C0159">
        <w:rPr>
          <w:rFonts w:ascii="Raleway" w:hAnsi="Raleway"/>
          <w:color w:val="354046"/>
          <w:sz w:val="18"/>
          <w:szCs w:val="18"/>
        </w:rPr>
        <w:t>a</w:t>
      </w:r>
      <w:r w:rsidRPr="007C0159">
        <w:rPr>
          <w:rFonts w:ascii="Raleway" w:hAnsi="Raleway"/>
          <w:color w:val="354046"/>
          <w:spacing w:val="-4"/>
          <w:sz w:val="18"/>
          <w:szCs w:val="18"/>
        </w:rPr>
        <w:t xml:space="preserve"> </w:t>
      </w:r>
      <w:r w:rsidRPr="007C0159">
        <w:rPr>
          <w:rFonts w:ascii="Raleway" w:hAnsi="Raleway"/>
          <w:color w:val="354046"/>
          <w:sz w:val="18"/>
          <w:szCs w:val="18"/>
        </w:rPr>
        <w:t>written</w:t>
      </w:r>
      <w:r w:rsidRPr="007C0159">
        <w:rPr>
          <w:rFonts w:ascii="Raleway" w:hAnsi="Raleway"/>
          <w:color w:val="354046"/>
          <w:spacing w:val="-3"/>
          <w:sz w:val="18"/>
          <w:szCs w:val="18"/>
        </w:rPr>
        <w:t xml:space="preserve"> </w:t>
      </w:r>
      <w:r w:rsidRPr="007C0159">
        <w:rPr>
          <w:rFonts w:ascii="Raleway" w:hAnsi="Raleway"/>
          <w:color w:val="354046"/>
          <w:sz w:val="18"/>
          <w:szCs w:val="18"/>
        </w:rPr>
        <w:t>record of</w:t>
      </w:r>
      <w:r w:rsidRPr="007C0159">
        <w:rPr>
          <w:rFonts w:ascii="Raleway" w:hAnsi="Raleway"/>
          <w:color w:val="354046"/>
          <w:spacing w:val="-3"/>
          <w:sz w:val="18"/>
          <w:szCs w:val="18"/>
        </w:rPr>
        <w:t xml:space="preserve"> </w:t>
      </w:r>
      <w:r w:rsidRPr="007C0159">
        <w:rPr>
          <w:rFonts w:ascii="Raleway" w:hAnsi="Raleway"/>
          <w:color w:val="354046"/>
          <w:sz w:val="18"/>
          <w:szCs w:val="18"/>
        </w:rPr>
        <w:t>the</w:t>
      </w:r>
      <w:r w:rsidRPr="007C0159">
        <w:rPr>
          <w:rFonts w:ascii="Raleway" w:hAnsi="Raleway"/>
          <w:color w:val="354046"/>
          <w:spacing w:val="-4"/>
          <w:sz w:val="18"/>
          <w:szCs w:val="18"/>
        </w:rPr>
        <w:t xml:space="preserve"> </w:t>
      </w:r>
      <w:r w:rsidRPr="007C0159">
        <w:rPr>
          <w:rFonts w:ascii="Raleway" w:hAnsi="Raleway"/>
          <w:color w:val="354046"/>
          <w:sz w:val="18"/>
          <w:szCs w:val="18"/>
        </w:rPr>
        <w:t>outcome</w:t>
      </w:r>
      <w:r w:rsidRPr="007C0159">
        <w:rPr>
          <w:rFonts w:ascii="Raleway" w:hAnsi="Raleway"/>
          <w:color w:val="354046"/>
          <w:spacing w:val="-4"/>
          <w:sz w:val="18"/>
          <w:szCs w:val="18"/>
        </w:rPr>
        <w:t xml:space="preserve"> </w:t>
      </w:r>
      <w:r w:rsidRPr="007C0159">
        <w:rPr>
          <w:rFonts w:ascii="Raleway" w:hAnsi="Raleway"/>
          <w:color w:val="354046"/>
          <w:sz w:val="18"/>
          <w:szCs w:val="18"/>
        </w:rPr>
        <w:t>and,</w:t>
      </w:r>
      <w:r w:rsidRPr="007C0159">
        <w:rPr>
          <w:rFonts w:ascii="Raleway" w:hAnsi="Raleway"/>
          <w:color w:val="354046"/>
          <w:spacing w:val="-4"/>
          <w:sz w:val="18"/>
          <w:szCs w:val="18"/>
        </w:rPr>
        <w:t xml:space="preserve"> </w:t>
      </w:r>
      <w:r w:rsidRPr="007C0159">
        <w:rPr>
          <w:rFonts w:ascii="Raleway" w:hAnsi="Raleway"/>
          <w:color w:val="354046"/>
          <w:sz w:val="18"/>
          <w:szCs w:val="18"/>
        </w:rPr>
        <w:t>if</w:t>
      </w:r>
      <w:r w:rsidRPr="007C0159">
        <w:rPr>
          <w:rFonts w:ascii="Raleway" w:hAnsi="Raleway"/>
          <w:color w:val="354046"/>
          <w:spacing w:val="-3"/>
          <w:sz w:val="18"/>
          <w:szCs w:val="18"/>
        </w:rPr>
        <w:t xml:space="preserve"> </w:t>
      </w:r>
      <w:r w:rsidRPr="007C0159">
        <w:rPr>
          <w:rFonts w:ascii="Raleway" w:hAnsi="Raleway"/>
          <w:color w:val="354046"/>
          <w:sz w:val="18"/>
          <w:szCs w:val="18"/>
        </w:rPr>
        <w:t>disciplinary</w:t>
      </w:r>
      <w:r w:rsidRPr="007C0159">
        <w:rPr>
          <w:rFonts w:ascii="Raleway" w:hAnsi="Raleway"/>
          <w:color w:val="354046"/>
          <w:spacing w:val="-3"/>
          <w:sz w:val="18"/>
          <w:szCs w:val="18"/>
        </w:rPr>
        <w:t xml:space="preserve"> </w:t>
      </w:r>
      <w:r w:rsidRPr="007C0159">
        <w:rPr>
          <w:rFonts w:ascii="Raleway" w:hAnsi="Raleway"/>
          <w:color w:val="354046"/>
          <w:sz w:val="18"/>
          <w:szCs w:val="18"/>
        </w:rPr>
        <w:t>action</w:t>
      </w:r>
      <w:r w:rsidRPr="007C0159">
        <w:rPr>
          <w:rFonts w:ascii="Raleway" w:hAnsi="Raleway"/>
          <w:color w:val="354046"/>
          <w:spacing w:val="-3"/>
          <w:sz w:val="18"/>
          <w:szCs w:val="18"/>
        </w:rPr>
        <w:t xml:space="preserve"> </w:t>
      </w:r>
      <w:r w:rsidRPr="007C0159">
        <w:rPr>
          <w:rFonts w:ascii="Raleway" w:hAnsi="Raleway"/>
          <w:color w:val="354046"/>
          <w:sz w:val="18"/>
          <w:szCs w:val="18"/>
        </w:rPr>
        <w:t>is</w:t>
      </w:r>
      <w:r w:rsidRPr="007C0159">
        <w:rPr>
          <w:rFonts w:ascii="Raleway" w:hAnsi="Raleway"/>
          <w:color w:val="354046"/>
          <w:spacing w:val="-3"/>
          <w:sz w:val="18"/>
          <w:szCs w:val="18"/>
        </w:rPr>
        <w:t xml:space="preserve"> </w:t>
      </w:r>
      <w:r w:rsidRPr="007C0159">
        <w:rPr>
          <w:rFonts w:ascii="Raleway" w:hAnsi="Raleway"/>
          <w:color w:val="354046"/>
          <w:sz w:val="18"/>
          <w:szCs w:val="18"/>
        </w:rPr>
        <w:t>taken,</w:t>
      </w:r>
      <w:r w:rsidRPr="007C0159">
        <w:rPr>
          <w:rFonts w:ascii="Raleway" w:hAnsi="Raleway"/>
          <w:color w:val="354046"/>
          <w:spacing w:val="-4"/>
          <w:sz w:val="18"/>
          <w:szCs w:val="18"/>
        </w:rPr>
        <w:t xml:space="preserve"> </w:t>
      </w:r>
      <w:r w:rsidRPr="007C0159">
        <w:rPr>
          <w:rFonts w:ascii="Raleway" w:hAnsi="Raleway"/>
          <w:color w:val="354046"/>
          <w:sz w:val="18"/>
          <w:szCs w:val="18"/>
        </w:rPr>
        <w:t xml:space="preserve">details retained on the member of </w:t>
      </w:r>
      <w:r w:rsidRPr="007C0159">
        <w:rPr>
          <w:rFonts w:ascii="Raleway" w:hAnsi="Raleway"/>
          <w:color w:val="354046"/>
          <w:w w:val="125"/>
          <w:sz w:val="18"/>
          <w:szCs w:val="18"/>
        </w:rPr>
        <w:t>s</w:t>
      </w:r>
      <w:r w:rsidRPr="007C0159">
        <w:rPr>
          <w:rFonts w:ascii="Raleway" w:hAnsi="Raleway"/>
          <w:color w:val="354046"/>
          <w:w w:val="98"/>
          <w:sz w:val="18"/>
          <w:szCs w:val="18"/>
        </w:rPr>
        <w:t>taf</w:t>
      </w:r>
      <w:r w:rsidRPr="007C0159">
        <w:rPr>
          <w:rFonts w:ascii="Raleway" w:hAnsi="Raleway"/>
          <w:color w:val="354046"/>
          <w:w w:val="94"/>
          <w:sz w:val="18"/>
          <w:szCs w:val="18"/>
        </w:rPr>
        <w:t>f</w:t>
      </w:r>
      <w:r w:rsidRPr="007C0159">
        <w:rPr>
          <w:rFonts w:ascii="Raleway" w:hAnsi="Raleway"/>
          <w:color w:val="354046"/>
          <w:spacing w:val="-1"/>
          <w:w w:val="56"/>
          <w:sz w:val="18"/>
          <w:szCs w:val="18"/>
        </w:rPr>
        <w:t>’</w:t>
      </w:r>
      <w:r w:rsidRPr="007C0159">
        <w:rPr>
          <w:rFonts w:ascii="Raleway" w:hAnsi="Raleway"/>
          <w:color w:val="354046"/>
          <w:w w:val="125"/>
          <w:sz w:val="18"/>
          <w:szCs w:val="18"/>
        </w:rPr>
        <w:t>s</w:t>
      </w:r>
      <w:r w:rsidRPr="007C0159">
        <w:rPr>
          <w:rFonts w:ascii="Raleway" w:hAnsi="Raleway"/>
          <w:color w:val="354046"/>
          <w:spacing w:val="-1"/>
          <w:w w:val="99"/>
          <w:sz w:val="18"/>
          <w:szCs w:val="18"/>
        </w:rPr>
        <w:t xml:space="preserve"> </w:t>
      </w:r>
      <w:r w:rsidRPr="007C0159">
        <w:rPr>
          <w:rFonts w:ascii="Raleway" w:hAnsi="Raleway"/>
          <w:color w:val="354046"/>
          <w:sz w:val="18"/>
          <w:szCs w:val="18"/>
        </w:rPr>
        <w:t>personal and confidential file.</w:t>
      </w:r>
    </w:p>
    <w:p w:rsidRPr="007C0159" w:rsidR="00FB173C" w:rsidP="00FB173C" w:rsidRDefault="00FB173C" w14:paraId="3D62ABD9" w14:textId="77777777">
      <w:pPr>
        <w:pStyle w:val="BodyText"/>
        <w:spacing w:before="8"/>
        <w:rPr>
          <w:rFonts w:ascii="Raleway" w:hAnsi="Raleway"/>
          <w:sz w:val="18"/>
          <w:szCs w:val="18"/>
        </w:rPr>
      </w:pPr>
    </w:p>
    <w:p w:rsidR="00FB173C" w:rsidP="00FB173C" w:rsidRDefault="00FB173C" w14:paraId="73B6C80B" w14:textId="77777777">
      <w:pPr>
        <w:pStyle w:val="BodyText"/>
        <w:spacing w:before="1" w:line="242" w:lineRule="auto"/>
        <w:ind w:left="140" w:right="173"/>
        <w:rPr>
          <w:rFonts w:ascii="Raleway" w:hAnsi="Raleway"/>
          <w:color w:val="354046"/>
          <w:w w:val="56"/>
          <w:sz w:val="18"/>
          <w:szCs w:val="18"/>
        </w:rPr>
      </w:pPr>
      <w:r w:rsidRPr="007C0159">
        <w:rPr>
          <w:rFonts w:ascii="Raleway" w:hAnsi="Raleway"/>
          <w:color w:val="354046"/>
          <w:sz w:val="18"/>
          <w:szCs w:val="18"/>
        </w:rPr>
        <w:t>If a member of staff is dismissed or resigns before the disciplinary process is completed, he/she should be informed</w:t>
      </w:r>
      <w:r w:rsidRPr="007C0159">
        <w:rPr>
          <w:rFonts w:ascii="Raleway" w:hAnsi="Raleway"/>
          <w:color w:val="354046"/>
          <w:spacing w:val="80"/>
          <w:sz w:val="18"/>
          <w:szCs w:val="18"/>
        </w:rPr>
        <w:t xml:space="preserve"> </w:t>
      </w:r>
      <w:r w:rsidRPr="007C0159">
        <w:rPr>
          <w:rFonts w:ascii="Raleway" w:hAnsi="Raleway"/>
          <w:color w:val="354046"/>
          <w:sz w:val="18"/>
          <w:szCs w:val="18"/>
        </w:rPr>
        <w:t xml:space="preserve">about the statutory duty to inform the Independent Safeguarding </w:t>
      </w:r>
      <w:r w:rsidRPr="007C0159">
        <w:rPr>
          <w:rFonts w:ascii="Raleway" w:hAnsi="Raleway"/>
          <w:color w:val="354046"/>
          <w:w w:val="116"/>
          <w:sz w:val="18"/>
          <w:szCs w:val="18"/>
        </w:rPr>
        <w:t>A</w:t>
      </w:r>
      <w:r w:rsidRPr="007C0159">
        <w:rPr>
          <w:rFonts w:ascii="Raleway" w:hAnsi="Raleway"/>
          <w:color w:val="354046"/>
          <w:spacing w:val="1"/>
          <w:w w:val="116"/>
          <w:sz w:val="18"/>
          <w:szCs w:val="18"/>
        </w:rPr>
        <w:t>u</w:t>
      </w:r>
      <w:r w:rsidRPr="007C0159">
        <w:rPr>
          <w:rFonts w:ascii="Raleway" w:hAnsi="Raleway"/>
          <w:color w:val="354046"/>
          <w:w w:val="107"/>
          <w:sz w:val="18"/>
          <w:szCs w:val="18"/>
        </w:rPr>
        <w:t>th</w:t>
      </w:r>
      <w:r w:rsidRPr="007C0159">
        <w:rPr>
          <w:rFonts w:ascii="Raleway" w:hAnsi="Raleway"/>
          <w:color w:val="354046"/>
          <w:spacing w:val="1"/>
          <w:w w:val="107"/>
          <w:sz w:val="18"/>
          <w:szCs w:val="18"/>
        </w:rPr>
        <w:t>o</w:t>
      </w:r>
      <w:r w:rsidRPr="007C0159">
        <w:rPr>
          <w:rFonts w:ascii="Raleway" w:hAnsi="Raleway"/>
          <w:color w:val="354046"/>
          <w:spacing w:val="-1"/>
          <w:w w:val="95"/>
          <w:sz w:val="18"/>
          <w:szCs w:val="18"/>
        </w:rPr>
        <w:t>r</w:t>
      </w:r>
      <w:r w:rsidRPr="007C0159">
        <w:rPr>
          <w:rFonts w:ascii="Raleway" w:hAnsi="Raleway"/>
          <w:color w:val="354046"/>
          <w:spacing w:val="-1"/>
          <w:w w:val="81"/>
          <w:sz w:val="18"/>
          <w:szCs w:val="18"/>
        </w:rPr>
        <w:t>i</w:t>
      </w:r>
      <w:r w:rsidRPr="007C0159">
        <w:rPr>
          <w:rFonts w:ascii="Raleway" w:hAnsi="Raleway"/>
          <w:color w:val="354046"/>
          <w:w w:val="103"/>
          <w:sz w:val="18"/>
          <w:szCs w:val="18"/>
        </w:rPr>
        <w:t>ty</w:t>
      </w:r>
      <w:r w:rsidRPr="007C0159">
        <w:rPr>
          <w:rFonts w:ascii="Raleway" w:hAnsi="Raleway"/>
          <w:color w:val="354046"/>
          <w:w w:val="56"/>
          <w:sz w:val="18"/>
          <w:szCs w:val="18"/>
        </w:rPr>
        <w:t>.</w:t>
      </w:r>
    </w:p>
    <w:p w:rsidR="0025232A" w:rsidP="00FB173C" w:rsidRDefault="0025232A" w14:paraId="20442B8E" w14:textId="77777777">
      <w:pPr>
        <w:pStyle w:val="BodyText"/>
        <w:spacing w:before="1" w:line="242" w:lineRule="auto"/>
        <w:ind w:left="140" w:right="173"/>
        <w:rPr>
          <w:rFonts w:ascii="Raleway" w:hAnsi="Raleway"/>
          <w:color w:val="354046"/>
          <w:w w:val="56"/>
          <w:sz w:val="18"/>
          <w:szCs w:val="18"/>
        </w:rPr>
      </w:pPr>
    </w:p>
    <w:p w:rsidR="0025232A" w:rsidP="00FB173C" w:rsidRDefault="0025232A" w14:paraId="42862B9C" w14:textId="77777777">
      <w:pPr>
        <w:pStyle w:val="BodyText"/>
        <w:spacing w:before="1" w:line="242" w:lineRule="auto"/>
        <w:ind w:left="140" w:right="173"/>
        <w:rPr>
          <w:rFonts w:ascii="Raleway" w:hAnsi="Raleway"/>
          <w:color w:val="354046"/>
          <w:w w:val="56"/>
          <w:sz w:val="18"/>
          <w:szCs w:val="18"/>
        </w:rPr>
      </w:pPr>
    </w:p>
    <w:p w:rsidR="0025232A" w:rsidP="00FB173C" w:rsidRDefault="0025232A" w14:paraId="36FEFCA0" w14:textId="77777777">
      <w:pPr>
        <w:pStyle w:val="BodyText"/>
        <w:spacing w:before="1" w:line="242" w:lineRule="auto"/>
        <w:ind w:left="140" w:right="173"/>
        <w:rPr>
          <w:rFonts w:ascii="Raleway" w:hAnsi="Raleway"/>
          <w:color w:val="354046"/>
          <w:w w:val="56"/>
          <w:sz w:val="18"/>
          <w:szCs w:val="18"/>
        </w:rPr>
      </w:pPr>
    </w:p>
    <w:p w:rsidRPr="00551998" w:rsidR="00FB173C" w:rsidP="29ABFDC5" w:rsidRDefault="6B2B5ABC" w14:paraId="56D9DAD1" w14:textId="56CEBB99">
      <w:pPr>
        <w:widowControl w:val="0"/>
        <w:tabs>
          <w:tab w:val="left" w:pos="861"/>
        </w:tabs>
        <w:autoSpaceDE w:val="0"/>
        <w:autoSpaceDN w:val="0"/>
        <w:spacing w:before="84" w:after="0"/>
        <w:rPr>
          <w:rFonts w:eastAsia="Arial" w:cs="Arial"/>
          <w:b/>
          <w:szCs w:val="18"/>
        </w:rPr>
      </w:pPr>
      <w:r w:rsidRPr="29ABFDC5">
        <w:rPr>
          <w:b/>
          <w:bCs/>
          <w:color w:val="354046"/>
          <w:sz w:val="20"/>
          <w:szCs w:val="20"/>
        </w:rPr>
        <w:t>8.</w:t>
      </w:r>
      <w:r w:rsidRPr="0D319C96">
        <w:rPr>
          <w:b/>
          <w:bCs/>
          <w:color w:val="354046"/>
          <w:sz w:val="20"/>
          <w:szCs w:val="20"/>
        </w:rPr>
        <w:t>5</w:t>
      </w:r>
      <w:r w:rsidR="5987612D">
        <w:tab/>
      </w:r>
      <w:r w:rsidRPr="0D319C96" w:rsidR="5987612D">
        <w:rPr>
          <w:b/>
          <w:bCs/>
          <w:color w:val="354046"/>
          <w:sz w:val="20"/>
          <w:szCs w:val="20"/>
        </w:rPr>
        <w:t>Allegations</w:t>
      </w:r>
      <w:r w:rsidRPr="57C3BD4E" w:rsidR="00FB173C">
        <w:rPr>
          <w:b/>
          <w:color w:val="354046"/>
          <w:spacing w:val="27"/>
          <w:sz w:val="20"/>
          <w:szCs w:val="20"/>
        </w:rPr>
        <w:t xml:space="preserve"> </w:t>
      </w:r>
      <w:r w:rsidRPr="57C3BD4E" w:rsidR="00551998">
        <w:rPr>
          <w:b/>
          <w:color w:val="354046"/>
          <w:sz w:val="20"/>
          <w:szCs w:val="20"/>
        </w:rPr>
        <w:t>w</w:t>
      </w:r>
      <w:r w:rsidRPr="57C3BD4E" w:rsidR="00FB173C">
        <w:rPr>
          <w:b/>
          <w:color w:val="354046"/>
          <w:sz w:val="20"/>
          <w:szCs w:val="20"/>
        </w:rPr>
        <w:t>ithout</w:t>
      </w:r>
      <w:r w:rsidRPr="57C3BD4E" w:rsidR="00FB173C">
        <w:rPr>
          <w:b/>
          <w:color w:val="354046"/>
          <w:spacing w:val="21"/>
          <w:sz w:val="20"/>
          <w:szCs w:val="20"/>
        </w:rPr>
        <w:t xml:space="preserve"> </w:t>
      </w:r>
      <w:r w:rsidRPr="57C3BD4E" w:rsidR="00551998">
        <w:rPr>
          <w:b/>
          <w:color w:val="354046"/>
          <w:spacing w:val="-2"/>
          <w:sz w:val="20"/>
          <w:szCs w:val="20"/>
        </w:rPr>
        <w:t>F</w:t>
      </w:r>
      <w:r w:rsidRPr="57C3BD4E" w:rsidR="00FB173C">
        <w:rPr>
          <w:b/>
          <w:color w:val="354046"/>
          <w:spacing w:val="-2"/>
          <w:sz w:val="20"/>
          <w:szCs w:val="20"/>
        </w:rPr>
        <w:t>oundation</w:t>
      </w:r>
    </w:p>
    <w:p w:rsidRPr="008B1FBB" w:rsidR="00FB173C" w:rsidP="00FB173C" w:rsidRDefault="00FB173C" w14:paraId="7EAC798F" w14:textId="77777777">
      <w:pPr>
        <w:pStyle w:val="BodyText"/>
        <w:spacing w:before="8"/>
        <w:rPr>
          <w:rFonts w:ascii="Raleway" w:hAnsi="Raleway"/>
          <w:b/>
          <w:sz w:val="20"/>
        </w:rPr>
      </w:pPr>
    </w:p>
    <w:p w:rsidRPr="00901161" w:rsidR="00FB173C" w:rsidP="00FB173C" w:rsidRDefault="00FB173C" w14:paraId="39C069E5" w14:textId="71825A27">
      <w:pPr>
        <w:pStyle w:val="BodyText"/>
        <w:spacing w:line="242" w:lineRule="auto"/>
        <w:ind w:left="140" w:right="474"/>
        <w:rPr>
          <w:rFonts w:ascii="Raleway" w:hAnsi="Raleway"/>
          <w:sz w:val="18"/>
          <w:szCs w:val="18"/>
        </w:rPr>
      </w:pPr>
      <w:r w:rsidRPr="00901161">
        <w:rPr>
          <w:rFonts w:ascii="Raleway" w:hAnsi="Raleway"/>
          <w:color w:val="354046"/>
          <w:sz w:val="18"/>
          <w:szCs w:val="18"/>
        </w:rPr>
        <w:t>False allegations may be indicative of problems of abuse elsewhere. A record should be kept and consideration</w:t>
      </w:r>
      <w:r w:rsidR="00937C21">
        <w:rPr>
          <w:rFonts w:ascii="Raleway" w:hAnsi="Raleway"/>
          <w:color w:val="354046"/>
          <w:spacing w:val="80"/>
          <w:sz w:val="18"/>
          <w:szCs w:val="18"/>
        </w:rPr>
        <w:t xml:space="preserve"> </w:t>
      </w:r>
      <w:r w:rsidRPr="00901161">
        <w:rPr>
          <w:rFonts w:ascii="Raleway" w:hAnsi="Raleway"/>
          <w:color w:val="354046"/>
          <w:sz w:val="18"/>
          <w:szCs w:val="18"/>
        </w:rPr>
        <w:t xml:space="preserve">given to a referral to the LSCB in order that other agencies may act upon the </w:t>
      </w:r>
      <w:r w:rsidRPr="00901161">
        <w:rPr>
          <w:rFonts w:ascii="Raleway" w:hAnsi="Raleway"/>
          <w:color w:val="354046"/>
          <w:spacing w:val="-1"/>
          <w:w w:val="81"/>
          <w:sz w:val="18"/>
          <w:szCs w:val="18"/>
        </w:rPr>
        <w:t>i</w:t>
      </w:r>
      <w:r w:rsidRPr="00901161">
        <w:rPr>
          <w:rFonts w:ascii="Raleway" w:hAnsi="Raleway"/>
          <w:color w:val="354046"/>
          <w:w w:val="111"/>
          <w:sz w:val="18"/>
          <w:szCs w:val="18"/>
        </w:rPr>
        <w:t>n</w:t>
      </w:r>
      <w:r w:rsidRPr="00901161">
        <w:rPr>
          <w:rFonts w:ascii="Raleway" w:hAnsi="Raleway"/>
          <w:color w:val="354046"/>
          <w:spacing w:val="-2"/>
          <w:w w:val="94"/>
          <w:sz w:val="18"/>
          <w:szCs w:val="18"/>
        </w:rPr>
        <w:t>f</w:t>
      </w:r>
      <w:r w:rsidRPr="00901161">
        <w:rPr>
          <w:rFonts w:ascii="Raleway" w:hAnsi="Raleway"/>
          <w:color w:val="354046"/>
          <w:w w:val="115"/>
          <w:sz w:val="18"/>
          <w:szCs w:val="18"/>
        </w:rPr>
        <w:t>o</w:t>
      </w:r>
      <w:r w:rsidRPr="00901161">
        <w:rPr>
          <w:rFonts w:ascii="Raleway" w:hAnsi="Raleway"/>
          <w:color w:val="354046"/>
          <w:spacing w:val="-1"/>
          <w:w w:val="95"/>
          <w:sz w:val="18"/>
          <w:szCs w:val="18"/>
        </w:rPr>
        <w:t>r</w:t>
      </w:r>
      <w:r w:rsidRPr="00901161">
        <w:rPr>
          <w:rFonts w:ascii="Raleway" w:hAnsi="Raleway"/>
          <w:color w:val="354046"/>
          <w:w w:val="104"/>
          <w:sz w:val="18"/>
          <w:szCs w:val="18"/>
        </w:rPr>
        <w:t>mat</w:t>
      </w:r>
      <w:r w:rsidRPr="00901161">
        <w:rPr>
          <w:rFonts w:ascii="Raleway" w:hAnsi="Raleway"/>
          <w:color w:val="354046"/>
          <w:spacing w:val="-1"/>
          <w:w w:val="104"/>
          <w:sz w:val="18"/>
          <w:szCs w:val="18"/>
        </w:rPr>
        <w:t>i</w:t>
      </w:r>
      <w:r w:rsidRPr="00901161">
        <w:rPr>
          <w:rFonts w:ascii="Raleway" w:hAnsi="Raleway"/>
          <w:color w:val="354046"/>
          <w:w w:val="115"/>
          <w:sz w:val="18"/>
          <w:szCs w:val="18"/>
        </w:rPr>
        <w:t>o</w:t>
      </w:r>
      <w:r w:rsidRPr="00901161">
        <w:rPr>
          <w:rFonts w:ascii="Raleway" w:hAnsi="Raleway"/>
          <w:color w:val="354046"/>
          <w:w w:val="111"/>
          <w:sz w:val="18"/>
          <w:szCs w:val="18"/>
        </w:rPr>
        <w:t>n</w:t>
      </w:r>
      <w:r w:rsidRPr="00901161">
        <w:rPr>
          <w:rFonts w:ascii="Raleway" w:hAnsi="Raleway"/>
          <w:color w:val="354046"/>
          <w:w w:val="56"/>
          <w:sz w:val="18"/>
          <w:szCs w:val="18"/>
        </w:rPr>
        <w:t>.</w:t>
      </w:r>
    </w:p>
    <w:p w:rsidRPr="00901161" w:rsidR="00FB173C" w:rsidP="00FB173C" w:rsidRDefault="00FB173C" w14:paraId="25AB5547" w14:textId="77777777">
      <w:pPr>
        <w:pStyle w:val="BodyText"/>
        <w:spacing w:before="6"/>
        <w:rPr>
          <w:rFonts w:ascii="Raleway" w:hAnsi="Raleway"/>
          <w:sz w:val="18"/>
          <w:szCs w:val="18"/>
        </w:rPr>
      </w:pPr>
    </w:p>
    <w:p w:rsidRPr="00901161" w:rsidR="00FB173C" w:rsidP="00FB173C" w:rsidRDefault="00FB173C" w14:paraId="38F34B87" w14:textId="77777777">
      <w:pPr>
        <w:pStyle w:val="BodyText"/>
        <w:ind w:left="140"/>
        <w:rPr>
          <w:rFonts w:ascii="Raleway" w:hAnsi="Raleway"/>
          <w:sz w:val="18"/>
          <w:szCs w:val="18"/>
        </w:rPr>
      </w:pPr>
      <w:r w:rsidRPr="00901161">
        <w:rPr>
          <w:rFonts w:ascii="Raleway" w:hAnsi="Raleway"/>
          <w:color w:val="354046"/>
          <w:sz w:val="18"/>
          <w:szCs w:val="18"/>
        </w:rPr>
        <w:t>In</w:t>
      </w:r>
      <w:r w:rsidRPr="00901161">
        <w:rPr>
          <w:rFonts w:ascii="Raleway" w:hAnsi="Raleway"/>
          <w:color w:val="354046"/>
          <w:spacing w:val="5"/>
          <w:sz w:val="18"/>
          <w:szCs w:val="18"/>
        </w:rPr>
        <w:t xml:space="preserve"> </w:t>
      </w:r>
      <w:r w:rsidRPr="00901161">
        <w:rPr>
          <w:rFonts w:ascii="Raleway" w:hAnsi="Raleway"/>
          <w:color w:val="354046"/>
          <w:sz w:val="18"/>
          <w:szCs w:val="18"/>
        </w:rPr>
        <w:t>consultation</w:t>
      </w:r>
      <w:r w:rsidRPr="00901161">
        <w:rPr>
          <w:rFonts w:ascii="Raleway" w:hAnsi="Raleway"/>
          <w:color w:val="354046"/>
          <w:spacing w:val="5"/>
          <w:sz w:val="18"/>
          <w:szCs w:val="18"/>
        </w:rPr>
        <w:t xml:space="preserve"> </w:t>
      </w:r>
      <w:r w:rsidRPr="00901161">
        <w:rPr>
          <w:rFonts w:ascii="Raleway" w:hAnsi="Raleway"/>
          <w:color w:val="354046"/>
          <w:sz w:val="18"/>
          <w:szCs w:val="18"/>
        </w:rPr>
        <w:t>with</w:t>
      </w:r>
      <w:r w:rsidRPr="00901161">
        <w:rPr>
          <w:rFonts w:ascii="Raleway" w:hAnsi="Raleway"/>
          <w:color w:val="354046"/>
          <w:spacing w:val="3"/>
          <w:sz w:val="18"/>
          <w:szCs w:val="18"/>
        </w:rPr>
        <w:t xml:space="preserve"> </w:t>
      </w:r>
      <w:r w:rsidRPr="00901161">
        <w:rPr>
          <w:rFonts w:ascii="Raleway" w:hAnsi="Raleway"/>
          <w:color w:val="354046"/>
          <w:sz w:val="18"/>
          <w:szCs w:val="18"/>
        </w:rPr>
        <w:t>the</w:t>
      </w:r>
      <w:r w:rsidRPr="00901161">
        <w:rPr>
          <w:rFonts w:ascii="Raleway" w:hAnsi="Raleway"/>
          <w:color w:val="354046"/>
          <w:spacing w:val="4"/>
          <w:sz w:val="18"/>
          <w:szCs w:val="18"/>
        </w:rPr>
        <w:t xml:space="preserve"> </w:t>
      </w:r>
      <w:r w:rsidRPr="00901161">
        <w:rPr>
          <w:rFonts w:ascii="Raleway" w:hAnsi="Raleway"/>
          <w:color w:val="354046"/>
          <w:sz w:val="18"/>
          <w:szCs w:val="18"/>
        </w:rPr>
        <w:t>Person</w:t>
      </w:r>
      <w:r w:rsidRPr="00901161">
        <w:rPr>
          <w:rFonts w:ascii="Raleway" w:hAnsi="Raleway"/>
          <w:color w:val="354046"/>
          <w:spacing w:val="5"/>
          <w:sz w:val="18"/>
          <w:szCs w:val="18"/>
        </w:rPr>
        <w:t xml:space="preserve"> </w:t>
      </w:r>
      <w:r w:rsidRPr="00901161">
        <w:rPr>
          <w:rFonts w:ascii="Raleway" w:hAnsi="Raleway"/>
          <w:color w:val="354046"/>
          <w:sz w:val="18"/>
          <w:szCs w:val="18"/>
        </w:rPr>
        <w:t>with</w:t>
      </w:r>
      <w:r w:rsidRPr="00901161">
        <w:rPr>
          <w:rFonts w:ascii="Raleway" w:hAnsi="Raleway"/>
          <w:color w:val="354046"/>
          <w:spacing w:val="4"/>
          <w:sz w:val="18"/>
          <w:szCs w:val="18"/>
        </w:rPr>
        <w:t xml:space="preserve"> </w:t>
      </w:r>
      <w:r w:rsidRPr="00901161">
        <w:rPr>
          <w:rFonts w:ascii="Raleway" w:hAnsi="Raleway"/>
          <w:color w:val="354046"/>
          <w:sz w:val="18"/>
          <w:szCs w:val="18"/>
        </w:rPr>
        <w:t>Lead</w:t>
      </w:r>
      <w:r w:rsidRPr="00901161">
        <w:rPr>
          <w:rFonts w:ascii="Raleway" w:hAnsi="Raleway"/>
          <w:color w:val="354046"/>
          <w:spacing w:val="5"/>
          <w:sz w:val="18"/>
          <w:szCs w:val="18"/>
        </w:rPr>
        <w:t xml:space="preserve"> </w:t>
      </w:r>
      <w:r w:rsidRPr="00901161">
        <w:rPr>
          <w:rFonts w:ascii="Raleway" w:hAnsi="Raleway"/>
          <w:color w:val="354046"/>
          <w:sz w:val="18"/>
          <w:szCs w:val="18"/>
        </w:rPr>
        <w:t>Responsibility,</w:t>
      </w:r>
      <w:r w:rsidRPr="00901161">
        <w:rPr>
          <w:rFonts w:ascii="Raleway" w:hAnsi="Raleway"/>
          <w:color w:val="354046"/>
          <w:spacing w:val="3"/>
          <w:sz w:val="18"/>
          <w:szCs w:val="18"/>
        </w:rPr>
        <w:t xml:space="preserve"> </w:t>
      </w:r>
      <w:r w:rsidRPr="00901161">
        <w:rPr>
          <w:rFonts w:ascii="Raleway" w:hAnsi="Raleway"/>
          <w:color w:val="354046"/>
          <w:sz w:val="18"/>
          <w:szCs w:val="18"/>
        </w:rPr>
        <w:t>the</w:t>
      </w:r>
      <w:r w:rsidRPr="00901161">
        <w:rPr>
          <w:rFonts w:ascii="Raleway" w:hAnsi="Raleway"/>
          <w:color w:val="354046"/>
          <w:spacing w:val="9"/>
          <w:sz w:val="18"/>
          <w:szCs w:val="18"/>
        </w:rPr>
        <w:t xml:space="preserve"> </w:t>
      </w:r>
      <w:r w:rsidRPr="00901161">
        <w:rPr>
          <w:rFonts w:ascii="Raleway" w:hAnsi="Raleway"/>
          <w:color w:val="354046"/>
          <w:sz w:val="18"/>
          <w:szCs w:val="18"/>
        </w:rPr>
        <w:t>CEO</w:t>
      </w:r>
      <w:r w:rsidRPr="00901161">
        <w:rPr>
          <w:rFonts w:ascii="Raleway" w:hAnsi="Raleway"/>
          <w:color w:val="354046"/>
          <w:spacing w:val="4"/>
          <w:sz w:val="18"/>
          <w:szCs w:val="18"/>
        </w:rPr>
        <w:t xml:space="preserve"> </w:t>
      </w:r>
      <w:r w:rsidRPr="00901161">
        <w:rPr>
          <w:rFonts w:ascii="Raleway" w:hAnsi="Raleway"/>
          <w:color w:val="354046"/>
          <w:spacing w:val="-2"/>
          <w:w w:val="125"/>
          <w:sz w:val="18"/>
          <w:szCs w:val="18"/>
        </w:rPr>
        <w:t>s</w:t>
      </w:r>
      <w:r w:rsidRPr="00901161">
        <w:rPr>
          <w:rFonts w:ascii="Raleway" w:hAnsi="Raleway"/>
          <w:color w:val="354046"/>
          <w:spacing w:val="-2"/>
          <w:w w:val="111"/>
          <w:sz w:val="18"/>
          <w:szCs w:val="18"/>
        </w:rPr>
        <w:t>h</w:t>
      </w:r>
      <w:r w:rsidRPr="00901161">
        <w:rPr>
          <w:rFonts w:ascii="Raleway" w:hAnsi="Raleway"/>
          <w:color w:val="354046"/>
          <w:spacing w:val="-2"/>
          <w:w w:val="104"/>
          <w:sz w:val="18"/>
          <w:szCs w:val="18"/>
        </w:rPr>
        <w:t>a</w:t>
      </w:r>
      <w:r w:rsidRPr="00901161">
        <w:rPr>
          <w:rFonts w:ascii="Raleway" w:hAnsi="Raleway"/>
          <w:color w:val="354046"/>
          <w:spacing w:val="-3"/>
          <w:w w:val="104"/>
          <w:sz w:val="18"/>
          <w:szCs w:val="18"/>
        </w:rPr>
        <w:t>l</w:t>
      </w:r>
      <w:r w:rsidRPr="00901161">
        <w:rPr>
          <w:rFonts w:ascii="Raleway" w:hAnsi="Raleway"/>
          <w:color w:val="354046"/>
          <w:spacing w:val="-3"/>
          <w:w w:val="97"/>
          <w:sz w:val="18"/>
          <w:szCs w:val="18"/>
        </w:rPr>
        <w:t>l</w:t>
      </w:r>
      <w:r w:rsidRPr="00901161">
        <w:rPr>
          <w:rFonts w:ascii="Raleway" w:hAnsi="Raleway"/>
          <w:color w:val="354046"/>
          <w:spacing w:val="-2"/>
          <w:w w:val="56"/>
          <w:sz w:val="18"/>
          <w:szCs w:val="18"/>
        </w:rPr>
        <w:t>:</w:t>
      </w:r>
    </w:p>
    <w:p w:rsidRPr="008B1FBB" w:rsidR="00FB173C" w:rsidP="00F22EF8" w:rsidRDefault="00FB173C" w14:paraId="68A53F80" w14:textId="77777777">
      <w:pPr>
        <w:pStyle w:val="ListParagraph"/>
        <w:widowControl w:val="0"/>
        <w:numPr>
          <w:ilvl w:val="0"/>
          <w:numId w:val="16"/>
        </w:numPr>
        <w:tabs>
          <w:tab w:val="left" w:pos="860"/>
          <w:tab w:val="left" w:pos="861"/>
        </w:tabs>
        <w:autoSpaceDE w:val="0"/>
        <w:autoSpaceDN w:val="0"/>
        <w:spacing w:before="72" w:after="0" w:line="297" w:lineRule="auto"/>
        <w:ind w:right="891"/>
      </w:pPr>
      <w:r w:rsidRPr="00901161">
        <w:rPr>
          <w:color w:val="354046"/>
          <w:szCs w:val="18"/>
        </w:rPr>
        <w:t xml:space="preserve">Inform the member of staff against whom the allegation is made orally and in writing that no further disciplinary or child protection action will be </w:t>
      </w:r>
      <w:r w:rsidRPr="00901161">
        <w:rPr>
          <w:color w:val="354046"/>
          <w:w w:val="91"/>
          <w:szCs w:val="18"/>
        </w:rPr>
        <w:t>t</w:t>
      </w:r>
      <w:r w:rsidRPr="00901161">
        <w:rPr>
          <w:color w:val="354046"/>
          <w:w w:val="111"/>
          <w:szCs w:val="18"/>
        </w:rPr>
        <w:t>ak</w:t>
      </w:r>
      <w:r w:rsidRPr="00901161">
        <w:rPr>
          <w:color w:val="354046"/>
          <w:w w:val="114"/>
          <w:szCs w:val="18"/>
        </w:rPr>
        <w:t>en</w:t>
      </w:r>
      <w:r w:rsidRPr="00901161">
        <w:rPr>
          <w:color w:val="354046"/>
          <w:w w:val="58"/>
          <w:szCs w:val="18"/>
        </w:rPr>
        <w:t>.</w:t>
      </w:r>
      <w:r w:rsidRPr="00901161">
        <w:rPr>
          <w:color w:val="354046"/>
          <w:w w:val="99"/>
          <w:szCs w:val="18"/>
        </w:rPr>
        <w:t xml:space="preserve"> </w:t>
      </w:r>
      <w:r w:rsidRPr="00901161">
        <w:rPr>
          <w:color w:val="354046"/>
          <w:szCs w:val="18"/>
        </w:rPr>
        <w:t>Consideration should be given</w:t>
      </w:r>
      <w:r w:rsidRPr="007C0159">
        <w:rPr>
          <w:color w:val="354046"/>
        </w:rPr>
        <w:t xml:space="preserve"> to offering </w:t>
      </w:r>
      <w:r w:rsidRPr="007C0159">
        <w:rPr>
          <w:color w:val="354046"/>
          <w:spacing w:val="-2"/>
        </w:rPr>
        <w:t>counselling/support.</w:t>
      </w:r>
    </w:p>
    <w:p w:rsidRPr="008B1FBB" w:rsidR="00FB173C" w:rsidP="00F22EF8" w:rsidRDefault="00FB173C" w14:paraId="2681F9F4" w14:textId="77777777">
      <w:pPr>
        <w:pStyle w:val="ListParagraph"/>
        <w:widowControl w:val="0"/>
        <w:numPr>
          <w:ilvl w:val="0"/>
          <w:numId w:val="16"/>
        </w:numPr>
        <w:tabs>
          <w:tab w:val="left" w:pos="860"/>
          <w:tab w:val="left" w:pos="861"/>
        </w:tabs>
        <w:autoSpaceDE w:val="0"/>
        <w:autoSpaceDN w:val="0"/>
        <w:spacing w:before="0" w:after="0" w:line="209" w:lineRule="exact"/>
      </w:pPr>
      <w:r w:rsidRPr="007C0159">
        <w:rPr>
          <w:color w:val="354046"/>
        </w:rPr>
        <w:t>Inform</w:t>
      </w:r>
      <w:r w:rsidRPr="007C0159">
        <w:rPr>
          <w:color w:val="354046"/>
          <w:spacing w:val="4"/>
        </w:rPr>
        <w:t xml:space="preserve"> </w:t>
      </w:r>
      <w:r w:rsidRPr="007C0159">
        <w:rPr>
          <w:color w:val="354046"/>
        </w:rPr>
        <w:t>the</w:t>
      </w:r>
      <w:r w:rsidRPr="007C0159">
        <w:rPr>
          <w:color w:val="354046"/>
          <w:spacing w:val="5"/>
        </w:rPr>
        <w:t xml:space="preserve"> </w:t>
      </w:r>
      <w:r w:rsidRPr="007C0159">
        <w:rPr>
          <w:color w:val="354046"/>
        </w:rPr>
        <w:t>parents/carers</w:t>
      </w:r>
      <w:r w:rsidRPr="007C0159">
        <w:rPr>
          <w:color w:val="354046"/>
          <w:spacing w:val="6"/>
        </w:rPr>
        <w:t xml:space="preserve"> </w:t>
      </w:r>
      <w:r w:rsidRPr="007C0159">
        <w:rPr>
          <w:color w:val="354046"/>
        </w:rPr>
        <w:t>of</w:t>
      </w:r>
      <w:r w:rsidRPr="007C0159">
        <w:rPr>
          <w:color w:val="354046"/>
          <w:spacing w:val="1"/>
        </w:rPr>
        <w:t xml:space="preserve"> </w:t>
      </w:r>
      <w:r w:rsidRPr="007C0159">
        <w:rPr>
          <w:color w:val="354046"/>
        </w:rPr>
        <w:t>the</w:t>
      </w:r>
      <w:r w:rsidRPr="007C0159">
        <w:rPr>
          <w:color w:val="354046"/>
          <w:spacing w:val="5"/>
        </w:rPr>
        <w:t xml:space="preserve"> </w:t>
      </w:r>
      <w:r w:rsidRPr="007C0159">
        <w:rPr>
          <w:color w:val="354046"/>
        </w:rPr>
        <w:t>alleged</w:t>
      </w:r>
      <w:r w:rsidRPr="007C0159">
        <w:rPr>
          <w:color w:val="354046"/>
          <w:spacing w:val="6"/>
        </w:rPr>
        <w:t xml:space="preserve"> </w:t>
      </w:r>
      <w:r w:rsidRPr="007C0159">
        <w:rPr>
          <w:color w:val="354046"/>
        </w:rPr>
        <w:t>victim</w:t>
      </w:r>
      <w:r w:rsidRPr="007C0159">
        <w:rPr>
          <w:color w:val="354046"/>
          <w:spacing w:val="5"/>
        </w:rPr>
        <w:t xml:space="preserve"> </w:t>
      </w:r>
      <w:r w:rsidRPr="007C0159">
        <w:rPr>
          <w:color w:val="354046"/>
        </w:rPr>
        <w:t>that</w:t>
      </w:r>
      <w:r w:rsidRPr="007C0159">
        <w:rPr>
          <w:color w:val="354046"/>
          <w:spacing w:val="4"/>
        </w:rPr>
        <w:t xml:space="preserve"> </w:t>
      </w:r>
      <w:r w:rsidRPr="007C0159">
        <w:rPr>
          <w:color w:val="354046"/>
        </w:rPr>
        <w:t>the</w:t>
      </w:r>
      <w:r w:rsidRPr="007C0159">
        <w:rPr>
          <w:color w:val="354046"/>
          <w:spacing w:val="5"/>
        </w:rPr>
        <w:t xml:space="preserve"> </w:t>
      </w:r>
      <w:r w:rsidRPr="007C0159">
        <w:rPr>
          <w:color w:val="354046"/>
        </w:rPr>
        <w:t>allegation</w:t>
      </w:r>
      <w:r w:rsidRPr="007C0159">
        <w:rPr>
          <w:color w:val="354046"/>
          <w:spacing w:val="6"/>
        </w:rPr>
        <w:t xml:space="preserve"> </w:t>
      </w:r>
      <w:r w:rsidRPr="007C0159">
        <w:rPr>
          <w:color w:val="354046"/>
        </w:rPr>
        <w:t>has</w:t>
      </w:r>
      <w:r w:rsidRPr="007C0159">
        <w:rPr>
          <w:color w:val="354046"/>
          <w:spacing w:val="5"/>
        </w:rPr>
        <w:t xml:space="preserve"> </w:t>
      </w:r>
      <w:r w:rsidRPr="007C0159">
        <w:rPr>
          <w:color w:val="354046"/>
        </w:rPr>
        <w:t>been</w:t>
      </w:r>
      <w:r w:rsidRPr="007C0159">
        <w:rPr>
          <w:color w:val="354046"/>
          <w:spacing w:val="6"/>
        </w:rPr>
        <w:t xml:space="preserve"> </w:t>
      </w:r>
      <w:r w:rsidRPr="007C0159">
        <w:rPr>
          <w:color w:val="354046"/>
        </w:rPr>
        <w:t>made</w:t>
      </w:r>
      <w:r w:rsidRPr="007C0159">
        <w:rPr>
          <w:color w:val="354046"/>
          <w:spacing w:val="5"/>
        </w:rPr>
        <w:t xml:space="preserve"> </w:t>
      </w:r>
      <w:r w:rsidRPr="007C0159">
        <w:rPr>
          <w:color w:val="354046"/>
        </w:rPr>
        <w:t>and</w:t>
      </w:r>
      <w:r w:rsidRPr="007C0159">
        <w:rPr>
          <w:color w:val="354046"/>
          <w:spacing w:val="2"/>
        </w:rPr>
        <w:t xml:space="preserve"> </w:t>
      </w:r>
      <w:r w:rsidRPr="007C0159">
        <w:rPr>
          <w:color w:val="354046"/>
        </w:rPr>
        <w:t>of</w:t>
      </w:r>
      <w:r w:rsidRPr="007C0159">
        <w:rPr>
          <w:color w:val="354046"/>
          <w:spacing w:val="6"/>
        </w:rPr>
        <w:t xml:space="preserve"> </w:t>
      </w:r>
      <w:r w:rsidRPr="007C0159">
        <w:rPr>
          <w:color w:val="354046"/>
        </w:rPr>
        <w:t>the</w:t>
      </w:r>
      <w:r w:rsidRPr="007C0159">
        <w:rPr>
          <w:color w:val="354046"/>
          <w:spacing w:val="4"/>
        </w:rPr>
        <w:t xml:space="preserve"> </w:t>
      </w:r>
      <w:r w:rsidRPr="007C0159">
        <w:rPr>
          <w:color w:val="354046"/>
          <w:spacing w:val="-2"/>
        </w:rPr>
        <w:t>outcome.</w:t>
      </w:r>
    </w:p>
    <w:p w:rsidRPr="008B1FBB" w:rsidR="00FB173C" w:rsidP="00F22EF8" w:rsidRDefault="00FB173C" w14:paraId="635EC10F" w14:textId="77777777">
      <w:pPr>
        <w:pStyle w:val="ListParagraph"/>
        <w:widowControl w:val="0"/>
        <w:numPr>
          <w:ilvl w:val="0"/>
          <w:numId w:val="16"/>
        </w:numPr>
        <w:tabs>
          <w:tab w:val="left" w:pos="860"/>
          <w:tab w:val="left" w:pos="861"/>
        </w:tabs>
        <w:autoSpaceDE w:val="0"/>
        <w:autoSpaceDN w:val="0"/>
        <w:spacing w:after="0" w:line="295" w:lineRule="auto"/>
        <w:ind w:right="387"/>
      </w:pPr>
      <w:r w:rsidRPr="007C0159">
        <w:rPr>
          <w:color w:val="354046"/>
        </w:rPr>
        <w:t xml:space="preserve">Where the allegation was made by a child other than the alleged victim, consideration should be given to informing the parents/carers of that </w:t>
      </w:r>
      <w:r w:rsidRPr="007C0159">
        <w:rPr>
          <w:color w:val="354046"/>
          <w:w w:val="119"/>
        </w:rPr>
        <w:t>c</w:t>
      </w:r>
      <w:r w:rsidRPr="007C0159">
        <w:rPr>
          <w:color w:val="354046"/>
          <w:w w:val="115"/>
        </w:rPr>
        <w:t>h</w:t>
      </w:r>
      <w:r w:rsidRPr="007C0159">
        <w:rPr>
          <w:color w:val="354046"/>
          <w:w w:val="85"/>
        </w:rPr>
        <w:t>i</w:t>
      </w:r>
      <w:r w:rsidRPr="007C0159">
        <w:rPr>
          <w:color w:val="354046"/>
          <w:w w:val="101"/>
        </w:rPr>
        <w:t>l</w:t>
      </w:r>
      <w:r w:rsidRPr="007C0159">
        <w:rPr>
          <w:color w:val="354046"/>
          <w:w w:val="120"/>
        </w:rPr>
        <w:t>d</w:t>
      </w:r>
      <w:r w:rsidRPr="007C0159">
        <w:rPr>
          <w:color w:val="354046"/>
          <w:w w:val="60"/>
        </w:rPr>
        <w:t>.</w:t>
      </w:r>
    </w:p>
    <w:p w:rsidRPr="008B1FBB" w:rsidR="00FB173C" w:rsidP="00F22EF8" w:rsidRDefault="00FB173C" w14:paraId="452137DD" w14:textId="77777777">
      <w:pPr>
        <w:pStyle w:val="ListParagraph"/>
        <w:widowControl w:val="0"/>
        <w:numPr>
          <w:ilvl w:val="0"/>
          <w:numId w:val="16"/>
        </w:numPr>
        <w:tabs>
          <w:tab w:val="left" w:pos="860"/>
          <w:tab w:val="left" w:pos="861"/>
        </w:tabs>
        <w:autoSpaceDE w:val="0"/>
        <w:autoSpaceDN w:val="0"/>
        <w:spacing w:before="0" w:after="0" w:line="297" w:lineRule="auto"/>
        <w:ind w:right="238"/>
        <w:rPr>
          <w:color w:val="354046"/>
        </w:rPr>
      </w:pPr>
      <w:r w:rsidRPr="007C0159">
        <w:rPr>
          <w:color w:val="354046"/>
        </w:rPr>
        <w:t xml:space="preserve">Prepare a report outlining the allegation and giving reasons for the conclusion that it had no foundation and confirming that the above action had been </w:t>
      </w:r>
      <w:r w:rsidRPr="007C0159">
        <w:rPr>
          <w:color w:val="354046"/>
          <w:w w:val="91"/>
        </w:rPr>
        <w:t>t</w:t>
      </w:r>
      <w:r w:rsidRPr="007C0159">
        <w:rPr>
          <w:color w:val="354046"/>
          <w:w w:val="111"/>
        </w:rPr>
        <w:t>ak</w:t>
      </w:r>
      <w:r w:rsidRPr="007C0159">
        <w:rPr>
          <w:color w:val="354046"/>
          <w:w w:val="114"/>
        </w:rPr>
        <w:t>en</w:t>
      </w:r>
      <w:r w:rsidRPr="007C0159">
        <w:rPr>
          <w:color w:val="354046"/>
          <w:w w:val="58"/>
        </w:rPr>
        <w:t>.</w:t>
      </w:r>
    </w:p>
    <w:p w:rsidR="5F3918B7" w:rsidP="5F3918B7" w:rsidRDefault="5F3918B7" w14:paraId="7501005C" w14:textId="74DFF561">
      <w:pPr>
        <w:widowControl w:val="0"/>
        <w:tabs>
          <w:tab w:val="left" w:pos="860"/>
          <w:tab w:val="left" w:pos="861"/>
        </w:tabs>
        <w:spacing w:before="0" w:after="0" w:line="297" w:lineRule="auto"/>
        <w:ind w:right="238"/>
        <w:rPr>
          <w:color w:val="354046"/>
        </w:rPr>
      </w:pPr>
    </w:p>
    <w:p w:rsidR="37E671AB" w:rsidP="320A4C75" w:rsidRDefault="37E671AB" w14:paraId="54488D9E" w14:textId="5CFB8040">
      <w:pPr>
        <w:pStyle w:val="Heading2"/>
        <w:numPr>
          <w:ilvl w:val="0"/>
          <w:numId w:val="12"/>
        </w:numPr>
        <w:rPr>
          <w:rFonts w:eastAsia="Raleway" w:cs="Raleway"/>
          <w:bCs/>
          <w:color w:val="FF0000"/>
        </w:rPr>
      </w:pPr>
      <w:bookmarkStart w:name="_Toc20727163" w:id="66"/>
      <w:r>
        <w:t>Serious Incident Reporting</w:t>
      </w:r>
      <w:bookmarkEnd w:id="66"/>
    </w:p>
    <w:p w:rsidR="37E671AB" w:rsidP="5F3918B7" w:rsidRDefault="37E671AB" w14:paraId="6B936B64" w14:textId="7CD8314C">
      <w:pPr>
        <w:spacing w:before="0" w:after="160" w:line="257" w:lineRule="auto"/>
        <w:rPr>
          <w:rFonts w:eastAsia="Raleway" w:cs="Raleway"/>
          <w:szCs w:val="18"/>
        </w:rPr>
      </w:pPr>
      <w:r w:rsidRPr="5F3918B7">
        <w:rPr>
          <w:rFonts w:eastAsia="Raleway" w:cs="Raleway"/>
          <w:szCs w:val="18"/>
        </w:rPr>
        <w:t xml:space="preserve">Some safeguarding incidents will also need to be reported to the Charity Commission via their serious incident reporting form: </w:t>
      </w:r>
      <w:hyperlink w:anchor="Serious%20incident%20reporting&amp;section-id={B52E317C-9352-4A01-BEA1-DAF6B91BAA3D}&amp;page-id={DEC15530-377D-462D-ADC9-0CA1AD0EC474}&amp;object-id={9653157E-9933-468A-8711-8EC74F9A1937}&amp;23" r:id="rId24">
        <w:r w:rsidRPr="5F3918B7">
          <w:rPr>
            <w:rStyle w:val="Hyperlink"/>
            <w:rFonts w:eastAsia="Raleway" w:cs="Raleway"/>
            <w:color w:val="467886"/>
            <w:sz w:val="18"/>
            <w:szCs w:val="18"/>
          </w:rPr>
          <w:t>https://register-of-charities.charitycommission.gov.uk/report</w:t>
        </w:r>
      </w:hyperlink>
      <w:r w:rsidRPr="5F3918B7">
        <w:rPr>
          <w:rFonts w:eastAsia="Raleway" w:cs="Raleway"/>
          <w:szCs w:val="18"/>
        </w:rPr>
        <w:t xml:space="preserve">. </w:t>
      </w:r>
    </w:p>
    <w:p w:rsidR="37E671AB" w:rsidP="5F3918B7" w:rsidRDefault="37E671AB" w14:paraId="3952ECD6" w14:textId="5952B062">
      <w:pPr>
        <w:spacing w:before="0" w:after="160" w:line="257" w:lineRule="auto"/>
        <w:rPr>
          <w:rFonts w:eastAsia="Raleway" w:cs="Raleway"/>
          <w:szCs w:val="18"/>
        </w:rPr>
      </w:pPr>
      <w:r w:rsidRPr="5F3918B7">
        <w:rPr>
          <w:rFonts w:eastAsia="Raleway" w:cs="Raleway"/>
          <w:szCs w:val="18"/>
        </w:rPr>
        <w:t>Examples of Safeguarding Incidents to report include:</w:t>
      </w:r>
    </w:p>
    <w:p w:rsidR="37E671AB" w:rsidP="00F22EF8" w:rsidRDefault="37E671AB" w14:paraId="08224AAE" w14:textId="0C641D7B">
      <w:pPr>
        <w:pStyle w:val="ListParagraph"/>
        <w:numPr>
          <w:ilvl w:val="0"/>
          <w:numId w:val="1"/>
        </w:numPr>
        <w:spacing w:before="0" w:after="0" w:line="257" w:lineRule="auto"/>
        <w:rPr>
          <w:rFonts w:eastAsia="Raleway" w:cs="Raleway"/>
          <w:szCs w:val="18"/>
        </w:rPr>
      </w:pPr>
      <w:r w:rsidRPr="5F3918B7">
        <w:rPr>
          <w:rFonts w:eastAsia="Raleway" w:cs="Raleway"/>
          <w:szCs w:val="18"/>
        </w:rPr>
        <w:t xml:space="preserve">Incidents of abuse/mistreatment of trainees which have resulted in or risk significant harm </w:t>
      </w:r>
      <w:r w:rsidRPr="5F3918B7">
        <w:rPr>
          <w:rFonts w:eastAsia="Raleway" w:cs="Raleway"/>
          <w:szCs w:val="18"/>
          <w:u w:val="single"/>
        </w:rPr>
        <w:t>and</w:t>
      </w:r>
      <w:r w:rsidRPr="5F3918B7">
        <w:rPr>
          <w:rFonts w:eastAsia="Raleway" w:cs="Raleway"/>
          <w:szCs w:val="18"/>
        </w:rPr>
        <w:t xml:space="preserve"> happened when they where under the care of Resurgo/Spear, </w:t>
      </w:r>
      <w:r w:rsidRPr="5F3918B7">
        <w:rPr>
          <w:rFonts w:eastAsia="Raleway" w:cs="Raleway"/>
          <w:szCs w:val="18"/>
          <w:u w:val="single"/>
        </w:rPr>
        <w:t>and</w:t>
      </w:r>
      <w:r w:rsidRPr="5F3918B7">
        <w:rPr>
          <w:rFonts w:eastAsia="Raleway" w:cs="Raleway"/>
          <w:szCs w:val="18"/>
        </w:rPr>
        <w:t xml:space="preserve"> someone connected to Resurgo/Spear is responsible. </w:t>
      </w:r>
    </w:p>
    <w:p w:rsidR="37E671AB" w:rsidP="00F22EF8" w:rsidRDefault="37E671AB" w14:paraId="48504A9C" w14:textId="1A38190B">
      <w:pPr>
        <w:pStyle w:val="ListParagraph"/>
        <w:numPr>
          <w:ilvl w:val="0"/>
          <w:numId w:val="1"/>
        </w:numPr>
        <w:spacing w:before="0" w:after="0" w:line="257" w:lineRule="auto"/>
        <w:rPr>
          <w:rFonts w:eastAsia="Raleway" w:cs="Raleway"/>
          <w:szCs w:val="18"/>
        </w:rPr>
      </w:pPr>
      <w:r w:rsidRPr="5F3918B7">
        <w:rPr>
          <w:rFonts w:eastAsia="Raleway" w:cs="Raleway"/>
          <w:szCs w:val="18"/>
        </w:rPr>
        <w:t xml:space="preserve">Incidents of abuse/mistreatment which have resulted in or risk significant harm </w:t>
      </w:r>
      <w:r w:rsidRPr="5F3918B7">
        <w:rPr>
          <w:rFonts w:eastAsia="Raleway" w:cs="Raleway"/>
          <w:szCs w:val="18"/>
          <w:u w:val="single"/>
        </w:rPr>
        <w:t>and</w:t>
      </w:r>
      <w:r w:rsidRPr="5F3918B7">
        <w:rPr>
          <w:rFonts w:eastAsia="Raleway" w:cs="Raleway"/>
          <w:szCs w:val="18"/>
        </w:rPr>
        <w:t xml:space="preserve"> are connected to the charity’s activities</w:t>
      </w:r>
    </w:p>
    <w:p w:rsidR="37E671AB" w:rsidP="00F22EF8" w:rsidRDefault="37E671AB" w14:paraId="41800833" w14:textId="3DA80F5D">
      <w:pPr>
        <w:pStyle w:val="ListParagraph"/>
        <w:numPr>
          <w:ilvl w:val="0"/>
          <w:numId w:val="1"/>
        </w:numPr>
        <w:spacing w:before="0" w:after="0" w:line="257" w:lineRule="auto"/>
        <w:rPr>
          <w:rFonts w:eastAsia="Raleway" w:cs="Raleway"/>
          <w:szCs w:val="18"/>
        </w:rPr>
      </w:pPr>
      <w:r w:rsidRPr="5F3918B7">
        <w:rPr>
          <w:rFonts w:eastAsia="Raleway" w:cs="Raleway"/>
          <w:szCs w:val="18"/>
        </w:rPr>
        <w:t>Where there has been a breach of procedure at Resurgo/Spear which has put people at significant risk of harm, including failure to do vetting checks</w:t>
      </w:r>
    </w:p>
    <w:p w:rsidR="37E671AB" w:rsidP="00F22EF8" w:rsidRDefault="37E671AB" w14:paraId="42AED11D" w14:textId="6622D27E">
      <w:pPr>
        <w:pStyle w:val="ListParagraph"/>
        <w:numPr>
          <w:ilvl w:val="0"/>
          <w:numId w:val="1"/>
        </w:numPr>
        <w:spacing w:before="0" w:after="0" w:line="257" w:lineRule="auto"/>
        <w:rPr>
          <w:rFonts w:eastAsia="Raleway" w:cs="Raleway"/>
          <w:szCs w:val="18"/>
        </w:rPr>
      </w:pPr>
      <w:r w:rsidRPr="5F3918B7">
        <w:rPr>
          <w:rFonts w:eastAsia="Raleway" w:cs="Raleway"/>
          <w:szCs w:val="18"/>
        </w:rPr>
        <w:t xml:space="preserve">Where safeguarding incidents were not connected to the work of Resurgo/Spear, </w:t>
      </w:r>
      <w:r w:rsidRPr="5F3918B7">
        <w:rPr>
          <w:rFonts w:eastAsia="Raleway" w:cs="Raleway"/>
          <w:szCs w:val="18"/>
          <w:u w:val="single"/>
        </w:rPr>
        <w:t xml:space="preserve">but </w:t>
      </w:r>
      <w:r w:rsidRPr="5F3918B7">
        <w:rPr>
          <w:rFonts w:eastAsia="Raleway" w:cs="Raleway"/>
          <w:szCs w:val="18"/>
        </w:rPr>
        <w:t>staff did not handle these incidents appropriately and this resulted in harm</w:t>
      </w:r>
    </w:p>
    <w:p w:rsidR="5F3918B7" w:rsidP="5F3918B7" w:rsidRDefault="5F3918B7" w14:paraId="46278713" w14:textId="34049783">
      <w:pPr>
        <w:pStyle w:val="ListParagraph"/>
        <w:spacing w:before="0" w:after="0" w:line="257" w:lineRule="auto"/>
        <w:ind w:left="720" w:hanging="360"/>
        <w:rPr>
          <w:rFonts w:eastAsia="Raleway" w:cs="Raleway"/>
          <w:szCs w:val="18"/>
        </w:rPr>
      </w:pPr>
    </w:p>
    <w:p w:rsidR="37E671AB" w:rsidP="5F3918B7" w:rsidRDefault="37E671AB" w14:paraId="20618389" w14:textId="756A6440">
      <w:pPr>
        <w:spacing w:before="0" w:after="160" w:line="257" w:lineRule="auto"/>
        <w:rPr>
          <w:rFonts w:eastAsia="Raleway" w:cs="Raleway"/>
          <w:szCs w:val="18"/>
        </w:rPr>
      </w:pPr>
      <w:r w:rsidRPr="5F3918B7">
        <w:rPr>
          <w:rFonts w:eastAsia="Raleway" w:cs="Raleway"/>
          <w:szCs w:val="18"/>
        </w:rPr>
        <w:t>The trustees are ultimately responsible for deciding whether or not to report to the Charity Commission. Things to consider are:</w:t>
      </w:r>
    </w:p>
    <w:p w:rsidR="37E671AB" w:rsidP="00F22EF8" w:rsidRDefault="37E671AB" w14:paraId="4F26397C" w14:textId="3B4504AB">
      <w:pPr>
        <w:pStyle w:val="ListParagraph"/>
        <w:numPr>
          <w:ilvl w:val="0"/>
          <w:numId w:val="1"/>
        </w:numPr>
        <w:spacing w:before="0" w:after="0" w:line="257" w:lineRule="auto"/>
        <w:rPr>
          <w:rFonts w:eastAsia="Raleway" w:cs="Raleway"/>
          <w:szCs w:val="18"/>
        </w:rPr>
      </w:pPr>
      <w:r w:rsidRPr="5F3918B7">
        <w:rPr>
          <w:rFonts w:eastAsia="Raleway" w:cs="Raleway"/>
          <w:szCs w:val="18"/>
        </w:rPr>
        <w:t>Does the incident involve a senior position?</w:t>
      </w:r>
    </w:p>
    <w:p w:rsidR="37E671AB" w:rsidP="00F22EF8" w:rsidRDefault="37E671AB" w14:paraId="6A49029D" w14:textId="349E24A1">
      <w:pPr>
        <w:pStyle w:val="ListParagraph"/>
        <w:numPr>
          <w:ilvl w:val="0"/>
          <w:numId w:val="1"/>
        </w:numPr>
        <w:spacing w:before="0" w:after="0" w:line="257" w:lineRule="auto"/>
        <w:rPr>
          <w:rFonts w:eastAsia="Raleway" w:cs="Raleway"/>
          <w:szCs w:val="18"/>
        </w:rPr>
      </w:pPr>
      <w:r w:rsidRPr="5F3918B7">
        <w:rPr>
          <w:rFonts w:eastAsia="Raleway" w:cs="Raleway"/>
          <w:szCs w:val="18"/>
        </w:rPr>
        <w:t>Is the person involved in numerous charities?</w:t>
      </w:r>
    </w:p>
    <w:p w:rsidR="37E671AB" w:rsidP="00F22EF8" w:rsidRDefault="37E671AB" w14:paraId="43780731" w14:textId="6FA546DE">
      <w:pPr>
        <w:pStyle w:val="ListParagraph"/>
        <w:numPr>
          <w:ilvl w:val="0"/>
          <w:numId w:val="1"/>
        </w:numPr>
        <w:spacing w:before="0" w:after="0" w:line="257" w:lineRule="auto"/>
        <w:rPr>
          <w:rFonts w:eastAsia="Raleway" w:cs="Raleway"/>
          <w:szCs w:val="18"/>
        </w:rPr>
      </w:pPr>
      <w:r w:rsidRPr="5F3918B7">
        <w:rPr>
          <w:rFonts w:eastAsia="Raleway" w:cs="Raleway"/>
          <w:szCs w:val="18"/>
        </w:rPr>
        <w:t xml:space="preserve">Is this a long-standing pattern or trend? </w:t>
      </w:r>
    </w:p>
    <w:p w:rsidR="37E671AB" w:rsidP="00F22EF8" w:rsidRDefault="37E671AB" w14:paraId="1A806B77" w14:textId="4880E11C">
      <w:pPr>
        <w:pStyle w:val="ListParagraph"/>
        <w:numPr>
          <w:ilvl w:val="0"/>
          <w:numId w:val="1"/>
        </w:numPr>
        <w:spacing w:before="0" w:after="0" w:line="257" w:lineRule="auto"/>
        <w:rPr>
          <w:rFonts w:eastAsia="Raleway" w:cs="Raleway"/>
          <w:szCs w:val="18"/>
        </w:rPr>
      </w:pPr>
      <w:r w:rsidRPr="5F3918B7">
        <w:rPr>
          <w:rFonts w:eastAsia="Raleway" w:cs="Raleway"/>
          <w:szCs w:val="18"/>
        </w:rPr>
        <w:t xml:space="preserve">Have there been numerous such incidents in a short period of time? </w:t>
      </w:r>
    </w:p>
    <w:p w:rsidR="37E671AB" w:rsidP="00F22EF8" w:rsidRDefault="37E671AB" w14:paraId="2D13F116" w14:textId="5AA1B29D">
      <w:pPr>
        <w:pStyle w:val="ListParagraph"/>
        <w:numPr>
          <w:ilvl w:val="0"/>
          <w:numId w:val="1"/>
        </w:numPr>
        <w:spacing w:before="0" w:after="0" w:line="257" w:lineRule="auto"/>
        <w:rPr>
          <w:rFonts w:eastAsia="Raleway" w:cs="Raleway"/>
          <w:szCs w:val="18"/>
        </w:rPr>
      </w:pPr>
      <w:r w:rsidRPr="5F3918B7">
        <w:rPr>
          <w:rFonts w:eastAsia="Raleway" w:cs="Raleway"/>
          <w:szCs w:val="18"/>
        </w:rPr>
        <w:t xml:space="preserve">Is there a high risk of damage to Resurgo/Spears reputation? </w:t>
      </w:r>
    </w:p>
    <w:p w:rsidR="37E671AB" w:rsidP="00F22EF8" w:rsidRDefault="37E671AB" w14:paraId="29396EE9" w14:textId="543CED15">
      <w:pPr>
        <w:pStyle w:val="ListParagraph"/>
        <w:numPr>
          <w:ilvl w:val="0"/>
          <w:numId w:val="1"/>
        </w:numPr>
        <w:spacing w:before="0" w:after="0" w:line="257" w:lineRule="auto"/>
        <w:rPr>
          <w:rFonts w:eastAsia="Raleway" w:cs="Raleway"/>
          <w:szCs w:val="18"/>
        </w:rPr>
      </w:pPr>
      <w:r w:rsidRPr="5F3918B7">
        <w:rPr>
          <w:rFonts w:eastAsia="Raleway" w:cs="Raleway"/>
          <w:szCs w:val="18"/>
        </w:rPr>
        <w:t xml:space="preserve">Does this indicate widespread or systemic issues connected to sexual harassment, abuse or misconduct? </w:t>
      </w:r>
    </w:p>
    <w:p w:rsidR="5F3918B7" w:rsidP="5F3918B7" w:rsidRDefault="5F3918B7" w14:paraId="5D9116D5" w14:textId="7AEA581B">
      <w:pPr>
        <w:pStyle w:val="ListParagraph"/>
        <w:spacing w:before="0" w:after="0" w:line="257" w:lineRule="auto"/>
        <w:ind w:left="720" w:hanging="360"/>
        <w:rPr>
          <w:rFonts w:eastAsia="Raleway" w:cs="Raleway"/>
          <w:szCs w:val="18"/>
        </w:rPr>
      </w:pPr>
    </w:p>
    <w:p w:rsidR="37E671AB" w:rsidP="5F3918B7" w:rsidRDefault="37E671AB" w14:paraId="31F32BF2" w14:textId="757230EA">
      <w:pPr>
        <w:spacing w:before="0" w:after="160" w:line="257" w:lineRule="auto"/>
        <w:rPr>
          <w:rFonts w:eastAsia="Raleway" w:cs="Raleway"/>
          <w:szCs w:val="18"/>
        </w:rPr>
      </w:pPr>
      <w:r w:rsidRPr="5F3918B7">
        <w:rPr>
          <w:rFonts w:eastAsia="Raleway" w:cs="Raleway"/>
          <w:szCs w:val="18"/>
        </w:rPr>
        <w:t>If a report has been made to the police, then a report should always also be made to the Charity Commission.</w:t>
      </w:r>
    </w:p>
    <w:p w:rsidRPr="00AD48F8" w:rsidR="00FB173C" w:rsidP="00F22EF8" w:rsidRDefault="00FB173C" w14:paraId="20F97EAE" w14:textId="54D45C3C">
      <w:pPr>
        <w:pStyle w:val="Heading2"/>
        <w:numPr>
          <w:ilvl w:val="0"/>
          <w:numId w:val="12"/>
        </w:numPr>
        <w:tabs>
          <w:tab w:val="left" w:pos="388"/>
        </w:tabs>
        <w:spacing w:before="119"/>
        <w:ind w:left="387" w:hanging="248"/>
        <w:rPr>
          <w:color w:val="ED4137"/>
        </w:rPr>
      </w:pPr>
      <w:bookmarkStart w:name="_bookmark13" w:id="67"/>
      <w:bookmarkStart w:name="_Toc83538495" w:id="68"/>
      <w:bookmarkEnd w:id="67"/>
      <w:r w:rsidRPr="7AD0644E">
        <w:rPr>
          <w:color w:val="ED4137"/>
          <w:w w:val="105"/>
        </w:rPr>
        <w:t>Recording</w:t>
      </w:r>
      <w:r w:rsidRPr="7AD0644E">
        <w:rPr>
          <w:color w:val="ED4137"/>
          <w:spacing w:val="-15"/>
          <w:w w:val="105"/>
        </w:rPr>
        <w:t xml:space="preserve"> </w:t>
      </w:r>
      <w:r w:rsidRPr="7AD0644E">
        <w:rPr>
          <w:color w:val="ED4137"/>
          <w:w w:val="105"/>
        </w:rPr>
        <w:t>and</w:t>
      </w:r>
      <w:r w:rsidRPr="7AD0644E">
        <w:rPr>
          <w:color w:val="ED4137"/>
          <w:spacing w:val="-14"/>
          <w:w w:val="105"/>
        </w:rPr>
        <w:t xml:space="preserve"> </w:t>
      </w:r>
      <w:r w:rsidRPr="7AD0644E" w:rsidR="00AD48F8">
        <w:rPr>
          <w:color w:val="ED4137"/>
          <w:spacing w:val="-14"/>
          <w:w w:val="105"/>
        </w:rPr>
        <w:t>M</w:t>
      </w:r>
      <w:r w:rsidRPr="7AD0644E">
        <w:rPr>
          <w:color w:val="ED4137"/>
          <w:w w:val="105"/>
        </w:rPr>
        <w:t>anaging</w:t>
      </w:r>
      <w:r w:rsidRPr="7AD0644E">
        <w:rPr>
          <w:color w:val="ED4137"/>
          <w:spacing w:val="-15"/>
          <w:w w:val="105"/>
        </w:rPr>
        <w:t xml:space="preserve"> </w:t>
      </w:r>
      <w:r w:rsidRPr="7AD0644E" w:rsidR="00AD48F8">
        <w:rPr>
          <w:color w:val="ED4137"/>
          <w:w w:val="105"/>
        </w:rPr>
        <w:t>C</w:t>
      </w:r>
      <w:r w:rsidRPr="7AD0644E">
        <w:rPr>
          <w:color w:val="ED4137"/>
          <w:w w:val="105"/>
        </w:rPr>
        <w:t>onfidential</w:t>
      </w:r>
      <w:r w:rsidRPr="7AD0644E">
        <w:rPr>
          <w:color w:val="ED4137"/>
          <w:spacing w:val="-17"/>
          <w:w w:val="105"/>
        </w:rPr>
        <w:t xml:space="preserve"> </w:t>
      </w:r>
      <w:r w:rsidRPr="7AD0644E" w:rsidR="00AD48F8">
        <w:rPr>
          <w:color w:val="ED4137"/>
          <w:spacing w:val="-2"/>
          <w:w w:val="105"/>
        </w:rPr>
        <w:t>I</w:t>
      </w:r>
      <w:r w:rsidRPr="7AD0644E">
        <w:rPr>
          <w:color w:val="ED4137"/>
          <w:spacing w:val="-2"/>
          <w:w w:val="105"/>
        </w:rPr>
        <w:t>nformation</w:t>
      </w:r>
      <w:bookmarkEnd w:id="68"/>
    </w:p>
    <w:p w:rsidRPr="007C0159" w:rsidR="00FB173C" w:rsidP="00FB173C" w:rsidRDefault="00FB173C" w14:paraId="1E7DAF4E" w14:textId="77777777">
      <w:pPr>
        <w:pStyle w:val="BodyText"/>
        <w:spacing w:before="8"/>
        <w:rPr>
          <w:rFonts w:ascii="Raleway" w:hAnsi="Raleway"/>
          <w:b/>
          <w:sz w:val="18"/>
          <w:szCs w:val="18"/>
        </w:rPr>
      </w:pPr>
    </w:p>
    <w:p w:rsidRPr="007C0159" w:rsidR="00FB173C" w:rsidP="00FB173C" w:rsidRDefault="00FB173C" w14:paraId="56BB11DC" w14:textId="6C1C726A">
      <w:pPr>
        <w:pStyle w:val="BodyText"/>
        <w:spacing w:before="1" w:line="242" w:lineRule="auto"/>
        <w:ind w:left="140" w:right="229"/>
        <w:rPr>
          <w:rFonts w:ascii="Raleway" w:hAnsi="Raleway"/>
          <w:sz w:val="18"/>
          <w:szCs w:val="18"/>
        </w:rPr>
      </w:pPr>
      <w:r w:rsidRPr="007C0159">
        <w:rPr>
          <w:rFonts w:ascii="Raleway" w:hAnsi="Raleway"/>
          <w:color w:val="354046"/>
          <w:w w:val="105"/>
          <w:sz w:val="18"/>
          <w:szCs w:val="18"/>
        </w:rPr>
        <w:t>The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person</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who</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receives</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an</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allegation</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or</w:t>
      </w:r>
      <w:r w:rsidRPr="007C0159">
        <w:rPr>
          <w:rFonts w:ascii="Raleway" w:hAnsi="Raleway"/>
          <w:color w:val="354046"/>
          <w:spacing w:val="-11"/>
          <w:w w:val="105"/>
          <w:sz w:val="18"/>
          <w:szCs w:val="18"/>
        </w:rPr>
        <w:t xml:space="preserve"> </w:t>
      </w:r>
      <w:r w:rsidRPr="007C0159">
        <w:rPr>
          <w:rFonts w:ascii="Raleway" w:hAnsi="Raleway"/>
          <w:color w:val="354046"/>
          <w:w w:val="105"/>
          <w:sz w:val="18"/>
          <w:szCs w:val="18"/>
        </w:rPr>
        <w:t>has</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a</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concern</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should</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record</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the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concerns/allegations</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of</w:t>
      </w:r>
      <w:r w:rsidRPr="007C0159">
        <w:rPr>
          <w:rFonts w:ascii="Raleway" w:hAnsi="Raleway"/>
          <w:color w:val="354046"/>
          <w:spacing w:val="-9"/>
          <w:w w:val="105"/>
          <w:sz w:val="18"/>
          <w:szCs w:val="18"/>
        </w:rPr>
        <w:t xml:space="preserve"> </w:t>
      </w:r>
      <w:r w:rsidRPr="007C0159">
        <w:rPr>
          <w:rFonts w:ascii="Raleway" w:hAnsi="Raleway"/>
          <w:color w:val="354046"/>
          <w:w w:val="105"/>
          <w:sz w:val="18"/>
          <w:szCs w:val="18"/>
        </w:rPr>
        <w:t>abuse,</w:t>
      </w:r>
      <w:r w:rsidRPr="007C0159">
        <w:rPr>
          <w:rFonts w:ascii="Raleway" w:hAnsi="Raleway"/>
          <w:color w:val="354046"/>
          <w:spacing w:val="-10"/>
          <w:w w:val="105"/>
          <w:sz w:val="18"/>
          <w:szCs w:val="18"/>
        </w:rPr>
        <w:t xml:space="preserve"> </w:t>
      </w:r>
      <w:r w:rsidRPr="007C0159">
        <w:rPr>
          <w:rFonts w:ascii="Raleway" w:hAnsi="Raleway"/>
          <w:color w:val="354046"/>
          <w:w w:val="105"/>
          <w:sz w:val="18"/>
          <w:szCs w:val="18"/>
        </w:rPr>
        <w:t>harm and</w:t>
      </w:r>
      <w:r w:rsidRPr="007C0159">
        <w:rPr>
          <w:rFonts w:ascii="Raleway" w:hAnsi="Raleway"/>
          <w:color w:val="354046"/>
          <w:spacing w:val="-5"/>
          <w:w w:val="105"/>
          <w:sz w:val="18"/>
          <w:szCs w:val="18"/>
        </w:rPr>
        <w:t xml:space="preserve"> </w:t>
      </w:r>
      <w:r w:rsidRPr="007C0159">
        <w:rPr>
          <w:rFonts w:ascii="Raleway" w:hAnsi="Raleway"/>
          <w:color w:val="354046"/>
          <w:w w:val="118"/>
          <w:sz w:val="18"/>
          <w:szCs w:val="18"/>
        </w:rPr>
        <w:t>ne</w:t>
      </w:r>
      <w:r w:rsidRPr="007C0159">
        <w:rPr>
          <w:rFonts w:ascii="Raleway" w:hAnsi="Raleway"/>
          <w:color w:val="354046"/>
          <w:spacing w:val="-1"/>
          <w:w w:val="118"/>
          <w:sz w:val="18"/>
          <w:szCs w:val="18"/>
        </w:rPr>
        <w:t>g</w:t>
      </w:r>
      <w:r w:rsidRPr="007C0159">
        <w:rPr>
          <w:rFonts w:ascii="Raleway" w:hAnsi="Raleway"/>
          <w:color w:val="354046"/>
          <w:spacing w:val="-1"/>
          <w:w w:val="98"/>
          <w:sz w:val="18"/>
          <w:szCs w:val="18"/>
        </w:rPr>
        <w:t>l</w:t>
      </w:r>
      <w:r w:rsidRPr="007C0159">
        <w:rPr>
          <w:rFonts w:ascii="Raleway" w:hAnsi="Raleway"/>
          <w:color w:val="354046"/>
          <w:w w:val="108"/>
          <w:sz w:val="18"/>
          <w:szCs w:val="18"/>
        </w:rPr>
        <w:t>ec</w:t>
      </w:r>
      <w:r w:rsidRPr="007C0159">
        <w:rPr>
          <w:rFonts w:ascii="Raleway" w:hAnsi="Raleway"/>
          <w:color w:val="354046"/>
          <w:spacing w:val="-1"/>
          <w:w w:val="108"/>
          <w:sz w:val="18"/>
          <w:szCs w:val="18"/>
        </w:rPr>
        <w:t>t</w:t>
      </w:r>
      <w:r w:rsidRPr="007C0159">
        <w:rPr>
          <w:rFonts w:ascii="Raleway" w:hAnsi="Raleway"/>
          <w:color w:val="354046"/>
          <w:w w:val="57"/>
          <w:sz w:val="18"/>
          <w:szCs w:val="18"/>
        </w:rPr>
        <w:t>.</w:t>
      </w:r>
    </w:p>
    <w:p w:rsidRPr="007C0159" w:rsidR="00FB173C" w:rsidP="00FB173C" w:rsidRDefault="00FB173C" w14:paraId="61A90C8C" w14:textId="77777777">
      <w:pPr>
        <w:pStyle w:val="BodyText"/>
        <w:spacing w:before="7"/>
        <w:rPr>
          <w:rFonts w:ascii="Raleway" w:hAnsi="Raleway"/>
          <w:sz w:val="18"/>
          <w:szCs w:val="18"/>
        </w:rPr>
      </w:pPr>
    </w:p>
    <w:p w:rsidRPr="007C0159" w:rsidR="00FB173C" w:rsidP="00FB173C" w:rsidRDefault="00FB173C" w14:paraId="2D5338B8" w14:textId="03F354A9">
      <w:pPr>
        <w:pStyle w:val="BodyText"/>
        <w:spacing w:before="1" w:line="242" w:lineRule="auto"/>
        <w:ind w:left="140" w:right="331"/>
        <w:rPr>
          <w:rFonts w:ascii="Raleway" w:hAnsi="Raleway"/>
          <w:sz w:val="18"/>
          <w:szCs w:val="18"/>
        </w:rPr>
      </w:pPr>
      <w:r w:rsidRPr="007C0159">
        <w:rPr>
          <w:rFonts w:ascii="Raleway" w:hAnsi="Raleway"/>
          <w:color w:val="354046"/>
          <w:sz w:val="18"/>
          <w:szCs w:val="18"/>
        </w:rPr>
        <w:t xml:space="preserve">Resurgo Trust is committed to managing confidential information </w:t>
      </w:r>
      <w:r w:rsidRPr="007C0159">
        <w:rPr>
          <w:rFonts w:ascii="Raleway" w:hAnsi="Raleway"/>
          <w:color w:val="354046"/>
          <w:w w:val="123"/>
          <w:sz w:val="18"/>
          <w:szCs w:val="18"/>
        </w:rPr>
        <w:t>s</w:t>
      </w:r>
      <w:r w:rsidRPr="007C0159">
        <w:rPr>
          <w:rFonts w:ascii="Raleway" w:hAnsi="Raleway"/>
          <w:color w:val="354046"/>
          <w:sz w:val="18"/>
          <w:szCs w:val="18"/>
        </w:rPr>
        <w:t>af</w:t>
      </w:r>
      <w:r w:rsidRPr="007C0159">
        <w:rPr>
          <w:rFonts w:ascii="Raleway" w:hAnsi="Raleway"/>
          <w:color w:val="354046"/>
          <w:w w:val="105"/>
          <w:sz w:val="18"/>
          <w:szCs w:val="18"/>
        </w:rPr>
        <w:t>e</w:t>
      </w:r>
      <w:r w:rsidRPr="007C0159">
        <w:rPr>
          <w:rFonts w:ascii="Raleway" w:hAnsi="Raleway"/>
          <w:color w:val="354046"/>
          <w:spacing w:val="-2"/>
          <w:w w:val="105"/>
          <w:sz w:val="18"/>
          <w:szCs w:val="18"/>
        </w:rPr>
        <w:t>l</w:t>
      </w:r>
      <w:r w:rsidRPr="007C0159">
        <w:rPr>
          <w:rFonts w:ascii="Raleway" w:hAnsi="Raleway"/>
          <w:color w:val="354046"/>
          <w:w w:val="112"/>
          <w:sz w:val="18"/>
          <w:szCs w:val="18"/>
        </w:rPr>
        <w:t>y</w:t>
      </w:r>
      <w:r w:rsidRPr="007C0159">
        <w:rPr>
          <w:rFonts w:ascii="Raleway" w:hAnsi="Raleway"/>
          <w:color w:val="354046"/>
          <w:w w:val="54"/>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 xml:space="preserve">Resurgo Trust recognises that all children and young people have a right to </w:t>
      </w:r>
      <w:r w:rsidRPr="007C0159">
        <w:rPr>
          <w:rFonts w:ascii="Raleway" w:hAnsi="Raleway"/>
          <w:color w:val="354046"/>
          <w:spacing w:val="-1"/>
          <w:w w:val="116"/>
          <w:sz w:val="18"/>
          <w:szCs w:val="18"/>
        </w:rPr>
        <w:t>c</w:t>
      </w:r>
      <w:r w:rsidRPr="007C0159">
        <w:rPr>
          <w:rFonts w:ascii="Raleway" w:hAnsi="Raleway"/>
          <w:color w:val="354046"/>
          <w:w w:val="116"/>
          <w:sz w:val="18"/>
          <w:szCs w:val="18"/>
        </w:rPr>
        <w:t>o</w:t>
      </w:r>
      <w:r w:rsidRPr="007C0159">
        <w:rPr>
          <w:rFonts w:ascii="Raleway" w:hAnsi="Raleway"/>
          <w:color w:val="354046"/>
          <w:w w:val="112"/>
          <w:sz w:val="18"/>
          <w:szCs w:val="18"/>
        </w:rPr>
        <w:t>n</w:t>
      </w:r>
      <w:r w:rsidRPr="007C0159">
        <w:rPr>
          <w:rFonts w:ascii="Raleway" w:hAnsi="Raleway"/>
          <w:color w:val="354046"/>
          <w:w w:val="95"/>
          <w:sz w:val="18"/>
          <w:szCs w:val="18"/>
        </w:rPr>
        <w:t>f</w:t>
      </w:r>
      <w:r w:rsidRPr="007C0159">
        <w:rPr>
          <w:rFonts w:ascii="Raleway" w:hAnsi="Raleway"/>
          <w:color w:val="354046"/>
          <w:spacing w:val="-1"/>
          <w:w w:val="82"/>
          <w:sz w:val="18"/>
          <w:szCs w:val="18"/>
        </w:rPr>
        <w:t>i</w:t>
      </w:r>
      <w:r w:rsidRPr="007C0159">
        <w:rPr>
          <w:rFonts w:ascii="Raleway" w:hAnsi="Raleway"/>
          <w:color w:val="354046"/>
          <w:w w:val="117"/>
          <w:sz w:val="18"/>
          <w:szCs w:val="18"/>
        </w:rPr>
        <w:t>d</w:t>
      </w:r>
      <w:r w:rsidRPr="007C0159">
        <w:rPr>
          <w:rFonts w:ascii="Raleway" w:hAnsi="Raleway"/>
          <w:color w:val="354046"/>
          <w:w w:val="113"/>
          <w:sz w:val="18"/>
          <w:szCs w:val="18"/>
        </w:rPr>
        <w:t>en</w:t>
      </w:r>
      <w:r w:rsidRPr="007C0159">
        <w:rPr>
          <w:rFonts w:ascii="Raleway" w:hAnsi="Raleway"/>
          <w:color w:val="354046"/>
          <w:w w:val="87"/>
          <w:sz w:val="18"/>
          <w:szCs w:val="18"/>
        </w:rPr>
        <w:t>t</w:t>
      </w:r>
      <w:r w:rsidRPr="007C0159">
        <w:rPr>
          <w:rFonts w:ascii="Raleway" w:hAnsi="Raleway"/>
          <w:color w:val="354046"/>
          <w:spacing w:val="-2"/>
          <w:w w:val="87"/>
          <w:sz w:val="18"/>
          <w:szCs w:val="18"/>
        </w:rPr>
        <w:t>i</w:t>
      </w:r>
      <w:r w:rsidRPr="007C0159">
        <w:rPr>
          <w:rFonts w:ascii="Raleway" w:hAnsi="Raleway"/>
          <w:color w:val="354046"/>
          <w:w w:val="105"/>
          <w:sz w:val="18"/>
          <w:szCs w:val="18"/>
        </w:rPr>
        <w:t>a</w:t>
      </w:r>
      <w:r w:rsidRPr="007C0159">
        <w:rPr>
          <w:rFonts w:ascii="Raleway" w:hAnsi="Raleway"/>
          <w:color w:val="354046"/>
          <w:spacing w:val="-1"/>
          <w:w w:val="105"/>
          <w:sz w:val="18"/>
          <w:szCs w:val="18"/>
        </w:rPr>
        <w:t>l</w:t>
      </w:r>
      <w:r w:rsidRPr="007C0159">
        <w:rPr>
          <w:rFonts w:ascii="Raleway" w:hAnsi="Raleway"/>
          <w:color w:val="354046"/>
          <w:spacing w:val="-1"/>
          <w:w w:val="82"/>
          <w:sz w:val="18"/>
          <w:szCs w:val="18"/>
        </w:rPr>
        <w:t>i</w:t>
      </w:r>
      <w:r w:rsidRPr="007C0159">
        <w:rPr>
          <w:rFonts w:ascii="Raleway" w:hAnsi="Raleway"/>
          <w:color w:val="354046"/>
          <w:w w:val="104"/>
          <w:sz w:val="18"/>
          <w:szCs w:val="18"/>
        </w:rPr>
        <w:t>ty</w:t>
      </w:r>
      <w:r w:rsidRPr="007C0159">
        <w:rPr>
          <w:rFonts w:ascii="Raleway" w:hAnsi="Raleway"/>
          <w:color w:val="354046"/>
          <w:w w:val="57"/>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 xml:space="preserve">Any records will be stored securely online or in a locked cabinet, marked as </w:t>
      </w:r>
      <w:r w:rsidRPr="007C0159">
        <w:rPr>
          <w:rFonts w:ascii="Raleway" w:hAnsi="Raleway"/>
          <w:color w:val="354046"/>
          <w:w w:val="114"/>
          <w:sz w:val="18"/>
          <w:szCs w:val="18"/>
        </w:rPr>
        <w:t>con</w:t>
      </w:r>
      <w:r w:rsidRPr="007C0159">
        <w:rPr>
          <w:rFonts w:ascii="Raleway" w:hAnsi="Raleway"/>
          <w:color w:val="354046"/>
          <w:w w:val="94"/>
          <w:sz w:val="18"/>
          <w:szCs w:val="18"/>
        </w:rPr>
        <w:t>f</w:t>
      </w:r>
      <w:r w:rsidRPr="007C0159">
        <w:rPr>
          <w:rFonts w:ascii="Raleway" w:hAnsi="Raleway"/>
          <w:color w:val="354046"/>
          <w:spacing w:val="-1"/>
          <w:w w:val="81"/>
          <w:sz w:val="18"/>
          <w:szCs w:val="18"/>
        </w:rPr>
        <w:t>i</w:t>
      </w:r>
      <w:r w:rsidRPr="007C0159">
        <w:rPr>
          <w:rFonts w:ascii="Raleway" w:hAnsi="Raleway"/>
          <w:color w:val="354046"/>
          <w:w w:val="116"/>
          <w:sz w:val="18"/>
          <w:szCs w:val="18"/>
        </w:rPr>
        <w:t>d</w:t>
      </w:r>
      <w:r w:rsidRPr="007C0159">
        <w:rPr>
          <w:rFonts w:ascii="Raleway" w:hAnsi="Raleway"/>
          <w:color w:val="354046"/>
          <w:w w:val="112"/>
          <w:sz w:val="18"/>
          <w:szCs w:val="18"/>
        </w:rPr>
        <w:t>en</w:t>
      </w:r>
      <w:r w:rsidRPr="007C0159">
        <w:rPr>
          <w:rFonts w:ascii="Raleway" w:hAnsi="Raleway"/>
          <w:color w:val="354046"/>
          <w:w w:val="86"/>
          <w:sz w:val="18"/>
          <w:szCs w:val="18"/>
        </w:rPr>
        <w:t>t</w:t>
      </w:r>
      <w:r w:rsidRPr="007C0159">
        <w:rPr>
          <w:rFonts w:ascii="Raleway" w:hAnsi="Raleway"/>
          <w:color w:val="354046"/>
          <w:spacing w:val="-2"/>
          <w:w w:val="86"/>
          <w:sz w:val="18"/>
          <w:szCs w:val="18"/>
        </w:rPr>
        <w:t>i</w:t>
      </w:r>
      <w:r w:rsidRPr="007C0159">
        <w:rPr>
          <w:rFonts w:ascii="Raleway" w:hAnsi="Raleway"/>
          <w:color w:val="354046"/>
          <w:w w:val="104"/>
          <w:sz w:val="18"/>
          <w:szCs w:val="18"/>
        </w:rPr>
        <w:t>a</w:t>
      </w:r>
      <w:r w:rsidRPr="007C0159">
        <w:rPr>
          <w:rFonts w:ascii="Raleway" w:hAnsi="Raleway"/>
          <w:color w:val="354046"/>
          <w:spacing w:val="-1"/>
          <w:w w:val="104"/>
          <w:sz w:val="18"/>
          <w:szCs w:val="18"/>
        </w:rPr>
        <w:t>l</w:t>
      </w:r>
      <w:r w:rsidRPr="007C0159">
        <w:rPr>
          <w:rFonts w:ascii="Raleway" w:hAnsi="Raleway"/>
          <w:color w:val="354046"/>
          <w:w w:val="56"/>
          <w:sz w:val="18"/>
          <w:szCs w:val="18"/>
        </w:rPr>
        <w:t>.</w:t>
      </w:r>
      <w:r w:rsidRPr="007C0159">
        <w:rPr>
          <w:rFonts w:ascii="Raleway" w:hAnsi="Raleway"/>
          <w:color w:val="354046"/>
          <w:spacing w:val="-1"/>
          <w:w w:val="99"/>
          <w:sz w:val="18"/>
          <w:szCs w:val="18"/>
        </w:rPr>
        <w:t xml:space="preserve"> </w:t>
      </w:r>
      <w:r w:rsidRPr="007C0159">
        <w:rPr>
          <w:rFonts w:ascii="Raleway" w:hAnsi="Raleway"/>
          <w:color w:val="354046"/>
          <w:sz w:val="18"/>
          <w:szCs w:val="18"/>
        </w:rPr>
        <w:t xml:space="preserve">This information needs to be shared if Resurgo Trust considers that a child/young person is at risk of abuse and/or harm. At such </w:t>
      </w:r>
      <w:r w:rsidRPr="007C0159" w:rsidR="00597705">
        <w:rPr>
          <w:rFonts w:ascii="Raleway" w:hAnsi="Raleway"/>
          <w:color w:val="354046"/>
          <w:sz w:val="18"/>
          <w:szCs w:val="18"/>
        </w:rPr>
        <w:t>times</w:t>
      </w:r>
      <w:r w:rsidRPr="007C0159">
        <w:rPr>
          <w:rFonts w:ascii="Raleway" w:hAnsi="Raleway"/>
          <w:color w:val="354046"/>
          <w:sz w:val="18"/>
          <w:szCs w:val="18"/>
        </w:rPr>
        <w:t xml:space="preserve"> this information will be shared with appropriate agencies, such as the Children's Service and/or the police.</w:t>
      </w:r>
    </w:p>
    <w:p w:rsidRPr="00F42089" w:rsidR="00FB173C" w:rsidP="00FB173C" w:rsidRDefault="00FB173C" w14:paraId="48723E46" w14:textId="77777777">
      <w:pPr>
        <w:pStyle w:val="Resurgobullets"/>
        <w:numPr>
          <w:ilvl w:val="0"/>
          <w:numId w:val="0"/>
        </w:numPr>
        <w:rPr>
          <w:rStyle w:val="SubtleEmphasis"/>
          <w:iCs w:val="0"/>
          <w:color w:val="354047" w:themeColor="text1"/>
          <w:sz w:val="18"/>
        </w:rPr>
      </w:pPr>
    </w:p>
    <w:p w:rsidRPr="004E7FEF" w:rsidR="005760D2" w:rsidP="7AD0644E" w:rsidRDefault="001502EA" w14:paraId="0594C5CF" w14:textId="65F17FC8">
      <w:pPr>
        <w:pStyle w:val="Heading2"/>
        <w:rPr>
          <w:rStyle w:val="SubtleEmphasis"/>
          <w:color w:val="EE4137" w:themeColor="accent1"/>
          <w:sz w:val="23"/>
          <w:szCs w:val="23"/>
        </w:rPr>
      </w:pPr>
      <w:bookmarkStart w:name="_Toc500713651" w:id="69"/>
      <w:r w:rsidRPr="320A4C75">
        <w:rPr>
          <w:rStyle w:val="SubtleEmphasis"/>
          <w:color w:val="EE4037"/>
          <w:sz w:val="23"/>
          <w:szCs w:val="23"/>
        </w:rPr>
        <w:t>1</w:t>
      </w:r>
      <w:r w:rsidRPr="320A4C75" w:rsidR="040CA6FF">
        <w:rPr>
          <w:rStyle w:val="SubtleEmphasis"/>
          <w:color w:val="EE4037"/>
          <w:sz w:val="23"/>
          <w:szCs w:val="23"/>
        </w:rPr>
        <w:t>1</w:t>
      </w:r>
      <w:r w:rsidRPr="320A4C75">
        <w:rPr>
          <w:rStyle w:val="SubtleEmphasis"/>
          <w:color w:val="EE4037"/>
          <w:sz w:val="23"/>
          <w:szCs w:val="23"/>
        </w:rPr>
        <w:t>.</w:t>
      </w:r>
      <w:r>
        <w:tab/>
      </w:r>
      <w:r w:rsidRPr="320A4C75" w:rsidR="005760D2">
        <w:rPr>
          <w:rStyle w:val="SubtleEmphasis"/>
          <w:color w:val="EE4037"/>
          <w:sz w:val="23"/>
          <w:szCs w:val="23"/>
        </w:rPr>
        <w:t>Partnership Working</w:t>
      </w:r>
      <w:bookmarkEnd w:id="69"/>
      <w:r w:rsidRPr="320A4C75" w:rsidR="005760D2">
        <w:rPr>
          <w:rStyle w:val="SubtleEmphasis"/>
          <w:color w:val="EE4037"/>
          <w:sz w:val="23"/>
          <w:szCs w:val="23"/>
        </w:rPr>
        <w:t xml:space="preserve"> </w:t>
      </w:r>
    </w:p>
    <w:p w:rsidRPr="00F5651F" w:rsidR="003C65D8" w:rsidP="003C65D8" w:rsidRDefault="00C13AD7" w14:paraId="2CDA427C" w14:textId="56286E7A">
      <w:r>
        <w:t xml:space="preserve">We work in partnership with churches and </w:t>
      </w:r>
      <w:r w:rsidR="001A0973">
        <w:t>provide all Church Partners with a Church Partner Handbook, where safeguarding responsibilities and practices are clearly outlined</w:t>
      </w:r>
      <w:r w:rsidR="00964CB0">
        <w:t xml:space="preserve"> (see appendix 14).</w:t>
      </w:r>
    </w:p>
    <w:p w:rsidR="003C65D8" w:rsidP="004819E6" w:rsidRDefault="005760D2" w14:paraId="3304FECC" w14:textId="1836FA3C">
      <w:pPr>
        <w:pStyle w:val="Heading2"/>
        <w:rPr>
          <w:noProof/>
        </w:rPr>
      </w:pPr>
      <w:bookmarkStart w:name="_Toc2136911170" w:id="70"/>
      <w:r w:rsidRPr="320A4C75">
        <w:rPr>
          <w:rStyle w:val="SubtleEmphasis"/>
          <w:color w:val="EE4037"/>
          <w:sz w:val="23"/>
          <w:szCs w:val="23"/>
        </w:rPr>
        <w:t>1</w:t>
      </w:r>
      <w:r w:rsidRPr="320A4C75" w:rsidR="4EE5C608">
        <w:rPr>
          <w:rStyle w:val="SubtleEmphasis"/>
          <w:color w:val="EE4037"/>
          <w:sz w:val="23"/>
          <w:szCs w:val="23"/>
        </w:rPr>
        <w:t>2</w:t>
      </w:r>
      <w:r w:rsidRPr="320A4C75" w:rsidR="001502EA">
        <w:rPr>
          <w:rStyle w:val="SubtleEmphasis"/>
          <w:color w:val="EE4037"/>
          <w:sz w:val="23"/>
          <w:szCs w:val="23"/>
        </w:rPr>
        <w:t>.</w:t>
      </w:r>
      <w:r>
        <w:tab/>
      </w:r>
      <w:r w:rsidRPr="320A4C75" w:rsidR="003C65D8">
        <w:rPr>
          <w:rStyle w:val="SubtleEmphasis"/>
          <w:color w:val="EE4037"/>
          <w:sz w:val="23"/>
          <w:szCs w:val="23"/>
        </w:rPr>
        <w:t>Adoption of Policy</w:t>
      </w:r>
      <w:bookmarkEnd w:id="70"/>
      <w:r w:rsidRPr="320A4C75" w:rsidR="003C65D8">
        <w:rPr>
          <w:rStyle w:val="SubtleEmphasis"/>
          <w:color w:val="EE4037"/>
          <w:sz w:val="23"/>
          <w:szCs w:val="23"/>
        </w:rPr>
        <w:t xml:space="preserve"> </w:t>
      </w:r>
    </w:p>
    <w:p w:rsidR="00C46F51" w:rsidP="00E422FF" w:rsidRDefault="00C46F51" w14:paraId="0318BEB3" w14:textId="6668F4F4">
      <w:pPr>
        <w:pStyle w:val="NoSpacing"/>
        <w:rPr>
          <w:rStyle w:val="SubtleEmphasis"/>
          <w:color w:val="354047" w:themeColor="text1"/>
          <w:sz w:val="18"/>
          <w:szCs w:val="18"/>
        </w:rPr>
      </w:pPr>
      <w:r>
        <w:rPr>
          <w:rStyle w:val="SubtleEmphasis"/>
          <w:color w:val="354047" w:themeColor="text1"/>
          <w:sz w:val="18"/>
          <w:szCs w:val="18"/>
        </w:rPr>
        <w:t>This policy has been agreed</w:t>
      </w:r>
      <w:r w:rsidR="00597705">
        <w:rPr>
          <w:rStyle w:val="SubtleEmphasis"/>
          <w:color w:val="354047" w:themeColor="text1"/>
          <w:sz w:val="18"/>
          <w:szCs w:val="18"/>
        </w:rPr>
        <w:t xml:space="preserve"> and signed</w:t>
      </w:r>
      <w:r>
        <w:rPr>
          <w:rStyle w:val="SubtleEmphasis"/>
          <w:color w:val="354047" w:themeColor="text1"/>
          <w:sz w:val="18"/>
          <w:szCs w:val="18"/>
        </w:rPr>
        <w:t xml:space="preserve"> by</w:t>
      </w:r>
      <w:r w:rsidR="002C04BB">
        <w:rPr>
          <w:rStyle w:val="SubtleEmphasis"/>
          <w:color w:val="354047" w:themeColor="text1"/>
          <w:sz w:val="18"/>
          <w:szCs w:val="18"/>
        </w:rPr>
        <w:t>:</w:t>
      </w:r>
    </w:p>
    <w:p w:rsidR="002C04BB" w:rsidP="00E422FF" w:rsidRDefault="002C04BB" w14:paraId="6BA32FAF" w14:textId="6E6949DA">
      <w:pPr>
        <w:pStyle w:val="NoSpacing"/>
        <w:rPr>
          <w:rStyle w:val="SubtleEmphasis"/>
          <w:color w:val="354047" w:themeColor="text1"/>
          <w:sz w:val="18"/>
          <w:szCs w:val="18"/>
        </w:rPr>
      </w:pPr>
    </w:p>
    <w:p w:rsidR="002C04BB" w:rsidP="00E422FF" w:rsidRDefault="002C04BB" w14:paraId="58432502" w14:textId="5CBEA658">
      <w:pPr>
        <w:pStyle w:val="NoSpacing"/>
        <w:rPr>
          <w:rStyle w:val="SubtleEmphasis"/>
          <w:color w:val="354047" w:themeColor="text1"/>
          <w:sz w:val="18"/>
          <w:szCs w:val="18"/>
        </w:rPr>
      </w:pPr>
      <w:r>
        <w:rPr>
          <w:rStyle w:val="SubtleEmphasis"/>
          <w:color w:val="354047" w:themeColor="text1"/>
          <w:sz w:val="18"/>
          <w:szCs w:val="18"/>
        </w:rPr>
        <w:t xml:space="preserve">Resurgo Trust CEO, </w:t>
      </w:r>
      <w:r w:rsidRPr="4289069F" w:rsidR="454F7D39">
        <w:rPr>
          <w:rStyle w:val="SubtleEmphasis"/>
          <w:color w:val="354047" w:themeColor="text1"/>
          <w:sz w:val="18"/>
          <w:szCs w:val="18"/>
        </w:rPr>
        <w:t>Iona Ledwidge</w:t>
      </w:r>
      <w:r>
        <w:rPr>
          <w:rStyle w:val="SubtleEmphasis"/>
          <w:color w:val="354047" w:themeColor="text1"/>
          <w:sz w:val="18"/>
          <w:szCs w:val="18"/>
        </w:rPr>
        <w:t>:</w:t>
      </w:r>
    </w:p>
    <w:p w:rsidR="002C04BB" w:rsidP="00E422FF" w:rsidRDefault="002C04BB" w14:paraId="1002B022" w14:textId="522BBC93">
      <w:pPr>
        <w:pStyle w:val="NoSpacing"/>
        <w:rPr>
          <w:rStyle w:val="SubtleEmphasis"/>
          <w:color w:val="354047" w:themeColor="text1"/>
          <w:sz w:val="18"/>
          <w:szCs w:val="18"/>
        </w:rPr>
      </w:pPr>
    </w:p>
    <w:p w:rsidR="002C04BB" w:rsidP="00E422FF" w:rsidRDefault="002C04BB" w14:paraId="72EE4464" w14:textId="503B9F9A">
      <w:pPr>
        <w:pStyle w:val="NoSpacing"/>
        <w:rPr>
          <w:rStyle w:val="SubtleEmphasis"/>
          <w:color w:val="354047" w:themeColor="text1"/>
          <w:sz w:val="18"/>
          <w:szCs w:val="18"/>
        </w:rPr>
      </w:pPr>
      <w:r>
        <w:rPr>
          <w:rStyle w:val="SubtleEmphasis"/>
          <w:color w:val="354047" w:themeColor="text1"/>
          <w:sz w:val="18"/>
          <w:szCs w:val="18"/>
        </w:rPr>
        <w:t xml:space="preserve">Resurgo Trust </w:t>
      </w:r>
      <w:r w:rsidR="00C77416">
        <w:rPr>
          <w:rStyle w:val="SubtleEmphasis"/>
          <w:color w:val="354047" w:themeColor="text1"/>
          <w:sz w:val="18"/>
          <w:szCs w:val="18"/>
        </w:rPr>
        <w:t xml:space="preserve">Safeguarding Lead, </w:t>
      </w:r>
      <w:r w:rsidRPr="4289069F" w:rsidR="2D05BB7D">
        <w:rPr>
          <w:rStyle w:val="SubtleEmphasis"/>
          <w:color w:val="354047" w:themeColor="text1"/>
          <w:sz w:val="18"/>
          <w:szCs w:val="18"/>
        </w:rPr>
        <w:t xml:space="preserve">Paul </w:t>
      </w:r>
      <w:r w:rsidRPr="29239416" w:rsidR="2D05BB7D">
        <w:rPr>
          <w:rStyle w:val="SubtleEmphasis"/>
          <w:color w:val="354047" w:themeColor="text1"/>
          <w:sz w:val="18"/>
          <w:szCs w:val="18"/>
        </w:rPr>
        <w:t>Desai</w:t>
      </w:r>
      <w:r w:rsidR="00C77416">
        <w:rPr>
          <w:rStyle w:val="SubtleEmphasis"/>
          <w:color w:val="354047" w:themeColor="text1"/>
          <w:sz w:val="18"/>
          <w:szCs w:val="18"/>
        </w:rPr>
        <w:t>:</w:t>
      </w:r>
    </w:p>
    <w:p w:rsidR="00C77416" w:rsidP="00E422FF" w:rsidRDefault="00C77416" w14:paraId="05268334" w14:textId="31841511">
      <w:pPr>
        <w:pStyle w:val="NoSpacing"/>
        <w:rPr>
          <w:rStyle w:val="SubtleEmphasis"/>
          <w:color w:val="354047" w:themeColor="text1"/>
          <w:sz w:val="18"/>
          <w:szCs w:val="18"/>
        </w:rPr>
      </w:pPr>
    </w:p>
    <w:p w:rsidR="00C77416" w:rsidP="00E422FF" w:rsidRDefault="00C77416" w14:paraId="33290957" w14:textId="788A9152">
      <w:pPr>
        <w:pStyle w:val="NoSpacing"/>
        <w:rPr>
          <w:rStyle w:val="SubtleEmphasis"/>
          <w:color w:val="354047" w:themeColor="text1"/>
          <w:sz w:val="18"/>
          <w:szCs w:val="18"/>
        </w:rPr>
      </w:pPr>
      <w:r>
        <w:rPr>
          <w:rStyle w:val="SubtleEmphasis"/>
          <w:color w:val="354047" w:themeColor="text1"/>
          <w:sz w:val="18"/>
          <w:szCs w:val="18"/>
        </w:rPr>
        <w:t>Resurgo Trust Safeguarding Trustee, Clemmie Read:</w:t>
      </w:r>
    </w:p>
    <w:p w:rsidR="00C77416" w:rsidP="00E422FF" w:rsidRDefault="00C77416" w14:paraId="76F5DCEA" w14:textId="5128ED06">
      <w:pPr>
        <w:pStyle w:val="NoSpacing"/>
        <w:rPr>
          <w:rStyle w:val="SubtleEmphasis"/>
          <w:color w:val="354047" w:themeColor="text1"/>
          <w:sz w:val="18"/>
          <w:szCs w:val="18"/>
        </w:rPr>
      </w:pPr>
    </w:p>
    <w:p w:rsidR="00FC445E" w:rsidP="00E422FF" w:rsidRDefault="00FC445E" w14:paraId="1493C9AB" w14:textId="56DD58A1">
      <w:pPr>
        <w:pStyle w:val="NoSpacing"/>
        <w:rPr>
          <w:rStyle w:val="SubtleEmphasis"/>
          <w:color w:val="354047" w:themeColor="text1"/>
          <w:sz w:val="18"/>
          <w:szCs w:val="18"/>
        </w:rPr>
      </w:pPr>
      <w:r>
        <w:rPr>
          <w:rStyle w:val="SubtleEmphasis"/>
          <w:color w:val="354047" w:themeColor="text1"/>
          <w:sz w:val="18"/>
          <w:szCs w:val="18"/>
        </w:rPr>
        <w:t xml:space="preserve">Resurgo Trust Head of People and Culture, Sophie </w:t>
      </w:r>
      <w:r w:rsidR="000A68F8">
        <w:rPr>
          <w:rStyle w:val="SubtleEmphasis"/>
          <w:color w:val="354047" w:themeColor="text1"/>
          <w:sz w:val="18"/>
          <w:szCs w:val="18"/>
        </w:rPr>
        <w:t>Burrows:</w:t>
      </w:r>
    </w:p>
    <w:p w:rsidR="000A68F8" w:rsidP="00E422FF" w:rsidRDefault="000A68F8" w14:paraId="049DFC86" w14:textId="3BED409A">
      <w:pPr>
        <w:pStyle w:val="NoSpacing"/>
        <w:rPr>
          <w:rStyle w:val="SubtleEmphasis"/>
          <w:color w:val="354047" w:themeColor="text1"/>
          <w:sz w:val="18"/>
          <w:szCs w:val="18"/>
        </w:rPr>
      </w:pPr>
    </w:p>
    <w:p w:rsidR="004B6C07" w:rsidP="00E422FF" w:rsidRDefault="004B6C07" w14:paraId="107CFA47" w14:textId="77777777">
      <w:pPr>
        <w:pStyle w:val="NoSpacing"/>
        <w:rPr>
          <w:rStyle w:val="SubtleEmphasis"/>
          <w:color w:val="354047" w:themeColor="text1"/>
          <w:sz w:val="18"/>
          <w:szCs w:val="18"/>
        </w:rPr>
      </w:pPr>
    </w:p>
    <w:p w:rsidR="004B6C07" w:rsidP="00E422FF" w:rsidRDefault="004B6C07" w14:paraId="29C8C43A" w14:textId="77777777">
      <w:pPr>
        <w:pStyle w:val="NoSpacing"/>
        <w:rPr>
          <w:rStyle w:val="SubtleEmphasis"/>
          <w:color w:val="354047" w:themeColor="text1"/>
          <w:sz w:val="18"/>
          <w:szCs w:val="18"/>
        </w:rPr>
      </w:pPr>
    </w:p>
    <w:p w:rsidR="004819E6" w:rsidP="00E422FF" w:rsidRDefault="004B6C07" w14:paraId="489C60A4" w14:textId="207DEE69">
      <w:pPr>
        <w:pStyle w:val="NoSpacing"/>
        <w:rPr>
          <w:rStyle w:val="SubtleEmphasis"/>
          <w:color w:val="354047" w:themeColor="text1"/>
          <w:sz w:val="18"/>
          <w:szCs w:val="18"/>
        </w:rPr>
      </w:pPr>
      <w:r>
        <w:rPr>
          <w:rStyle w:val="SubtleEmphasis"/>
          <w:color w:val="354047" w:themeColor="text1"/>
          <w:sz w:val="18"/>
          <w:szCs w:val="18"/>
        </w:rPr>
        <w:t>Our safeguarding policy</w:t>
      </w:r>
      <w:r w:rsidR="0072534A">
        <w:rPr>
          <w:rStyle w:val="SubtleEmphasis"/>
          <w:color w:val="354047" w:themeColor="text1"/>
          <w:sz w:val="18"/>
          <w:szCs w:val="18"/>
        </w:rPr>
        <w:t xml:space="preserve"> will be reviewed </w:t>
      </w:r>
      <w:r w:rsidR="00AD5267">
        <w:rPr>
          <w:rStyle w:val="SubtleEmphasis"/>
          <w:color w:val="354047" w:themeColor="text1"/>
          <w:sz w:val="18"/>
          <w:szCs w:val="18"/>
        </w:rPr>
        <w:t xml:space="preserve">every </w:t>
      </w:r>
      <w:r w:rsidR="00A9460C">
        <w:rPr>
          <w:rStyle w:val="SubtleEmphasis"/>
          <w:color w:val="354047" w:themeColor="text1"/>
          <w:sz w:val="18"/>
          <w:szCs w:val="18"/>
        </w:rPr>
        <w:t>year.</w:t>
      </w:r>
    </w:p>
    <w:p w:rsidR="00E828DF" w:rsidP="00E422FF" w:rsidRDefault="00E828DF" w14:paraId="636332F6" w14:textId="77777777">
      <w:pPr>
        <w:pStyle w:val="NoSpacing"/>
        <w:rPr>
          <w:rStyle w:val="SubtleEmphasis"/>
          <w:color w:val="354047" w:themeColor="text1"/>
          <w:sz w:val="18"/>
          <w:szCs w:val="18"/>
        </w:rPr>
      </w:pPr>
    </w:p>
    <w:p w:rsidR="00E828DF" w:rsidP="00E422FF" w:rsidRDefault="00E828DF" w14:paraId="741CB1C1" w14:textId="090BBA7A">
      <w:pPr>
        <w:pStyle w:val="NoSpacing"/>
        <w:rPr>
          <w:rStyle w:val="SubtleEmphasis"/>
          <w:color w:val="354047" w:themeColor="text1"/>
          <w:sz w:val="18"/>
          <w:szCs w:val="18"/>
        </w:rPr>
      </w:pPr>
      <w:r>
        <w:rPr>
          <w:rStyle w:val="SubtleEmphasis"/>
          <w:color w:val="354047" w:themeColor="text1"/>
          <w:sz w:val="18"/>
          <w:szCs w:val="18"/>
        </w:rPr>
        <w:t xml:space="preserve">All staff will </w:t>
      </w:r>
      <w:r w:rsidR="00293007">
        <w:rPr>
          <w:rStyle w:val="SubtleEmphasis"/>
          <w:color w:val="354047" w:themeColor="text1"/>
          <w:sz w:val="18"/>
          <w:szCs w:val="18"/>
        </w:rPr>
        <w:t>tick a box on Bamboo to confirm they have read and understood this policy.</w:t>
      </w:r>
    </w:p>
    <w:p w:rsidR="004819E6" w:rsidP="00E422FF" w:rsidRDefault="004819E6" w14:paraId="02EB3715" w14:textId="77777777">
      <w:pPr>
        <w:pStyle w:val="NoSpacing"/>
        <w:rPr>
          <w:rStyle w:val="SubtleEmphasis"/>
          <w:color w:val="354047" w:themeColor="text1"/>
          <w:sz w:val="18"/>
          <w:szCs w:val="18"/>
        </w:rPr>
      </w:pPr>
    </w:p>
    <w:p w:rsidRPr="004E7FEF" w:rsidR="004819E6" w:rsidP="00E422FF" w:rsidRDefault="004819E6" w14:paraId="50A946A5" w14:textId="77777777">
      <w:pPr>
        <w:pStyle w:val="NoSpacing"/>
        <w:rPr>
          <w:noProof/>
        </w:rPr>
      </w:pPr>
    </w:p>
    <w:p w:rsidRPr="004E7FEF" w:rsidR="00E422FF" w:rsidP="00E422FF" w:rsidRDefault="00E422FF" w14:paraId="1B6E76F4" w14:textId="4FADA0F3">
      <w:pPr>
        <w:pStyle w:val="NoSpacing"/>
        <w:jc w:val="center"/>
        <w:rPr>
          <w:rStyle w:val="SubtleEmphasis"/>
          <w:i/>
          <w:color w:val="auto"/>
          <w:sz w:val="22"/>
        </w:rPr>
      </w:pPr>
      <w:r w:rsidRPr="004E7FEF">
        <w:rPr>
          <w:rStyle w:val="SubtleEmphasis"/>
          <w:color w:val="auto"/>
          <w:sz w:val="22"/>
        </w:rPr>
        <w:br w:type="page"/>
      </w:r>
    </w:p>
    <w:p w:rsidRPr="00695930" w:rsidR="0070743F" w:rsidP="0070743F" w:rsidRDefault="0070743F" w14:paraId="2BF9C367" w14:textId="77777777">
      <w:pPr>
        <w:rPr>
          <w:b/>
          <w:bCs/>
          <w:color w:val="EE4137" w:themeColor="accent1"/>
          <w:sz w:val="23"/>
          <w:szCs w:val="23"/>
        </w:rPr>
      </w:pPr>
      <w:r w:rsidRPr="7AD0644E">
        <w:rPr>
          <w:b/>
          <w:bCs/>
          <w:color w:val="EE4137" w:themeColor="accent1"/>
          <w:sz w:val="23"/>
          <w:szCs w:val="23"/>
        </w:rPr>
        <w:t xml:space="preserve">Appendices </w:t>
      </w:r>
    </w:p>
    <w:p w:rsidRPr="00DE3EFB" w:rsidR="003F2428" w:rsidP="003F2428" w:rsidRDefault="003F2428" w14:paraId="377231BA" w14:textId="77777777">
      <w:pPr>
        <w:rPr>
          <w:b/>
          <w:bCs/>
          <w:color w:val="343C3F" w:themeColor="text2" w:themeShade="80"/>
          <w:sz w:val="20"/>
          <w:szCs w:val="20"/>
        </w:rPr>
      </w:pPr>
      <w:r w:rsidRPr="00DE3EFB">
        <w:rPr>
          <w:b/>
          <w:bCs/>
          <w:color w:val="343C3F" w:themeColor="text2" w:themeShade="80"/>
          <w:sz w:val="20"/>
          <w:szCs w:val="20"/>
        </w:rPr>
        <w:t>Appendix 1 – Resurgo Partners</w:t>
      </w:r>
    </w:p>
    <w:p w:rsidRPr="0070318C" w:rsidR="003F2428" w:rsidP="003F2428" w:rsidRDefault="003F2428" w14:paraId="32EA84E9" w14:textId="12888B1F">
      <w:pPr>
        <w:rPr>
          <w:color w:val="auto"/>
          <w:szCs w:val="18"/>
        </w:rPr>
      </w:pPr>
      <w:r w:rsidRPr="0070318C">
        <w:rPr>
          <w:color w:val="auto"/>
          <w:szCs w:val="18"/>
        </w:rPr>
        <w:t xml:space="preserve">‘Partners’ of Resurgo refers to any Church Partners running Spear or Spear Express, but excludes </w:t>
      </w:r>
      <w:r w:rsidRPr="0070318C" w:rsidR="00302C50">
        <w:rPr>
          <w:color w:val="auto"/>
          <w:szCs w:val="18"/>
        </w:rPr>
        <w:t>Church Partners</w:t>
      </w:r>
      <w:r w:rsidRPr="0070318C">
        <w:rPr>
          <w:color w:val="auto"/>
          <w:szCs w:val="18"/>
        </w:rPr>
        <w:t xml:space="preserve"> running Re-Work</w:t>
      </w:r>
      <w:r w:rsidRPr="0070318C" w:rsidR="00302C50">
        <w:rPr>
          <w:color w:val="auto"/>
          <w:szCs w:val="18"/>
        </w:rPr>
        <w:t>, who follow the churches Safeguarding Policy</w:t>
      </w:r>
      <w:r w:rsidRPr="0070318C">
        <w:rPr>
          <w:color w:val="auto"/>
          <w:szCs w:val="18"/>
        </w:rPr>
        <w:t>.</w:t>
      </w:r>
    </w:p>
    <w:p w:rsidRPr="00DE3EFB" w:rsidR="0070743F" w:rsidP="004E7FEF" w:rsidRDefault="0070743F" w14:paraId="13D6E167" w14:textId="77777777">
      <w:pPr>
        <w:pStyle w:val="Heading2"/>
        <w:rPr>
          <w:rStyle w:val="SubtleEmphasis"/>
          <w:iCs w:val="0"/>
          <w:color w:val="EE4137" w:themeColor="accent1"/>
          <w:sz w:val="20"/>
          <w:szCs w:val="20"/>
        </w:rPr>
      </w:pPr>
    </w:p>
    <w:p w:rsidRPr="00DE3EFB" w:rsidR="00E422FF" w:rsidP="004E7FEF" w:rsidRDefault="00E422FF" w14:paraId="77D6276F" w14:textId="467196B2">
      <w:pPr>
        <w:pStyle w:val="Heading2"/>
        <w:rPr>
          <w:rStyle w:val="SubtleEmphasis"/>
          <w:color w:val="343C3F" w:themeColor="text2" w:themeShade="80"/>
          <w:sz w:val="20"/>
          <w:szCs w:val="20"/>
        </w:rPr>
      </w:pPr>
      <w:bookmarkStart w:name="_Toc527137122" w:id="71"/>
      <w:r w:rsidRPr="320A4C75">
        <w:rPr>
          <w:rStyle w:val="SubtleEmphasis"/>
          <w:color w:val="343C3F" w:themeColor="text2" w:themeShade="80"/>
          <w:sz w:val="20"/>
          <w:szCs w:val="20"/>
        </w:rPr>
        <w:t xml:space="preserve">Appendix </w:t>
      </w:r>
      <w:r w:rsidRPr="320A4C75" w:rsidR="00695930">
        <w:rPr>
          <w:rStyle w:val="SubtleEmphasis"/>
          <w:color w:val="343C3F" w:themeColor="text2" w:themeShade="80"/>
          <w:sz w:val="20"/>
          <w:szCs w:val="20"/>
        </w:rPr>
        <w:t>2</w:t>
      </w:r>
      <w:r w:rsidRPr="320A4C75" w:rsidR="00DE3EFB">
        <w:rPr>
          <w:rStyle w:val="SubtleEmphasis"/>
          <w:color w:val="343C3F" w:themeColor="text2" w:themeShade="80"/>
          <w:sz w:val="20"/>
          <w:szCs w:val="20"/>
        </w:rPr>
        <w:t xml:space="preserve"> – </w:t>
      </w:r>
      <w:r w:rsidRPr="320A4C75">
        <w:rPr>
          <w:rStyle w:val="SubtleEmphasis"/>
          <w:color w:val="343C3F" w:themeColor="text2" w:themeShade="80"/>
          <w:sz w:val="20"/>
          <w:szCs w:val="20"/>
        </w:rPr>
        <w:t xml:space="preserve">Role of </w:t>
      </w:r>
      <w:r w:rsidRPr="320A4C75" w:rsidR="00F5651F">
        <w:rPr>
          <w:rStyle w:val="SubtleEmphasis"/>
          <w:color w:val="343C3F" w:themeColor="text2" w:themeShade="80"/>
          <w:sz w:val="20"/>
          <w:szCs w:val="20"/>
        </w:rPr>
        <w:t>Safeguarding Lead</w:t>
      </w:r>
      <w:r w:rsidRPr="320A4C75">
        <w:rPr>
          <w:rStyle w:val="SubtleEmphasis"/>
          <w:color w:val="343C3F" w:themeColor="text2" w:themeShade="80"/>
          <w:sz w:val="20"/>
          <w:szCs w:val="20"/>
        </w:rPr>
        <w:t xml:space="preserve"> in Protection Issues</w:t>
      </w:r>
      <w:bookmarkEnd w:id="71"/>
    </w:p>
    <w:p w:rsidRPr="004E7FEF" w:rsidR="00E422FF" w:rsidP="00E422FF" w:rsidRDefault="00E422FF" w14:paraId="6DB3C163" w14:textId="77777777">
      <w:pPr>
        <w:pStyle w:val="NoSpacing"/>
        <w:rPr>
          <w:rStyle w:val="SubtleEmphasis"/>
          <w:i/>
          <w:color w:val="auto"/>
          <w:sz w:val="22"/>
        </w:rPr>
      </w:pPr>
    </w:p>
    <w:p w:rsidRPr="00F42089" w:rsidR="00E422FF" w:rsidP="7AD0644E" w:rsidRDefault="00E422FF" w14:paraId="240EDABE" w14:textId="5719FDE1">
      <w:pPr>
        <w:pStyle w:val="Heading3"/>
        <w:rPr>
          <w:rStyle w:val="SubtleEmphasis"/>
          <w:color w:val="354047" w:themeColor="text1"/>
          <w:sz w:val="20"/>
          <w:szCs w:val="20"/>
        </w:rPr>
      </w:pPr>
      <w:bookmarkStart w:name="_Toc137128839" w:id="72"/>
      <w:bookmarkStart w:name="_Toc1316756366" w:id="73"/>
      <w:r w:rsidRPr="320A4C75">
        <w:rPr>
          <w:rStyle w:val="SubtleEmphasis"/>
          <w:color w:val="353F46"/>
          <w:sz w:val="20"/>
          <w:szCs w:val="20"/>
        </w:rPr>
        <w:t xml:space="preserve">If suspicion </w:t>
      </w:r>
      <w:r w:rsidRPr="320A4C75" w:rsidR="00F5651F">
        <w:rPr>
          <w:rStyle w:val="SubtleEmphasis"/>
          <w:color w:val="353F46"/>
          <w:sz w:val="20"/>
          <w:szCs w:val="20"/>
        </w:rPr>
        <w:t>/</w:t>
      </w:r>
      <w:r w:rsidRPr="320A4C75">
        <w:rPr>
          <w:rStyle w:val="SubtleEmphasis"/>
          <w:color w:val="353F46"/>
          <w:sz w:val="20"/>
          <w:szCs w:val="20"/>
        </w:rPr>
        <w:t xml:space="preserve"> allegation of physical injury or neglect</w:t>
      </w:r>
      <w:r w:rsidRPr="320A4C75" w:rsidR="00F45362">
        <w:rPr>
          <w:rStyle w:val="SubtleEmphasis"/>
          <w:color w:val="353F46"/>
          <w:sz w:val="20"/>
          <w:szCs w:val="20"/>
        </w:rPr>
        <w:t>:</w:t>
      </w:r>
      <w:bookmarkEnd w:id="72"/>
      <w:bookmarkEnd w:id="73"/>
    </w:p>
    <w:p w:rsidRPr="00F42089" w:rsidR="00DF0E1C" w:rsidP="00DF0E1C" w:rsidRDefault="00514C5D" w14:paraId="5F211E2C" w14:textId="18CD92FF">
      <w:pPr>
        <w:pStyle w:val="NoSpacing"/>
        <w:rPr>
          <w:rStyle w:val="SubtleEmphasis"/>
          <w:color w:val="354047" w:themeColor="text1"/>
          <w:sz w:val="18"/>
          <w:szCs w:val="18"/>
          <w:highlight w:val="yellow"/>
        </w:rPr>
      </w:pPr>
      <w:r w:rsidRPr="00F42089">
        <w:rPr>
          <w:rStyle w:val="SubtleEmphasis"/>
          <w:color w:val="354047" w:themeColor="text1"/>
          <w:sz w:val="18"/>
          <w:szCs w:val="18"/>
        </w:rPr>
        <w:t>The Safeguarding Lead</w:t>
      </w:r>
      <w:r w:rsidRPr="00F42089" w:rsidR="00E422FF">
        <w:rPr>
          <w:rStyle w:val="SubtleEmphasis"/>
          <w:color w:val="354047" w:themeColor="text1"/>
          <w:sz w:val="18"/>
          <w:szCs w:val="18"/>
        </w:rPr>
        <w:t xml:space="preserve"> will contact Social Services for advice in cases of deliberate injury or where concerned about the adult</w:t>
      </w:r>
      <w:r w:rsidR="004D0FE5">
        <w:rPr>
          <w:rStyle w:val="SubtleEmphasis"/>
          <w:color w:val="354047" w:themeColor="text1"/>
          <w:sz w:val="18"/>
          <w:szCs w:val="18"/>
        </w:rPr>
        <w:t xml:space="preserve"> with care and support needs</w:t>
      </w:r>
      <w:r w:rsidRPr="00F42089" w:rsidR="00E422FF">
        <w:rPr>
          <w:rStyle w:val="SubtleEmphasis"/>
          <w:color w:val="354047" w:themeColor="text1"/>
          <w:sz w:val="18"/>
          <w:szCs w:val="18"/>
        </w:rPr>
        <w:t xml:space="preserve"> safety. </w:t>
      </w:r>
    </w:p>
    <w:p w:rsidRPr="00F42089" w:rsidR="00E422FF" w:rsidP="00F42089" w:rsidRDefault="00E422FF" w14:paraId="05854027" w14:textId="04333E9F">
      <w:pPr>
        <w:pStyle w:val="Resurgobullets"/>
        <w:rPr>
          <w:rStyle w:val="SubtleEmphasis"/>
          <w:iCs w:val="0"/>
          <w:color w:val="354047" w:themeColor="text1"/>
          <w:sz w:val="18"/>
        </w:rPr>
      </w:pPr>
      <w:r w:rsidRPr="00F42089">
        <w:rPr>
          <w:rStyle w:val="SubtleEmphasis"/>
          <w:iCs w:val="0"/>
          <w:color w:val="354047" w:themeColor="text1"/>
          <w:sz w:val="18"/>
        </w:rPr>
        <w:t>Where emergency medical attention is necessary</w:t>
      </w:r>
      <w:r w:rsidRPr="00F42089" w:rsidR="00B37376">
        <w:rPr>
          <w:rStyle w:val="SubtleEmphasis"/>
          <w:iCs w:val="0"/>
          <w:color w:val="354047" w:themeColor="text1"/>
          <w:sz w:val="18"/>
        </w:rPr>
        <w:t>,</w:t>
      </w:r>
      <w:r w:rsidRPr="00F42089">
        <w:rPr>
          <w:rStyle w:val="SubtleEmphasis"/>
          <w:iCs w:val="0"/>
          <w:color w:val="354047" w:themeColor="text1"/>
          <w:sz w:val="18"/>
        </w:rPr>
        <w:t xml:space="preserve"> it should be sought immediately. </w:t>
      </w:r>
      <w:r w:rsidRPr="00F42089" w:rsidR="00B37376">
        <w:rPr>
          <w:rStyle w:val="SubtleEmphasis"/>
          <w:iCs w:val="0"/>
          <w:color w:val="354047" w:themeColor="text1"/>
          <w:sz w:val="18"/>
        </w:rPr>
        <w:t xml:space="preserve">The Safeguarding Lead </w:t>
      </w:r>
      <w:r w:rsidRPr="00F42089">
        <w:rPr>
          <w:rStyle w:val="SubtleEmphasis"/>
          <w:iCs w:val="0"/>
          <w:color w:val="354047" w:themeColor="text1"/>
          <w:sz w:val="18"/>
        </w:rPr>
        <w:t xml:space="preserve">will inform the </w:t>
      </w:r>
      <w:r w:rsidR="00EB5FC5">
        <w:rPr>
          <w:rStyle w:val="SubtleEmphasis"/>
          <w:iCs w:val="0"/>
          <w:color w:val="354047" w:themeColor="text1"/>
          <w:sz w:val="18"/>
        </w:rPr>
        <w:t>medic</w:t>
      </w:r>
      <w:r w:rsidRPr="00F42089">
        <w:rPr>
          <w:rStyle w:val="SubtleEmphasis"/>
          <w:iCs w:val="0"/>
          <w:color w:val="354047" w:themeColor="text1"/>
          <w:sz w:val="18"/>
        </w:rPr>
        <w:t xml:space="preserve"> of any suspicions of abuse.</w:t>
      </w:r>
    </w:p>
    <w:p w:rsidRPr="00F42089" w:rsidR="00E422FF" w:rsidP="00F42089" w:rsidRDefault="008664D7" w14:paraId="63FADB3A" w14:textId="59FECBDA">
      <w:pPr>
        <w:pStyle w:val="Resurgobullets"/>
        <w:rPr>
          <w:rStyle w:val="SubtleEmphasis"/>
          <w:iCs w:val="0"/>
          <w:color w:val="354047" w:themeColor="text1"/>
          <w:sz w:val="18"/>
        </w:rPr>
      </w:pPr>
      <w:r w:rsidRPr="00F42089">
        <w:rPr>
          <w:rStyle w:val="SubtleEmphasis"/>
          <w:iCs w:val="0"/>
          <w:color w:val="354047" w:themeColor="text1"/>
          <w:sz w:val="18"/>
        </w:rPr>
        <w:t>If the individual is under 18,</w:t>
      </w:r>
      <w:r w:rsidRPr="00F42089" w:rsidR="00E422FF">
        <w:rPr>
          <w:rStyle w:val="SubtleEmphasis"/>
          <w:iCs w:val="0"/>
          <w:color w:val="354047" w:themeColor="text1"/>
          <w:sz w:val="18"/>
        </w:rPr>
        <w:t xml:space="preserve"> speak with the</w:t>
      </w:r>
      <w:r w:rsidRPr="00F42089">
        <w:rPr>
          <w:rStyle w:val="SubtleEmphasis"/>
          <w:iCs w:val="0"/>
          <w:color w:val="354047" w:themeColor="text1"/>
          <w:sz w:val="18"/>
        </w:rPr>
        <w:t>ir</w:t>
      </w:r>
      <w:r w:rsidRPr="00F42089" w:rsidR="00E422FF">
        <w:rPr>
          <w:rStyle w:val="SubtleEmphasis"/>
          <w:iCs w:val="0"/>
          <w:color w:val="354047" w:themeColor="text1"/>
          <w:sz w:val="18"/>
        </w:rPr>
        <w:t xml:space="preserve"> parent / carer and suggest that medical help / attention is sought for the young person. The doctor (or Health Visitor) will then initiate further action, if necessary.</w:t>
      </w:r>
    </w:p>
    <w:p w:rsidRPr="00F42089" w:rsidR="00E422FF" w:rsidP="00F42089" w:rsidRDefault="00E422FF" w14:paraId="29B92FB7" w14:textId="77777777">
      <w:pPr>
        <w:pStyle w:val="Resurgobullets"/>
        <w:rPr>
          <w:rStyle w:val="SubtleEmphasis"/>
          <w:iCs w:val="0"/>
          <w:color w:val="354047" w:themeColor="text1"/>
          <w:sz w:val="18"/>
        </w:rPr>
      </w:pPr>
      <w:r w:rsidRPr="00F42089">
        <w:rPr>
          <w:rStyle w:val="SubtleEmphasis"/>
          <w:iCs w:val="0"/>
          <w:color w:val="354047" w:themeColor="text1"/>
          <w:sz w:val="18"/>
        </w:rPr>
        <w:t>If appropriate the parent / carer will be encouraged to seek help from the Social Services Department.</w:t>
      </w:r>
    </w:p>
    <w:p w:rsidRPr="00F42089" w:rsidR="00E422FF" w:rsidP="00F42089" w:rsidRDefault="00E422FF" w14:paraId="40684BAF" w14:textId="3C8F0E07">
      <w:pPr>
        <w:pStyle w:val="Resurgobullets"/>
        <w:rPr>
          <w:rStyle w:val="SubtleEmphasis"/>
          <w:iCs w:val="0"/>
          <w:color w:val="354047" w:themeColor="text1"/>
          <w:sz w:val="18"/>
        </w:rPr>
      </w:pPr>
      <w:r w:rsidRPr="00F42089">
        <w:rPr>
          <w:rStyle w:val="SubtleEmphasis"/>
          <w:iCs w:val="0"/>
          <w:color w:val="354047" w:themeColor="text1"/>
          <w:sz w:val="18"/>
        </w:rPr>
        <w:t xml:space="preserve">If the parent / carer is unwilling to seek help, if appropriate, a </w:t>
      </w:r>
      <w:r w:rsidRPr="00F42089" w:rsidR="008664D7">
        <w:rPr>
          <w:rStyle w:val="SubtleEmphasis"/>
          <w:iCs w:val="0"/>
          <w:color w:val="354047" w:themeColor="text1"/>
          <w:sz w:val="18"/>
        </w:rPr>
        <w:t xml:space="preserve">Coach </w:t>
      </w:r>
      <w:r w:rsidRPr="00F42089">
        <w:rPr>
          <w:rStyle w:val="SubtleEmphasis"/>
          <w:iCs w:val="0"/>
          <w:color w:val="354047" w:themeColor="text1"/>
          <w:sz w:val="18"/>
        </w:rPr>
        <w:t>will offer to go with them</w:t>
      </w:r>
      <w:r w:rsidR="001F0C26">
        <w:rPr>
          <w:rStyle w:val="SubtleEmphasis"/>
          <w:iCs w:val="0"/>
          <w:color w:val="354047" w:themeColor="text1"/>
          <w:sz w:val="18"/>
        </w:rPr>
        <w:t xml:space="preserve"> to </w:t>
      </w:r>
      <w:r w:rsidR="00F45362">
        <w:rPr>
          <w:rStyle w:val="SubtleEmphasis"/>
          <w:iCs w:val="0"/>
          <w:color w:val="354047" w:themeColor="text1"/>
          <w:sz w:val="18"/>
        </w:rPr>
        <w:t>go with them</w:t>
      </w:r>
      <w:r w:rsidRPr="00F42089">
        <w:rPr>
          <w:rStyle w:val="SubtleEmphasis"/>
          <w:iCs w:val="0"/>
          <w:color w:val="354047" w:themeColor="text1"/>
          <w:sz w:val="18"/>
        </w:rPr>
        <w:t xml:space="preserve">.  If they still fail to act, </w:t>
      </w:r>
      <w:r w:rsidRPr="00F42089" w:rsidR="008664D7">
        <w:rPr>
          <w:rStyle w:val="SubtleEmphasis"/>
          <w:iCs w:val="0"/>
          <w:color w:val="354047" w:themeColor="text1"/>
          <w:sz w:val="18"/>
        </w:rPr>
        <w:t>the Safeguarding Lead</w:t>
      </w:r>
      <w:r w:rsidRPr="00F42089">
        <w:rPr>
          <w:rStyle w:val="SubtleEmphasis"/>
          <w:iCs w:val="0"/>
          <w:color w:val="354047" w:themeColor="text1"/>
          <w:sz w:val="18"/>
        </w:rPr>
        <w:t xml:space="preserve"> should, in cases of real concern, contact Social Services for advice.</w:t>
      </w:r>
    </w:p>
    <w:p w:rsidRPr="004E7FEF" w:rsidR="00E422FF" w:rsidP="00E422FF" w:rsidRDefault="00E422FF" w14:paraId="7C2C47FF" w14:textId="77777777">
      <w:pPr>
        <w:pStyle w:val="NoSpacing"/>
        <w:rPr>
          <w:rStyle w:val="SubtleEmphasis"/>
          <w:i/>
          <w:color w:val="auto"/>
          <w:sz w:val="22"/>
        </w:rPr>
      </w:pPr>
    </w:p>
    <w:p w:rsidRPr="00F42089" w:rsidR="00E422FF" w:rsidP="7AD0644E" w:rsidRDefault="00E422FF" w14:paraId="49D2F028" w14:textId="1B2D8AB1">
      <w:pPr>
        <w:pStyle w:val="Heading3"/>
        <w:rPr>
          <w:rStyle w:val="SubtleEmphasis"/>
          <w:color w:val="354047" w:themeColor="text1"/>
          <w:sz w:val="20"/>
          <w:szCs w:val="20"/>
        </w:rPr>
      </w:pPr>
      <w:bookmarkStart w:name="_Toc137128840" w:id="74"/>
      <w:bookmarkStart w:name="_Toc1029390206" w:id="75"/>
      <w:r w:rsidRPr="320A4C75">
        <w:rPr>
          <w:rStyle w:val="SubtleEmphasis"/>
          <w:color w:val="353F46"/>
          <w:sz w:val="20"/>
          <w:szCs w:val="20"/>
        </w:rPr>
        <w:t>If suspicion or allegation of sexual abuse</w:t>
      </w:r>
      <w:r w:rsidRPr="320A4C75" w:rsidR="00F45362">
        <w:rPr>
          <w:rStyle w:val="SubtleEmphasis"/>
          <w:color w:val="353F46"/>
          <w:sz w:val="20"/>
          <w:szCs w:val="20"/>
        </w:rPr>
        <w:t>:</w:t>
      </w:r>
      <w:bookmarkEnd w:id="74"/>
      <w:bookmarkEnd w:id="75"/>
    </w:p>
    <w:p w:rsidRPr="00F42089" w:rsidR="00E422FF" w:rsidP="00E422FF" w:rsidRDefault="008664D7" w14:paraId="3C540560" w14:textId="6C6F6760">
      <w:pPr>
        <w:pStyle w:val="NoSpacing"/>
        <w:rPr>
          <w:rStyle w:val="SubtleEmphasis"/>
          <w:i/>
          <w:color w:val="354047" w:themeColor="text1"/>
          <w:sz w:val="18"/>
          <w:szCs w:val="18"/>
        </w:rPr>
      </w:pPr>
      <w:r w:rsidRPr="00F42089">
        <w:rPr>
          <w:rStyle w:val="SubtleEmphasis"/>
          <w:color w:val="354047" w:themeColor="text1"/>
          <w:sz w:val="18"/>
          <w:szCs w:val="18"/>
        </w:rPr>
        <w:t xml:space="preserve">The Safeguarding Lead </w:t>
      </w:r>
      <w:r w:rsidRPr="00F42089" w:rsidR="00E422FF">
        <w:rPr>
          <w:rStyle w:val="SubtleEmphasis"/>
          <w:color w:val="354047" w:themeColor="text1"/>
          <w:sz w:val="18"/>
          <w:szCs w:val="18"/>
        </w:rPr>
        <w:t>will contact the Social Services duty social worker for children and families or Police Child Protection Team regarding a young person directly. For adults</w:t>
      </w:r>
      <w:r w:rsidR="004D0FE5">
        <w:rPr>
          <w:rStyle w:val="SubtleEmphasis"/>
          <w:color w:val="354047" w:themeColor="text1"/>
          <w:sz w:val="18"/>
          <w:szCs w:val="18"/>
        </w:rPr>
        <w:t xml:space="preserve"> with care and support needs</w:t>
      </w:r>
      <w:r w:rsidRPr="00F42089">
        <w:rPr>
          <w:rStyle w:val="SubtleEmphasis"/>
          <w:color w:val="354047" w:themeColor="text1"/>
          <w:sz w:val="18"/>
          <w:szCs w:val="18"/>
        </w:rPr>
        <w:t>,</w:t>
      </w:r>
      <w:r w:rsidRPr="00F42089" w:rsidR="00E422FF">
        <w:rPr>
          <w:rStyle w:val="SubtleEmphasis"/>
          <w:color w:val="354047" w:themeColor="text1"/>
          <w:sz w:val="18"/>
          <w:szCs w:val="18"/>
        </w:rPr>
        <w:t xml:space="preserve"> they will contact the social work teams within the community services department or the Police.</w:t>
      </w:r>
    </w:p>
    <w:p w:rsidRPr="00F42089" w:rsidR="00E422FF" w:rsidP="00E422FF" w:rsidRDefault="008664D7" w14:paraId="7E5EFB5A" w14:textId="5107BD26">
      <w:pPr>
        <w:pStyle w:val="NoSpacing"/>
        <w:rPr>
          <w:rStyle w:val="SubtleEmphasis"/>
          <w:i/>
          <w:color w:val="354047" w:themeColor="text1"/>
          <w:sz w:val="18"/>
          <w:szCs w:val="18"/>
        </w:rPr>
      </w:pPr>
      <w:r w:rsidRPr="00F42089">
        <w:rPr>
          <w:rStyle w:val="SubtleEmphasis"/>
          <w:color w:val="354047" w:themeColor="text1"/>
          <w:sz w:val="18"/>
          <w:szCs w:val="18"/>
        </w:rPr>
        <w:t xml:space="preserve">The Safeguarding Lead </w:t>
      </w:r>
      <w:r w:rsidRPr="00F42089" w:rsidR="00E422FF">
        <w:rPr>
          <w:rStyle w:val="SubtleEmphasis"/>
          <w:color w:val="354047" w:themeColor="text1"/>
          <w:sz w:val="18"/>
          <w:szCs w:val="18"/>
        </w:rPr>
        <w:t>will NOT speak to the parent/s.</w:t>
      </w:r>
    </w:p>
    <w:p w:rsidRPr="00F42089" w:rsidR="00E422FF" w:rsidP="00F22EF8" w:rsidRDefault="00E422FF" w14:paraId="1CDDB6D7" w14:textId="44981194">
      <w:pPr>
        <w:pStyle w:val="NoSpacing"/>
        <w:numPr>
          <w:ilvl w:val="0"/>
          <w:numId w:val="4"/>
        </w:numPr>
        <w:rPr>
          <w:rStyle w:val="SubtleEmphasis"/>
          <w:i/>
          <w:color w:val="354047" w:themeColor="text1"/>
          <w:sz w:val="18"/>
          <w:szCs w:val="18"/>
        </w:rPr>
      </w:pPr>
      <w:r w:rsidRPr="00F42089">
        <w:rPr>
          <w:rStyle w:val="SubtleEmphasis"/>
          <w:color w:val="354047" w:themeColor="text1"/>
          <w:sz w:val="18"/>
          <w:szCs w:val="18"/>
        </w:rPr>
        <w:t xml:space="preserve">If for any reason </w:t>
      </w:r>
      <w:r w:rsidRPr="00F42089" w:rsidR="008664D7">
        <w:rPr>
          <w:rStyle w:val="SubtleEmphasis"/>
          <w:color w:val="354047" w:themeColor="text1"/>
          <w:sz w:val="18"/>
          <w:szCs w:val="18"/>
        </w:rPr>
        <w:t>they</w:t>
      </w:r>
      <w:r w:rsidRPr="00F42089">
        <w:rPr>
          <w:rStyle w:val="SubtleEmphasis"/>
          <w:color w:val="354047" w:themeColor="text1"/>
          <w:sz w:val="18"/>
          <w:szCs w:val="18"/>
        </w:rPr>
        <w:t xml:space="preserve"> </w:t>
      </w:r>
      <w:r w:rsidRPr="00F42089" w:rsidR="008664D7">
        <w:rPr>
          <w:rStyle w:val="SubtleEmphasis"/>
          <w:color w:val="354047" w:themeColor="text1"/>
          <w:sz w:val="18"/>
          <w:szCs w:val="18"/>
        </w:rPr>
        <w:t>are</w:t>
      </w:r>
      <w:r w:rsidRPr="00F42089">
        <w:rPr>
          <w:rStyle w:val="SubtleEmphasis"/>
          <w:color w:val="354047" w:themeColor="text1"/>
          <w:sz w:val="18"/>
          <w:szCs w:val="18"/>
        </w:rPr>
        <w:t xml:space="preserve"> unsure whether or not to follow the above, then advice from CCPAS will be sought and followed.</w:t>
      </w:r>
    </w:p>
    <w:p w:rsidRPr="00F42089" w:rsidR="00E422FF" w:rsidP="00F22EF8" w:rsidRDefault="00E422FF" w14:paraId="00BC156D" w14:textId="5247CDA0">
      <w:pPr>
        <w:pStyle w:val="NoSpacing"/>
        <w:numPr>
          <w:ilvl w:val="0"/>
          <w:numId w:val="4"/>
        </w:numPr>
        <w:rPr>
          <w:rStyle w:val="SubtleEmphasis"/>
          <w:i/>
          <w:color w:val="354047" w:themeColor="text1"/>
          <w:sz w:val="18"/>
          <w:szCs w:val="18"/>
        </w:rPr>
      </w:pPr>
      <w:r w:rsidRPr="00F42089">
        <w:rPr>
          <w:rStyle w:val="SubtleEmphasis"/>
          <w:color w:val="354047" w:themeColor="text1"/>
          <w:sz w:val="18"/>
          <w:szCs w:val="18"/>
        </w:rPr>
        <w:t xml:space="preserve">If the young person or </w:t>
      </w:r>
      <w:r w:rsidRPr="00F42089" w:rsidR="00E462BB">
        <w:rPr>
          <w:rStyle w:val="SubtleEmphasis"/>
          <w:color w:val="354047" w:themeColor="text1"/>
          <w:sz w:val="18"/>
          <w:szCs w:val="18"/>
        </w:rPr>
        <w:t>adult</w:t>
      </w:r>
      <w:r w:rsidR="00E462BB">
        <w:rPr>
          <w:rStyle w:val="SubtleEmphasis"/>
          <w:color w:val="354047" w:themeColor="text1"/>
          <w:sz w:val="18"/>
          <w:szCs w:val="18"/>
        </w:rPr>
        <w:t xml:space="preserve"> with care and support needs</w:t>
      </w:r>
      <w:r w:rsidRPr="00F42089">
        <w:rPr>
          <w:rStyle w:val="SubtleEmphasis"/>
          <w:color w:val="354047" w:themeColor="text1"/>
          <w:sz w:val="18"/>
          <w:szCs w:val="18"/>
        </w:rPr>
        <w:t xml:space="preserve"> has talked about abuse, then consider whether or not it is safe for the young person or </w:t>
      </w:r>
      <w:r w:rsidRPr="00F42089" w:rsidR="00E462BB">
        <w:rPr>
          <w:rStyle w:val="SubtleEmphasis"/>
          <w:color w:val="354047" w:themeColor="text1"/>
          <w:sz w:val="18"/>
          <w:szCs w:val="18"/>
        </w:rPr>
        <w:t>adult</w:t>
      </w:r>
      <w:r w:rsidR="00735524">
        <w:rPr>
          <w:rStyle w:val="SubtleEmphasis"/>
          <w:color w:val="354047" w:themeColor="text1"/>
          <w:sz w:val="18"/>
          <w:szCs w:val="18"/>
        </w:rPr>
        <w:t xml:space="preserve"> </w:t>
      </w:r>
      <w:r w:rsidR="00E462BB">
        <w:rPr>
          <w:rStyle w:val="SubtleEmphasis"/>
          <w:color w:val="354047" w:themeColor="text1"/>
          <w:sz w:val="18"/>
          <w:szCs w:val="18"/>
        </w:rPr>
        <w:t>needs</w:t>
      </w:r>
      <w:r w:rsidRPr="00F42089" w:rsidR="00E462BB">
        <w:rPr>
          <w:rStyle w:val="SubtleEmphasis"/>
          <w:color w:val="354047" w:themeColor="text1"/>
          <w:sz w:val="18"/>
          <w:szCs w:val="18"/>
        </w:rPr>
        <w:t xml:space="preserve"> </w:t>
      </w:r>
      <w:r w:rsidRPr="00F42089">
        <w:rPr>
          <w:rStyle w:val="SubtleEmphasis"/>
          <w:color w:val="354047" w:themeColor="text1"/>
          <w:sz w:val="18"/>
          <w:szCs w:val="18"/>
        </w:rPr>
        <w:t xml:space="preserve">to return home to a potentially abusive situation.  On rare occasions it might be necessary to take immediate action to contact the </w:t>
      </w:r>
      <w:r w:rsidRPr="00F42089" w:rsidR="008664D7">
        <w:rPr>
          <w:rStyle w:val="SubtleEmphasis"/>
          <w:color w:val="354047" w:themeColor="text1"/>
          <w:sz w:val="18"/>
          <w:szCs w:val="18"/>
        </w:rPr>
        <w:t>S</w:t>
      </w:r>
      <w:r w:rsidRPr="00F42089">
        <w:rPr>
          <w:rStyle w:val="SubtleEmphasis"/>
          <w:color w:val="354047" w:themeColor="text1"/>
          <w:sz w:val="18"/>
          <w:szCs w:val="18"/>
        </w:rPr>
        <w:t xml:space="preserve">ocial </w:t>
      </w:r>
      <w:r w:rsidRPr="00F42089" w:rsidR="008664D7">
        <w:rPr>
          <w:rStyle w:val="SubtleEmphasis"/>
          <w:color w:val="354047" w:themeColor="text1"/>
          <w:sz w:val="18"/>
          <w:szCs w:val="18"/>
        </w:rPr>
        <w:t>S</w:t>
      </w:r>
      <w:r w:rsidRPr="00F42089">
        <w:rPr>
          <w:rStyle w:val="SubtleEmphasis"/>
          <w:color w:val="354047" w:themeColor="text1"/>
          <w:sz w:val="18"/>
          <w:szCs w:val="18"/>
        </w:rPr>
        <w:t>ervices and/or police to discuss putting into effect safety measures for the young person or</w:t>
      </w:r>
      <w:r w:rsidR="00735524">
        <w:rPr>
          <w:rStyle w:val="SubtleEmphasis"/>
          <w:color w:val="354047" w:themeColor="text1"/>
          <w:sz w:val="18"/>
          <w:szCs w:val="18"/>
        </w:rPr>
        <w:t xml:space="preserve"> </w:t>
      </w:r>
      <w:r w:rsidRPr="00F42089" w:rsidR="00735524">
        <w:rPr>
          <w:rStyle w:val="SubtleEmphasis"/>
          <w:color w:val="354047" w:themeColor="text1"/>
          <w:sz w:val="18"/>
          <w:szCs w:val="18"/>
        </w:rPr>
        <w:t>adult</w:t>
      </w:r>
      <w:r w:rsidR="00735524">
        <w:rPr>
          <w:rStyle w:val="SubtleEmphasis"/>
          <w:color w:val="354047" w:themeColor="text1"/>
          <w:sz w:val="18"/>
          <w:szCs w:val="18"/>
        </w:rPr>
        <w:t xml:space="preserve"> with care and support needs</w:t>
      </w:r>
      <w:r w:rsidRPr="00F42089">
        <w:rPr>
          <w:rStyle w:val="SubtleEmphasis"/>
          <w:color w:val="354047" w:themeColor="text1"/>
          <w:sz w:val="18"/>
          <w:szCs w:val="18"/>
        </w:rPr>
        <w:t xml:space="preserve"> so that they do not return home.</w:t>
      </w:r>
    </w:p>
    <w:p w:rsidRPr="00F42089" w:rsidR="00E422FF" w:rsidP="00F22EF8" w:rsidRDefault="00E422FF" w14:paraId="4A8E965E" w14:textId="5F63BE3F">
      <w:pPr>
        <w:pStyle w:val="NoSpacing"/>
        <w:numPr>
          <w:ilvl w:val="0"/>
          <w:numId w:val="4"/>
        </w:numPr>
        <w:rPr>
          <w:rStyle w:val="SubtleEmphasis"/>
          <w:i/>
          <w:color w:val="354047" w:themeColor="text1"/>
          <w:sz w:val="18"/>
          <w:szCs w:val="18"/>
        </w:rPr>
      </w:pPr>
      <w:r w:rsidRPr="00F42089">
        <w:rPr>
          <w:rStyle w:val="SubtleEmphasis"/>
          <w:color w:val="354047" w:themeColor="text1"/>
          <w:sz w:val="18"/>
          <w:szCs w:val="18"/>
        </w:rPr>
        <w:t xml:space="preserve">Under no circumstances will </w:t>
      </w:r>
      <w:r w:rsidRPr="00F42089" w:rsidR="008664D7">
        <w:rPr>
          <w:rStyle w:val="SubtleEmphasis"/>
          <w:color w:val="354047" w:themeColor="text1"/>
          <w:sz w:val="18"/>
          <w:szCs w:val="18"/>
        </w:rPr>
        <w:t xml:space="preserve">the Safeguarding Lead </w:t>
      </w:r>
      <w:r w:rsidRPr="00F42089">
        <w:rPr>
          <w:rStyle w:val="SubtleEmphasis"/>
          <w:color w:val="354047" w:themeColor="text1"/>
          <w:sz w:val="18"/>
          <w:szCs w:val="18"/>
        </w:rPr>
        <w:t>attempt to carry out an investigation into the allegations or suspicions of sexual abuse. The</w:t>
      </w:r>
      <w:r w:rsidRPr="00F42089" w:rsidR="008664D7">
        <w:rPr>
          <w:rStyle w:val="SubtleEmphasis"/>
          <w:color w:val="354047" w:themeColor="text1"/>
          <w:sz w:val="18"/>
          <w:szCs w:val="18"/>
        </w:rPr>
        <w:t>ir</w:t>
      </w:r>
      <w:r w:rsidRPr="00F42089">
        <w:rPr>
          <w:rStyle w:val="SubtleEmphasis"/>
          <w:color w:val="354047" w:themeColor="text1"/>
          <w:sz w:val="18"/>
          <w:szCs w:val="18"/>
        </w:rPr>
        <w:t xml:space="preserve"> role is to collect and clarify the precise details of the allegation or suspicion and to provide this information to Social Services </w:t>
      </w:r>
      <w:r w:rsidRPr="00F42089" w:rsidR="008664D7">
        <w:rPr>
          <w:rStyle w:val="SubtleEmphasis"/>
          <w:color w:val="354047" w:themeColor="text1"/>
          <w:sz w:val="18"/>
          <w:szCs w:val="18"/>
        </w:rPr>
        <w:t>and the police where relevant,</w:t>
      </w:r>
      <w:r w:rsidRPr="00F42089">
        <w:rPr>
          <w:rStyle w:val="SubtleEmphasis"/>
          <w:color w:val="354047" w:themeColor="text1"/>
          <w:sz w:val="18"/>
          <w:szCs w:val="18"/>
        </w:rPr>
        <w:t xml:space="preserve"> whose task it is to investigate the matter.</w:t>
      </w:r>
    </w:p>
    <w:p w:rsidRPr="00F42089" w:rsidR="00E422FF" w:rsidP="00F22EF8" w:rsidRDefault="00E422FF" w14:paraId="5B2B6E96" w14:textId="56B6B4DF">
      <w:pPr>
        <w:pStyle w:val="NoSpacing"/>
        <w:numPr>
          <w:ilvl w:val="0"/>
          <w:numId w:val="4"/>
        </w:numPr>
        <w:rPr>
          <w:rStyle w:val="SubtleEmphasis"/>
          <w:i/>
          <w:color w:val="354047" w:themeColor="text1"/>
          <w:sz w:val="18"/>
          <w:szCs w:val="18"/>
        </w:rPr>
      </w:pPr>
      <w:r w:rsidRPr="00F42089">
        <w:rPr>
          <w:rStyle w:val="SubtleEmphasis"/>
          <w:color w:val="354047" w:themeColor="text1"/>
          <w:sz w:val="18"/>
          <w:szCs w:val="18"/>
        </w:rPr>
        <w:t xml:space="preserve">The </w:t>
      </w:r>
      <w:r w:rsidRPr="00F42089" w:rsidR="008664D7">
        <w:rPr>
          <w:rStyle w:val="SubtleEmphasis"/>
          <w:color w:val="354047" w:themeColor="text1"/>
          <w:sz w:val="18"/>
          <w:szCs w:val="18"/>
        </w:rPr>
        <w:t xml:space="preserve">Executive Director of Spear will support the Safeguarding Lead </w:t>
      </w:r>
      <w:r w:rsidRPr="00F42089">
        <w:rPr>
          <w:rStyle w:val="SubtleEmphasis"/>
          <w:color w:val="354047" w:themeColor="text1"/>
          <w:sz w:val="18"/>
          <w:szCs w:val="18"/>
        </w:rPr>
        <w:t>in their role, and accept that any information they may from time to time have in their possession will be shared in a strictly limited way on a need to know basis.</w:t>
      </w:r>
    </w:p>
    <w:p w:rsidRPr="004E7FEF" w:rsidR="00E422FF" w:rsidP="00E422FF" w:rsidRDefault="00E422FF" w14:paraId="2C3E5F03" w14:textId="77777777">
      <w:pPr>
        <w:pStyle w:val="NoSpacing"/>
        <w:rPr>
          <w:rStyle w:val="SubtleEmphasis"/>
          <w:i/>
          <w:color w:val="auto"/>
          <w:sz w:val="22"/>
        </w:rPr>
      </w:pPr>
    </w:p>
    <w:p w:rsidRPr="000C30F0" w:rsidR="00E422FF" w:rsidP="00F42089" w:rsidRDefault="00E422FF" w14:paraId="6FCFCCDB" w14:textId="17CB4BE8">
      <w:pPr>
        <w:pStyle w:val="Heading3"/>
        <w:rPr>
          <w:rStyle w:val="SubtleEmphasis"/>
          <w:color w:val="354047" w:themeColor="text1"/>
          <w:sz w:val="20"/>
          <w:szCs w:val="20"/>
        </w:rPr>
      </w:pPr>
      <w:bookmarkStart w:name="_Toc137128841" w:id="76"/>
      <w:bookmarkStart w:name="_Toc712848308" w:id="77"/>
      <w:r w:rsidRPr="320A4C75">
        <w:rPr>
          <w:rStyle w:val="SubtleEmphasis"/>
          <w:color w:val="353F46"/>
          <w:sz w:val="20"/>
          <w:szCs w:val="20"/>
        </w:rPr>
        <w:t>Abuse of Trust</w:t>
      </w:r>
      <w:r w:rsidRPr="320A4C75" w:rsidR="000C30F0">
        <w:rPr>
          <w:rStyle w:val="SubtleEmphasis"/>
          <w:color w:val="353F46"/>
          <w:sz w:val="20"/>
          <w:szCs w:val="20"/>
        </w:rPr>
        <w:t>:</w:t>
      </w:r>
      <w:bookmarkEnd w:id="76"/>
      <w:bookmarkEnd w:id="77"/>
    </w:p>
    <w:p w:rsidRPr="00F42089" w:rsidR="00E422FF" w:rsidP="00E422FF" w:rsidRDefault="00E422FF" w14:paraId="2A21D562" w14:textId="664B372D">
      <w:pPr>
        <w:pStyle w:val="NoSpacing"/>
        <w:rPr>
          <w:rStyle w:val="SubtleEmphasis"/>
          <w:i/>
          <w:color w:val="354047" w:themeColor="text1"/>
          <w:sz w:val="18"/>
          <w:szCs w:val="18"/>
        </w:rPr>
      </w:pPr>
      <w:r w:rsidRPr="00F42089">
        <w:rPr>
          <w:rStyle w:val="SubtleEmphasis"/>
          <w:color w:val="354047" w:themeColor="text1"/>
          <w:sz w:val="18"/>
          <w:szCs w:val="18"/>
        </w:rPr>
        <w:t>The Home Office have issued a publication “Caring for young people and the vulnerable? Guidance for preventing abuse of trust”.</w:t>
      </w:r>
      <w:r w:rsidR="00E64F38">
        <w:rPr>
          <w:rStyle w:val="SubtleEmphasis"/>
          <w:i/>
          <w:color w:val="354047" w:themeColor="text1"/>
          <w:sz w:val="18"/>
          <w:szCs w:val="18"/>
        </w:rPr>
        <w:t xml:space="preserve"> </w:t>
      </w:r>
      <w:r w:rsidRPr="00F42089">
        <w:rPr>
          <w:rStyle w:val="SubtleEmphasis"/>
          <w:color w:val="354047" w:themeColor="text1"/>
          <w:sz w:val="18"/>
          <w:szCs w:val="18"/>
        </w:rPr>
        <w:t>The guide is primarily aimed at protecting young people over the age of consent</w:t>
      </w:r>
      <w:r w:rsidR="00E64F38">
        <w:rPr>
          <w:rStyle w:val="SubtleEmphasis"/>
          <w:color w:val="354047" w:themeColor="text1"/>
          <w:sz w:val="18"/>
          <w:szCs w:val="18"/>
        </w:rPr>
        <w:t xml:space="preserve"> that are </w:t>
      </w:r>
      <w:r w:rsidRPr="00F42089">
        <w:rPr>
          <w:rStyle w:val="SubtleEmphasis"/>
          <w:color w:val="354047" w:themeColor="text1"/>
          <w:sz w:val="18"/>
          <w:szCs w:val="18"/>
        </w:rPr>
        <w:t xml:space="preserve">under 18 years of age and </w:t>
      </w:r>
      <w:r w:rsidRPr="00F42089" w:rsidR="005C1F29">
        <w:rPr>
          <w:rStyle w:val="SubtleEmphasis"/>
          <w:color w:val="354047" w:themeColor="text1"/>
          <w:sz w:val="18"/>
          <w:szCs w:val="18"/>
        </w:rPr>
        <w:t>adults</w:t>
      </w:r>
      <w:r w:rsidR="005C1F29">
        <w:rPr>
          <w:rStyle w:val="SubtleEmphasis"/>
          <w:color w:val="354047" w:themeColor="text1"/>
          <w:sz w:val="18"/>
          <w:szCs w:val="18"/>
        </w:rPr>
        <w:t xml:space="preserve"> with care and </w:t>
      </w:r>
      <w:r w:rsidR="00D3450B">
        <w:rPr>
          <w:rStyle w:val="SubtleEmphasis"/>
          <w:color w:val="354047" w:themeColor="text1"/>
          <w:sz w:val="18"/>
          <w:szCs w:val="18"/>
        </w:rPr>
        <w:t>suppor</w:t>
      </w:r>
      <w:r w:rsidR="005C1F29">
        <w:rPr>
          <w:rStyle w:val="SubtleEmphasis"/>
          <w:color w:val="354047" w:themeColor="text1"/>
          <w:sz w:val="18"/>
          <w:szCs w:val="18"/>
        </w:rPr>
        <w:t>t needs</w:t>
      </w:r>
      <w:r w:rsidRPr="00F42089">
        <w:rPr>
          <w:rStyle w:val="SubtleEmphasis"/>
          <w:color w:val="354047" w:themeColor="text1"/>
          <w:sz w:val="18"/>
          <w:szCs w:val="18"/>
        </w:rPr>
        <w:t>. The guide defines a relationship of trust as that which can be described as one in which one party is in a position of power or influence over the other by virtue of their work or the nature of the activity. The relationship between the Spear team</w:t>
      </w:r>
      <w:r w:rsidR="007537CB">
        <w:rPr>
          <w:rStyle w:val="SubtleEmphasis"/>
          <w:color w:val="354047" w:themeColor="text1"/>
          <w:sz w:val="18"/>
          <w:szCs w:val="18"/>
        </w:rPr>
        <w:t>s</w:t>
      </w:r>
      <w:r w:rsidRPr="00F42089">
        <w:rPr>
          <w:rStyle w:val="SubtleEmphasis"/>
          <w:color w:val="354047" w:themeColor="text1"/>
          <w:sz w:val="18"/>
          <w:szCs w:val="18"/>
        </w:rPr>
        <w:t xml:space="preserve"> and young person could be included in this definition.</w:t>
      </w:r>
      <w:r w:rsidR="00E64F38">
        <w:rPr>
          <w:rStyle w:val="SubtleEmphasis"/>
          <w:i/>
          <w:color w:val="354047" w:themeColor="text1"/>
          <w:sz w:val="18"/>
          <w:szCs w:val="18"/>
        </w:rPr>
        <w:t xml:space="preserve"> </w:t>
      </w:r>
      <w:r w:rsidRPr="004819E6" w:rsidR="004819E6">
        <w:rPr>
          <w:rStyle w:val="SubtleEmphasis"/>
          <w:iCs w:val="0"/>
          <w:color w:val="354047" w:themeColor="text1"/>
          <w:sz w:val="18"/>
          <w:szCs w:val="18"/>
        </w:rPr>
        <w:t>In accordance with this guidance,</w:t>
      </w:r>
      <w:r w:rsidR="004819E6">
        <w:rPr>
          <w:rStyle w:val="SubtleEmphasis"/>
          <w:iCs w:val="0"/>
          <w:color w:val="354047" w:themeColor="text1"/>
          <w:sz w:val="18"/>
          <w:szCs w:val="18"/>
        </w:rPr>
        <w:t xml:space="preserve"> a</w:t>
      </w:r>
      <w:r w:rsidRPr="00F42089">
        <w:rPr>
          <w:rStyle w:val="SubtleEmphasis"/>
          <w:color w:val="354047" w:themeColor="text1"/>
          <w:sz w:val="18"/>
          <w:szCs w:val="18"/>
        </w:rPr>
        <w:t xml:space="preserve">ny behaviour </w:t>
      </w:r>
      <w:r w:rsidR="004819E6">
        <w:rPr>
          <w:rStyle w:val="SubtleEmphasis"/>
          <w:color w:val="354047" w:themeColor="text1"/>
          <w:sz w:val="18"/>
          <w:szCs w:val="18"/>
        </w:rPr>
        <w:t>that</w:t>
      </w:r>
      <w:r w:rsidRPr="00F42089">
        <w:rPr>
          <w:rStyle w:val="SubtleEmphasis"/>
          <w:color w:val="354047" w:themeColor="text1"/>
          <w:sz w:val="18"/>
          <w:szCs w:val="18"/>
        </w:rPr>
        <w:t xml:space="preserve"> might allow a sexual relationship to develop between </w:t>
      </w:r>
      <w:r w:rsidRPr="00F42089" w:rsidR="00EB7ECA">
        <w:rPr>
          <w:rStyle w:val="SubtleEmphasis"/>
          <w:color w:val="354047" w:themeColor="text1"/>
          <w:sz w:val="18"/>
          <w:szCs w:val="18"/>
        </w:rPr>
        <w:t xml:space="preserve">a </w:t>
      </w:r>
      <w:r w:rsidR="0056074D">
        <w:rPr>
          <w:rStyle w:val="SubtleEmphasis"/>
          <w:color w:val="354047" w:themeColor="text1"/>
          <w:sz w:val="18"/>
          <w:szCs w:val="18"/>
        </w:rPr>
        <w:t>C</w:t>
      </w:r>
      <w:r w:rsidRPr="00F42089" w:rsidR="00EB7ECA">
        <w:rPr>
          <w:rStyle w:val="SubtleEmphasis"/>
          <w:color w:val="354047" w:themeColor="text1"/>
          <w:sz w:val="18"/>
          <w:szCs w:val="18"/>
        </w:rPr>
        <w:t>oach and a trainee</w:t>
      </w:r>
      <w:r w:rsidRPr="00F42089">
        <w:rPr>
          <w:rStyle w:val="SubtleEmphasis"/>
          <w:color w:val="354047" w:themeColor="text1"/>
          <w:sz w:val="18"/>
          <w:szCs w:val="18"/>
        </w:rPr>
        <w:t xml:space="preserve"> </w:t>
      </w:r>
      <w:r w:rsidRPr="00F42089" w:rsidR="00EB7ECA">
        <w:rPr>
          <w:rStyle w:val="SubtleEmphasis"/>
          <w:color w:val="354047" w:themeColor="text1"/>
          <w:sz w:val="18"/>
          <w:szCs w:val="18"/>
        </w:rPr>
        <w:t>is unacceptable</w:t>
      </w:r>
      <w:r w:rsidRPr="00F42089">
        <w:rPr>
          <w:rStyle w:val="SubtleEmphasis"/>
          <w:color w:val="354047" w:themeColor="text1"/>
          <w:sz w:val="18"/>
          <w:szCs w:val="18"/>
        </w:rPr>
        <w:t xml:space="preserve">. Any sexual relationship within </w:t>
      </w:r>
      <w:r w:rsidRPr="00F42089" w:rsidR="00EB7ECA">
        <w:rPr>
          <w:rStyle w:val="SubtleEmphasis"/>
          <w:color w:val="354047" w:themeColor="text1"/>
          <w:sz w:val="18"/>
          <w:szCs w:val="18"/>
        </w:rPr>
        <w:t>this dynamic</w:t>
      </w:r>
      <w:r w:rsidRPr="00F42089">
        <w:rPr>
          <w:rStyle w:val="SubtleEmphasis"/>
          <w:color w:val="354047" w:themeColor="text1"/>
          <w:sz w:val="18"/>
          <w:szCs w:val="18"/>
        </w:rPr>
        <w:t xml:space="preserve"> is </w:t>
      </w:r>
      <w:r w:rsidRPr="00F42089" w:rsidR="00EB7ECA">
        <w:rPr>
          <w:rStyle w:val="SubtleEmphasis"/>
          <w:color w:val="354047" w:themeColor="text1"/>
          <w:sz w:val="18"/>
          <w:szCs w:val="18"/>
        </w:rPr>
        <w:t>prohibited</w:t>
      </w:r>
      <w:r w:rsidRPr="00F42089">
        <w:rPr>
          <w:rStyle w:val="SubtleEmphasis"/>
          <w:color w:val="354047" w:themeColor="text1"/>
          <w:sz w:val="18"/>
          <w:szCs w:val="18"/>
        </w:rPr>
        <w:t xml:space="preserve"> so long as that relationship of trust continues.</w:t>
      </w:r>
    </w:p>
    <w:p w:rsidRPr="004E7FEF" w:rsidR="00E422FF" w:rsidP="00E422FF" w:rsidRDefault="00E422FF" w14:paraId="6F03C785" w14:textId="77777777">
      <w:pPr>
        <w:pStyle w:val="NoSpacing"/>
        <w:rPr>
          <w:rStyle w:val="SubtleEmphasis"/>
          <w:i/>
          <w:color w:val="auto"/>
          <w:sz w:val="22"/>
        </w:rPr>
      </w:pPr>
    </w:p>
    <w:p w:rsidR="00822772" w:rsidP="002A51E7" w:rsidRDefault="00822772" w14:paraId="35800C5D" w14:textId="77777777">
      <w:pPr>
        <w:rPr>
          <w:b/>
          <w:bCs/>
          <w:color w:val="EE4137" w:themeColor="accent1"/>
          <w:sz w:val="22"/>
          <w:szCs w:val="22"/>
        </w:rPr>
      </w:pPr>
    </w:p>
    <w:p w:rsidR="00822772" w:rsidP="002A51E7" w:rsidRDefault="00822772" w14:paraId="6C3DBB3E" w14:textId="77777777">
      <w:pPr>
        <w:rPr>
          <w:b/>
          <w:bCs/>
          <w:color w:val="EE4137" w:themeColor="accent1"/>
          <w:sz w:val="22"/>
          <w:szCs w:val="22"/>
        </w:rPr>
      </w:pPr>
    </w:p>
    <w:p w:rsidR="0070743F" w:rsidP="002A51E7" w:rsidRDefault="0070743F" w14:paraId="06DCBB20" w14:textId="77777777">
      <w:pPr>
        <w:rPr>
          <w:b/>
          <w:bCs/>
          <w:color w:val="EE4137" w:themeColor="accent1"/>
          <w:sz w:val="22"/>
          <w:szCs w:val="22"/>
        </w:rPr>
      </w:pPr>
    </w:p>
    <w:p w:rsidRPr="00273114" w:rsidR="002A51E7" w:rsidP="002A51E7" w:rsidRDefault="002A51E7" w14:paraId="1821CC6D" w14:textId="65F8C77E">
      <w:pPr>
        <w:rPr>
          <w:b/>
          <w:bCs/>
          <w:color w:val="343C3F" w:themeColor="text2" w:themeShade="80"/>
          <w:sz w:val="20"/>
          <w:szCs w:val="20"/>
        </w:rPr>
      </w:pPr>
      <w:r w:rsidRPr="00273114">
        <w:rPr>
          <w:b/>
          <w:bCs/>
          <w:color w:val="343C3F" w:themeColor="text2" w:themeShade="80"/>
          <w:sz w:val="20"/>
          <w:szCs w:val="20"/>
        </w:rPr>
        <w:t xml:space="preserve">Appendix </w:t>
      </w:r>
      <w:r w:rsidRPr="00273114" w:rsidR="00837619">
        <w:rPr>
          <w:b/>
          <w:bCs/>
          <w:color w:val="343C3F" w:themeColor="text2" w:themeShade="80"/>
          <w:sz w:val="20"/>
          <w:szCs w:val="20"/>
        </w:rPr>
        <w:t>3</w:t>
      </w:r>
      <w:r w:rsidRPr="00273114">
        <w:rPr>
          <w:b/>
          <w:bCs/>
          <w:color w:val="343C3F" w:themeColor="text2" w:themeShade="80"/>
          <w:sz w:val="20"/>
          <w:szCs w:val="20"/>
        </w:rPr>
        <w:t xml:space="preserve"> – Resurgo Trust Commitment</w:t>
      </w:r>
    </w:p>
    <w:p w:rsidR="00BC113B" w:rsidP="00BC113B" w:rsidRDefault="00BC113B" w14:paraId="5C19D045" w14:textId="77777777">
      <w:pPr>
        <w:pStyle w:val="BodyText"/>
        <w:spacing w:line="242" w:lineRule="auto"/>
        <w:ind w:right="173"/>
        <w:rPr>
          <w:rFonts w:ascii="Raleway" w:hAnsi="Raleway"/>
          <w:color w:val="354046"/>
        </w:rPr>
      </w:pPr>
    </w:p>
    <w:p w:rsidRPr="006210B6" w:rsidR="002A51E7" w:rsidP="00BC113B" w:rsidRDefault="002A51E7" w14:paraId="770BEE72" w14:textId="79086097">
      <w:pPr>
        <w:pStyle w:val="BodyText"/>
        <w:spacing w:line="242" w:lineRule="auto"/>
        <w:ind w:right="173"/>
        <w:rPr>
          <w:rFonts w:ascii="Raleway" w:hAnsi="Raleway"/>
          <w:sz w:val="18"/>
          <w:szCs w:val="18"/>
        </w:rPr>
      </w:pPr>
      <w:r w:rsidRPr="006210B6">
        <w:rPr>
          <w:rFonts w:ascii="Raleway" w:hAnsi="Raleway"/>
          <w:color w:val="354046"/>
          <w:sz w:val="18"/>
          <w:szCs w:val="18"/>
        </w:rPr>
        <w:t xml:space="preserve">Resurgo Trust is fully committed to safeguarding the welfare of all </w:t>
      </w:r>
      <w:r w:rsidRPr="006210B6" w:rsidR="00BC113B">
        <w:rPr>
          <w:rFonts w:ascii="Raleway" w:hAnsi="Raleway"/>
          <w:color w:val="354046"/>
          <w:sz w:val="18"/>
          <w:szCs w:val="18"/>
        </w:rPr>
        <w:t xml:space="preserve">adults, </w:t>
      </w:r>
      <w:r w:rsidRPr="006210B6">
        <w:rPr>
          <w:rFonts w:ascii="Raleway" w:hAnsi="Raleway"/>
          <w:color w:val="354046"/>
          <w:sz w:val="18"/>
          <w:szCs w:val="18"/>
        </w:rPr>
        <w:t xml:space="preserve">children and young people. It recognises its responsibility to take all reasonable steps to promote safe practice and to protect children from harm, abuse and </w:t>
      </w:r>
      <w:r w:rsidRPr="006210B6">
        <w:rPr>
          <w:rFonts w:ascii="Raleway" w:hAnsi="Raleway"/>
          <w:color w:val="354046"/>
          <w:w w:val="109"/>
          <w:sz w:val="18"/>
          <w:szCs w:val="18"/>
        </w:rPr>
        <w:t>exp</w:t>
      </w:r>
      <w:r w:rsidRPr="006210B6">
        <w:rPr>
          <w:rFonts w:ascii="Raleway" w:hAnsi="Raleway"/>
          <w:color w:val="354046"/>
          <w:spacing w:val="-2"/>
          <w:w w:val="109"/>
          <w:sz w:val="18"/>
          <w:szCs w:val="18"/>
        </w:rPr>
        <w:t>l</w:t>
      </w:r>
      <w:r w:rsidRPr="006210B6">
        <w:rPr>
          <w:rFonts w:ascii="Raleway" w:hAnsi="Raleway"/>
          <w:color w:val="354046"/>
          <w:w w:val="115"/>
          <w:sz w:val="18"/>
          <w:szCs w:val="18"/>
        </w:rPr>
        <w:t>o</w:t>
      </w:r>
      <w:r w:rsidRPr="006210B6">
        <w:rPr>
          <w:rFonts w:ascii="Raleway" w:hAnsi="Raleway"/>
          <w:color w:val="354046"/>
          <w:spacing w:val="-1"/>
          <w:w w:val="81"/>
          <w:sz w:val="18"/>
          <w:szCs w:val="18"/>
        </w:rPr>
        <w:t>i</w:t>
      </w:r>
      <w:r w:rsidRPr="006210B6">
        <w:rPr>
          <w:rFonts w:ascii="Raleway" w:hAnsi="Raleway"/>
          <w:color w:val="354046"/>
          <w:w w:val="94"/>
          <w:sz w:val="18"/>
          <w:szCs w:val="18"/>
        </w:rPr>
        <w:t>tat</w:t>
      </w:r>
      <w:r w:rsidRPr="006210B6">
        <w:rPr>
          <w:rFonts w:ascii="Raleway" w:hAnsi="Raleway"/>
          <w:color w:val="354046"/>
          <w:spacing w:val="-2"/>
          <w:w w:val="94"/>
          <w:sz w:val="18"/>
          <w:szCs w:val="18"/>
        </w:rPr>
        <w:t>i</w:t>
      </w:r>
      <w:r w:rsidRPr="006210B6">
        <w:rPr>
          <w:rFonts w:ascii="Raleway" w:hAnsi="Raleway"/>
          <w:color w:val="354046"/>
          <w:w w:val="115"/>
          <w:sz w:val="18"/>
          <w:szCs w:val="18"/>
        </w:rPr>
        <w:t>o</w:t>
      </w:r>
      <w:r w:rsidRPr="006210B6">
        <w:rPr>
          <w:rFonts w:ascii="Raleway" w:hAnsi="Raleway"/>
          <w:color w:val="354046"/>
          <w:w w:val="111"/>
          <w:sz w:val="18"/>
          <w:szCs w:val="18"/>
        </w:rPr>
        <w:t>n</w:t>
      </w:r>
      <w:r w:rsidRPr="006210B6">
        <w:rPr>
          <w:rFonts w:ascii="Raleway" w:hAnsi="Raleway"/>
          <w:color w:val="354046"/>
          <w:w w:val="56"/>
          <w:sz w:val="18"/>
          <w:szCs w:val="18"/>
        </w:rPr>
        <w:t>.</w:t>
      </w:r>
      <w:r w:rsidRPr="006210B6">
        <w:rPr>
          <w:rFonts w:ascii="Raleway" w:hAnsi="Raleway"/>
          <w:color w:val="354046"/>
          <w:spacing w:val="-1"/>
          <w:w w:val="99"/>
          <w:sz w:val="18"/>
          <w:szCs w:val="18"/>
        </w:rPr>
        <w:t xml:space="preserve"> </w:t>
      </w:r>
      <w:r w:rsidRPr="006210B6">
        <w:rPr>
          <w:rFonts w:ascii="Raleway" w:hAnsi="Raleway"/>
          <w:color w:val="354046"/>
          <w:sz w:val="18"/>
          <w:szCs w:val="18"/>
        </w:rPr>
        <w:t xml:space="preserve">Resurgo Trust acknowledges its duty to act appropriately </w:t>
      </w:r>
      <w:r w:rsidRPr="006210B6" w:rsidR="00BC113B">
        <w:rPr>
          <w:rFonts w:ascii="Raleway" w:hAnsi="Raleway"/>
          <w:color w:val="354046"/>
          <w:sz w:val="18"/>
          <w:szCs w:val="18"/>
        </w:rPr>
        <w:t>on</w:t>
      </w:r>
      <w:r w:rsidRPr="006210B6">
        <w:rPr>
          <w:rFonts w:ascii="Raleway" w:hAnsi="Raleway"/>
          <w:color w:val="354046"/>
          <w:sz w:val="18"/>
          <w:szCs w:val="18"/>
        </w:rPr>
        <w:t xml:space="preserve"> any allegations, reports or suspicions of abuse.</w:t>
      </w:r>
      <w:r w:rsidRPr="006210B6">
        <w:rPr>
          <w:rFonts w:ascii="Raleway" w:hAnsi="Raleway"/>
          <w:color w:val="354046"/>
          <w:spacing w:val="74"/>
          <w:sz w:val="18"/>
          <w:szCs w:val="18"/>
        </w:rPr>
        <w:t xml:space="preserve"> </w:t>
      </w:r>
      <w:r w:rsidRPr="006210B6">
        <w:rPr>
          <w:rFonts w:ascii="Raleway" w:hAnsi="Raleway"/>
          <w:color w:val="354046"/>
          <w:sz w:val="18"/>
          <w:szCs w:val="18"/>
        </w:rPr>
        <w:t>Paid staff and volunteers will work together to encourage the development of an ethos</w:t>
      </w:r>
      <w:r w:rsidRPr="006210B6">
        <w:rPr>
          <w:rFonts w:ascii="Raleway" w:hAnsi="Raleway"/>
          <w:color w:val="354046"/>
          <w:spacing w:val="21"/>
          <w:sz w:val="18"/>
          <w:szCs w:val="18"/>
        </w:rPr>
        <w:t xml:space="preserve"> </w:t>
      </w:r>
      <w:r w:rsidRPr="006210B6">
        <w:rPr>
          <w:rFonts w:ascii="Raleway" w:hAnsi="Raleway"/>
          <w:color w:val="354046"/>
          <w:sz w:val="18"/>
          <w:szCs w:val="18"/>
        </w:rPr>
        <w:t xml:space="preserve">which embraces differences and diversity and respects the rights of children, young people and </w:t>
      </w:r>
      <w:r w:rsidRPr="006210B6">
        <w:rPr>
          <w:rFonts w:ascii="Raleway" w:hAnsi="Raleway"/>
          <w:color w:val="354046"/>
          <w:w w:val="111"/>
          <w:sz w:val="18"/>
          <w:szCs w:val="18"/>
        </w:rPr>
        <w:t>ad</w:t>
      </w:r>
      <w:r w:rsidRPr="006210B6">
        <w:rPr>
          <w:rFonts w:ascii="Raleway" w:hAnsi="Raleway"/>
          <w:color w:val="354046"/>
          <w:w w:val="112"/>
          <w:sz w:val="18"/>
          <w:szCs w:val="18"/>
        </w:rPr>
        <w:t>u</w:t>
      </w:r>
      <w:r w:rsidRPr="006210B6">
        <w:rPr>
          <w:rFonts w:ascii="Raleway" w:hAnsi="Raleway"/>
          <w:color w:val="354046"/>
          <w:spacing w:val="-1"/>
          <w:w w:val="96"/>
          <w:sz w:val="18"/>
          <w:szCs w:val="18"/>
        </w:rPr>
        <w:t>l</w:t>
      </w:r>
      <w:r w:rsidRPr="006210B6">
        <w:rPr>
          <w:rFonts w:ascii="Raleway" w:hAnsi="Raleway"/>
          <w:color w:val="354046"/>
          <w:w w:val="106"/>
          <w:sz w:val="18"/>
          <w:szCs w:val="18"/>
        </w:rPr>
        <w:t>ts</w:t>
      </w:r>
      <w:r w:rsidRPr="006210B6">
        <w:rPr>
          <w:rFonts w:ascii="Raleway" w:hAnsi="Raleway"/>
          <w:color w:val="354046"/>
          <w:w w:val="55"/>
          <w:sz w:val="18"/>
          <w:szCs w:val="18"/>
        </w:rPr>
        <w:t>.</w:t>
      </w:r>
    </w:p>
    <w:p w:rsidRPr="006210B6" w:rsidR="002A51E7" w:rsidP="00A2026F" w:rsidRDefault="002A51E7" w14:paraId="44BA045A" w14:textId="516E83C2">
      <w:pPr>
        <w:pStyle w:val="BodyText"/>
        <w:spacing w:line="242" w:lineRule="auto"/>
        <w:ind w:right="173"/>
        <w:rPr>
          <w:rFonts w:ascii="Raleway" w:hAnsi="Raleway"/>
          <w:sz w:val="18"/>
          <w:szCs w:val="18"/>
        </w:rPr>
      </w:pPr>
    </w:p>
    <w:p w:rsidRPr="009D6346" w:rsidR="002A51E7" w:rsidP="00A2026F" w:rsidRDefault="002A51E7" w14:paraId="2557C5D9" w14:textId="239E7774">
      <w:pPr>
        <w:pStyle w:val="BodyText"/>
        <w:rPr>
          <w:rFonts w:ascii="Raleway" w:hAnsi="Raleway"/>
          <w:sz w:val="18"/>
          <w:szCs w:val="18"/>
        </w:rPr>
      </w:pPr>
      <w:r w:rsidRPr="009D6346">
        <w:rPr>
          <w:rFonts w:ascii="Raleway" w:hAnsi="Raleway"/>
          <w:color w:val="354046"/>
          <w:sz w:val="18"/>
          <w:szCs w:val="18"/>
        </w:rPr>
        <w:t>In</w:t>
      </w:r>
      <w:r w:rsidRPr="009D6346">
        <w:rPr>
          <w:rFonts w:ascii="Raleway" w:hAnsi="Raleway"/>
          <w:color w:val="354046"/>
          <w:spacing w:val="10"/>
          <w:sz w:val="18"/>
          <w:szCs w:val="18"/>
        </w:rPr>
        <w:t xml:space="preserve"> </w:t>
      </w:r>
      <w:r w:rsidRPr="009D6346">
        <w:rPr>
          <w:rFonts w:ascii="Raleway" w:hAnsi="Raleway"/>
          <w:color w:val="354046"/>
          <w:sz w:val="18"/>
          <w:szCs w:val="18"/>
        </w:rPr>
        <w:t>implementing</w:t>
      </w:r>
      <w:r w:rsidRPr="009D6346">
        <w:rPr>
          <w:rFonts w:ascii="Raleway" w:hAnsi="Raleway"/>
          <w:color w:val="354046"/>
          <w:spacing w:val="8"/>
          <w:sz w:val="18"/>
          <w:szCs w:val="18"/>
        </w:rPr>
        <w:t xml:space="preserve"> </w:t>
      </w:r>
      <w:r w:rsidRPr="009D6346">
        <w:rPr>
          <w:rFonts w:ascii="Raleway" w:hAnsi="Raleway"/>
          <w:color w:val="354046"/>
          <w:sz w:val="18"/>
          <w:szCs w:val="18"/>
        </w:rPr>
        <w:t>this</w:t>
      </w:r>
      <w:r w:rsidRPr="009D6346">
        <w:rPr>
          <w:rFonts w:ascii="Raleway" w:hAnsi="Raleway"/>
          <w:color w:val="354046"/>
          <w:spacing w:val="10"/>
          <w:sz w:val="18"/>
          <w:szCs w:val="18"/>
        </w:rPr>
        <w:t xml:space="preserve"> </w:t>
      </w:r>
      <w:r w:rsidR="0026422C">
        <w:rPr>
          <w:rFonts w:ascii="Raleway" w:hAnsi="Raleway"/>
          <w:color w:val="354046"/>
          <w:sz w:val="18"/>
          <w:szCs w:val="18"/>
        </w:rPr>
        <w:t>safeguarding</w:t>
      </w:r>
      <w:r w:rsidRPr="009D6346">
        <w:rPr>
          <w:rFonts w:ascii="Raleway" w:hAnsi="Raleway"/>
          <w:color w:val="354046"/>
          <w:spacing w:val="10"/>
          <w:sz w:val="18"/>
          <w:szCs w:val="18"/>
        </w:rPr>
        <w:t xml:space="preserve"> </w:t>
      </w:r>
      <w:r w:rsidRPr="009D6346">
        <w:rPr>
          <w:rFonts w:ascii="Raleway" w:hAnsi="Raleway"/>
          <w:color w:val="354046"/>
          <w:sz w:val="18"/>
          <w:szCs w:val="18"/>
        </w:rPr>
        <w:t>policy</w:t>
      </w:r>
      <w:r w:rsidRPr="009D6346">
        <w:rPr>
          <w:rFonts w:ascii="Raleway" w:hAnsi="Raleway"/>
          <w:color w:val="354046"/>
          <w:spacing w:val="9"/>
          <w:sz w:val="18"/>
          <w:szCs w:val="18"/>
        </w:rPr>
        <w:t xml:space="preserve"> </w:t>
      </w:r>
      <w:r w:rsidRPr="009D6346">
        <w:rPr>
          <w:rFonts w:ascii="Raleway" w:hAnsi="Raleway"/>
          <w:color w:val="354046"/>
          <w:sz w:val="18"/>
          <w:szCs w:val="18"/>
        </w:rPr>
        <w:t>Resurgo</w:t>
      </w:r>
      <w:r w:rsidRPr="009D6346">
        <w:rPr>
          <w:rFonts w:ascii="Raleway" w:hAnsi="Raleway"/>
          <w:color w:val="354046"/>
          <w:spacing w:val="10"/>
          <w:sz w:val="18"/>
          <w:szCs w:val="18"/>
        </w:rPr>
        <w:t xml:space="preserve"> </w:t>
      </w:r>
      <w:r w:rsidRPr="009D6346">
        <w:rPr>
          <w:rFonts w:ascii="Raleway" w:hAnsi="Raleway"/>
          <w:color w:val="354046"/>
          <w:sz w:val="18"/>
          <w:szCs w:val="18"/>
        </w:rPr>
        <w:t>Trust</w:t>
      </w:r>
      <w:r w:rsidRPr="009D6346">
        <w:rPr>
          <w:rFonts w:ascii="Raleway" w:hAnsi="Raleway"/>
          <w:color w:val="354046"/>
          <w:spacing w:val="5"/>
          <w:sz w:val="18"/>
          <w:szCs w:val="18"/>
        </w:rPr>
        <w:t xml:space="preserve"> </w:t>
      </w:r>
      <w:r w:rsidRPr="009D6346">
        <w:rPr>
          <w:rFonts w:ascii="Raleway" w:hAnsi="Raleway"/>
          <w:color w:val="354046"/>
          <w:spacing w:val="-4"/>
          <w:sz w:val="18"/>
          <w:szCs w:val="18"/>
        </w:rPr>
        <w:t>will:</w:t>
      </w:r>
    </w:p>
    <w:p w:rsidRPr="008B1FBB" w:rsidR="002A51E7" w:rsidP="00F22EF8" w:rsidRDefault="002A51E7" w14:paraId="334DCB2F" w14:textId="19493BC1">
      <w:pPr>
        <w:pStyle w:val="ListParagraph"/>
        <w:widowControl w:val="0"/>
        <w:numPr>
          <w:ilvl w:val="0"/>
          <w:numId w:val="6"/>
        </w:numPr>
        <w:tabs>
          <w:tab w:val="left" w:pos="860"/>
          <w:tab w:val="left" w:pos="861"/>
        </w:tabs>
        <w:autoSpaceDE w:val="0"/>
        <w:autoSpaceDN w:val="0"/>
        <w:spacing w:before="72" w:after="0" w:line="297" w:lineRule="auto"/>
        <w:ind w:right="166"/>
        <w:contextualSpacing w:val="0"/>
      </w:pPr>
      <w:r w:rsidRPr="008B1FBB">
        <w:rPr>
          <w:color w:val="354046"/>
        </w:rPr>
        <w:t xml:space="preserve">Ensure that all workers understand their legal and moral responsibility to protect </w:t>
      </w:r>
      <w:r w:rsidR="00801F25">
        <w:rPr>
          <w:color w:val="354046"/>
        </w:rPr>
        <w:t xml:space="preserve">adults, </w:t>
      </w:r>
      <w:r w:rsidRPr="008B1FBB">
        <w:rPr>
          <w:color w:val="354046"/>
        </w:rPr>
        <w:t xml:space="preserve">children and young people from harm, abuse and </w:t>
      </w:r>
      <w:r w:rsidRPr="008B1FBB">
        <w:rPr>
          <w:color w:val="354046"/>
          <w:w w:val="112"/>
        </w:rPr>
        <w:t>ex</w:t>
      </w:r>
      <w:r w:rsidRPr="008B1FBB">
        <w:rPr>
          <w:color w:val="354046"/>
          <w:spacing w:val="-1"/>
          <w:w w:val="112"/>
        </w:rPr>
        <w:t>p</w:t>
      </w:r>
      <w:r w:rsidRPr="008B1FBB">
        <w:rPr>
          <w:color w:val="354046"/>
          <w:spacing w:val="-1"/>
          <w:w w:val="98"/>
        </w:rPr>
        <w:t>l</w:t>
      </w:r>
      <w:r w:rsidRPr="008B1FBB">
        <w:rPr>
          <w:color w:val="354046"/>
          <w:w w:val="116"/>
        </w:rPr>
        <w:t>o</w:t>
      </w:r>
      <w:r w:rsidRPr="008B1FBB">
        <w:rPr>
          <w:color w:val="354046"/>
          <w:spacing w:val="-1"/>
          <w:w w:val="82"/>
        </w:rPr>
        <w:t>i</w:t>
      </w:r>
      <w:r w:rsidRPr="008B1FBB">
        <w:rPr>
          <w:color w:val="354046"/>
          <w:w w:val="95"/>
        </w:rPr>
        <w:t>tat</w:t>
      </w:r>
      <w:r w:rsidRPr="008B1FBB">
        <w:rPr>
          <w:color w:val="354046"/>
          <w:spacing w:val="-2"/>
          <w:w w:val="95"/>
        </w:rPr>
        <w:t>i</w:t>
      </w:r>
      <w:r w:rsidRPr="008B1FBB">
        <w:rPr>
          <w:color w:val="354046"/>
          <w:w w:val="116"/>
        </w:rPr>
        <w:t>o</w:t>
      </w:r>
      <w:r w:rsidRPr="008B1FBB">
        <w:rPr>
          <w:color w:val="354046"/>
          <w:w w:val="112"/>
        </w:rPr>
        <w:t>n</w:t>
      </w:r>
      <w:r w:rsidRPr="008B1FBB">
        <w:rPr>
          <w:color w:val="354046"/>
          <w:w w:val="57"/>
        </w:rPr>
        <w:t>.</w:t>
      </w:r>
    </w:p>
    <w:p w:rsidRPr="007A2E46" w:rsidR="002A51E7" w:rsidP="00F22EF8" w:rsidRDefault="002A51E7" w14:paraId="0D58462C" w14:textId="782B8AB2">
      <w:pPr>
        <w:pStyle w:val="ListParagraph"/>
        <w:widowControl w:val="0"/>
        <w:numPr>
          <w:ilvl w:val="0"/>
          <w:numId w:val="6"/>
        </w:numPr>
        <w:tabs>
          <w:tab w:val="left" w:pos="860"/>
          <w:tab w:val="left" w:pos="861"/>
        </w:tabs>
        <w:autoSpaceDE w:val="0"/>
        <w:autoSpaceDN w:val="0"/>
        <w:spacing w:before="38" w:after="0"/>
        <w:ind w:hanging="361"/>
        <w:rPr>
          <w:color w:val="354046"/>
        </w:rPr>
      </w:pPr>
      <w:r w:rsidRPr="008B1FBB">
        <w:rPr>
          <w:color w:val="354046"/>
        </w:rPr>
        <w:t>Ensure</w:t>
      </w:r>
      <w:r w:rsidRPr="008B1FBB">
        <w:rPr>
          <w:color w:val="354046"/>
          <w:spacing w:val="3"/>
        </w:rPr>
        <w:t xml:space="preserve"> </w:t>
      </w:r>
      <w:r w:rsidRPr="008B1FBB">
        <w:rPr>
          <w:color w:val="354046"/>
        </w:rPr>
        <w:t>that</w:t>
      </w:r>
      <w:r w:rsidRPr="008B1FBB">
        <w:rPr>
          <w:color w:val="354046"/>
          <w:spacing w:val="3"/>
        </w:rPr>
        <w:t xml:space="preserve"> </w:t>
      </w:r>
      <w:r w:rsidRPr="008B1FBB">
        <w:rPr>
          <w:color w:val="354046"/>
        </w:rPr>
        <w:t>all</w:t>
      </w:r>
      <w:r w:rsidRPr="008B1FBB">
        <w:rPr>
          <w:color w:val="354046"/>
          <w:spacing w:val="2"/>
        </w:rPr>
        <w:t xml:space="preserve"> </w:t>
      </w:r>
      <w:r w:rsidRPr="008B1FBB">
        <w:rPr>
          <w:color w:val="354046"/>
        </w:rPr>
        <w:t>workers</w:t>
      </w:r>
      <w:r w:rsidRPr="008B1FBB">
        <w:rPr>
          <w:color w:val="354046"/>
          <w:spacing w:val="5"/>
        </w:rPr>
        <w:t xml:space="preserve"> </w:t>
      </w:r>
      <w:r w:rsidRPr="008B1FBB">
        <w:rPr>
          <w:color w:val="354046"/>
        </w:rPr>
        <w:t>understand</w:t>
      </w:r>
      <w:r w:rsidRPr="008B1FBB">
        <w:rPr>
          <w:color w:val="354046"/>
          <w:spacing w:val="4"/>
        </w:rPr>
        <w:t xml:space="preserve"> </w:t>
      </w:r>
      <w:r w:rsidRPr="008B1FBB">
        <w:rPr>
          <w:color w:val="354046"/>
        </w:rPr>
        <w:t>their</w:t>
      </w:r>
      <w:r w:rsidRPr="008B1FBB">
        <w:rPr>
          <w:color w:val="354046"/>
          <w:spacing w:val="2"/>
        </w:rPr>
        <w:t xml:space="preserve"> </w:t>
      </w:r>
      <w:r w:rsidRPr="008B1FBB">
        <w:rPr>
          <w:color w:val="354046"/>
        </w:rPr>
        <w:t>duty</w:t>
      </w:r>
      <w:r w:rsidRPr="008B1FBB">
        <w:rPr>
          <w:color w:val="354046"/>
          <w:spacing w:val="5"/>
        </w:rPr>
        <w:t xml:space="preserve"> </w:t>
      </w:r>
      <w:r w:rsidRPr="008B1FBB">
        <w:rPr>
          <w:color w:val="354046"/>
        </w:rPr>
        <w:t>to</w:t>
      </w:r>
      <w:r w:rsidRPr="008B1FBB">
        <w:rPr>
          <w:color w:val="354046"/>
          <w:spacing w:val="5"/>
        </w:rPr>
        <w:t xml:space="preserve"> </w:t>
      </w:r>
      <w:r w:rsidRPr="008B1FBB">
        <w:rPr>
          <w:color w:val="354046"/>
        </w:rPr>
        <w:t>report</w:t>
      </w:r>
      <w:r w:rsidRPr="008B1FBB">
        <w:rPr>
          <w:color w:val="354046"/>
          <w:spacing w:val="3"/>
        </w:rPr>
        <w:t xml:space="preserve"> </w:t>
      </w:r>
      <w:r w:rsidRPr="008B1FBB">
        <w:rPr>
          <w:color w:val="354046"/>
        </w:rPr>
        <w:t>concerns</w:t>
      </w:r>
      <w:r w:rsidRPr="008B1FBB">
        <w:rPr>
          <w:color w:val="354046"/>
          <w:spacing w:val="5"/>
        </w:rPr>
        <w:t xml:space="preserve"> </w:t>
      </w:r>
      <w:r w:rsidRPr="008B1FBB">
        <w:rPr>
          <w:color w:val="354046"/>
        </w:rPr>
        <w:t>that</w:t>
      </w:r>
      <w:r w:rsidRPr="008B1FBB">
        <w:rPr>
          <w:color w:val="354046"/>
          <w:spacing w:val="3"/>
        </w:rPr>
        <w:t xml:space="preserve"> </w:t>
      </w:r>
      <w:r w:rsidRPr="008B1FBB">
        <w:rPr>
          <w:color w:val="354046"/>
        </w:rPr>
        <w:t>arise</w:t>
      </w:r>
      <w:r w:rsidRPr="008B1FBB">
        <w:rPr>
          <w:color w:val="354046"/>
          <w:spacing w:val="3"/>
        </w:rPr>
        <w:t xml:space="preserve"> </w:t>
      </w:r>
      <w:r w:rsidRPr="008B1FBB">
        <w:rPr>
          <w:color w:val="354046"/>
        </w:rPr>
        <w:t>about</w:t>
      </w:r>
      <w:r w:rsidRPr="008B1FBB">
        <w:rPr>
          <w:color w:val="354046"/>
          <w:spacing w:val="3"/>
        </w:rPr>
        <w:t xml:space="preserve"> </w:t>
      </w:r>
      <w:r w:rsidRPr="008B1FBB">
        <w:rPr>
          <w:color w:val="354046"/>
        </w:rPr>
        <w:t>a</w:t>
      </w:r>
      <w:r w:rsidR="00801F25">
        <w:rPr>
          <w:color w:val="354046"/>
        </w:rPr>
        <w:t>n adult,</w:t>
      </w:r>
      <w:r w:rsidRPr="008B1FBB">
        <w:rPr>
          <w:color w:val="354046"/>
          <w:spacing w:val="4"/>
        </w:rPr>
        <w:t xml:space="preserve"> </w:t>
      </w:r>
      <w:r w:rsidRPr="008B1FBB">
        <w:rPr>
          <w:color w:val="354046"/>
        </w:rPr>
        <w:t>child</w:t>
      </w:r>
      <w:r w:rsidRPr="008B1FBB">
        <w:rPr>
          <w:color w:val="354046"/>
          <w:spacing w:val="4"/>
        </w:rPr>
        <w:t xml:space="preserve"> </w:t>
      </w:r>
      <w:r w:rsidRPr="008B1FBB">
        <w:rPr>
          <w:color w:val="354046"/>
        </w:rPr>
        <w:t>or</w:t>
      </w:r>
      <w:r w:rsidRPr="008B1FBB">
        <w:rPr>
          <w:color w:val="354046"/>
          <w:spacing w:val="2"/>
        </w:rPr>
        <w:t xml:space="preserve"> </w:t>
      </w:r>
      <w:r w:rsidRPr="008B1FBB">
        <w:rPr>
          <w:color w:val="354046"/>
        </w:rPr>
        <w:t>young</w:t>
      </w:r>
      <w:r w:rsidRPr="008B1FBB">
        <w:rPr>
          <w:color w:val="354046"/>
          <w:spacing w:val="2"/>
        </w:rPr>
        <w:t xml:space="preserve"> </w:t>
      </w:r>
      <w:r w:rsidRPr="008B1FBB">
        <w:rPr>
          <w:color w:val="354046"/>
        </w:rPr>
        <w:t>person,</w:t>
      </w:r>
      <w:r w:rsidRPr="008B1FBB">
        <w:rPr>
          <w:color w:val="354046"/>
          <w:spacing w:val="1"/>
        </w:rPr>
        <w:t xml:space="preserve"> </w:t>
      </w:r>
      <w:r w:rsidRPr="008B1FBB">
        <w:rPr>
          <w:color w:val="354046"/>
          <w:spacing w:val="-5"/>
        </w:rPr>
        <w:t>or</w:t>
      </w:r>
      <w:r w:rsidR="007A2E46">
        <w:rPr>
          <w:color w:val="354046"/>
          <w:spacing w:val="-5"/>
        </w:rPr>
        <w:t xml:space="preserve"> </w:t>
      </w:r>
      <w:r w:rsidRPr="007A2E46">
        <w:rPr>
          <w:color w:val="354046"/>
        </w:rPr>
        <w:t>a</w:t>
      </w:r>
      <w:r w:rsidRPr="007A2E46">
        <w:rPr>
          <w:color w:val="354046"/>
          <w:spacing w:val="6"/>
        </w:rPr>
        <w:t xml:space="preserve"> </w:t>
      </w:r>
      <w:r w:rsidRPr="007A2E46">
        <w:rPr>
          <w:color w:val="354046"/>
          <w:w w:val="111"/>
        </w:rPr>
        <w:t>wo</w:t>
      </w:r>
      <w:r w:rsidRPr="007A2E46">
        <w:rPr>
          <w:color w:val="354046"/>
          <w:spacing w:val="-1"/>
          <w:w w:val="92"/>
        </w:rPr>
        <w:t>r</w:t>
      </w:r>
      <w:r w:rsidRPr="007A2E46">
        <w:rPr>
          <w:color w:val="354046"/>
          <w:w w:val="107"/>
        </w:rPr>
        <w:t>k</w:t>
      </w:r>
      <w:r w:rsidRPr="007A2E46">
        <w:rPr>
          <w:color w:val="354046"/>
          <w:w w:val="102"/>
        </w:rPr>
        <w:t>e</w:t>
      </w:r>
      <w:r w:rsidRPr="007A2E46">
        <w:rPr>
          <w:color w:val="354046"/>
          <w:spacing w:val="-1"/>
          <w:w w:val="102"/>
        </w:rPr>
        <w:t>r</w:t>
      </w:r>
      <w:r w:rsidRPr="007A2E46">
        <w:rPr>
          <w:color w:val="354046"/>
          <w:spacing w:val="-1"/>
          <w:w w:val="53"/>
        </w:rPr>
        <w:t>’</w:t>
      </w:r>
      <w:r w:rsidRPr="007A2E46">
        <w:rPr>
          <w:color w:val="354046"/>
          <w:w w:val="122"/>
        </w:rPr>
        <w:t>s</w:t>
      </w:r>
      <w:r w:rsidRPr="007A2E46">
        <w:rPr>
          <w:color w:val="354046"/>
          <w:spacing w:val="7"/>
        </w:rPr>
        <w:t xml:space="preserve"> </w:t>
      </w:r>
      <w:r w:rsidRPr="007A2E46">
        <w:rPr>
          <w:color w:val="354046"/>
        </w:rPr>
        <w:t>conduct</w:t>
      </w:r>
      <w:r w:rsidRPr="007A2E46">
        <w:rPr>
          <w:color w:val="354046"/>
          <w:spacing w:val="5"/>
        </w:rPr>
        <w:t xml:space="preserve"> </w:t>
      </w:r>
      <w:r w:rsidRPr="007A2E46">
        <w:rPr>
          <w:color w:val="354046"/>
        </w:rPr>
        <w:t>towards</w:t>
      </w:r>
      <w:r w:rsidRPr="007A2E46">
        <w:rPr>
          <w:color w:val="354046"/>
          <w:spacing w:val="8"/>
        </w:rPr>
        <w:t xml:space="preserve"> </w:t>
      </w:r>
      <w:r w:rsidRPr="007A2E46">
        <w:rPr>
          <w:color w:val="354046"/>
        </w:rPr>
        <w:t>a</w:t>
      </w:r>
      <w:r w:rsidR="00801F25">
        <w:rPr>
          <w:color w:val="354046"/>
          <w:spacing w:val="4"/>
        </w:rPr>
        <w:t xml:space="preserve">n adult, </w:t>
      </w:r>
      <w:r w:rsidRPr="007A2E46">
        <w:rPr>
          <w:color w:val="354046"/>
        </w:rPr>
        <w:t>child/young</w:t>
      </w:r>
      <w:r w:rsidRPr="007A2E46">
        <w:rPr>
          <w:color w:val="354046"/>
          <w:spacing w:val="5"/>
        </w:rPr>
        <w:t xml:space="preserve"> </w:t>
      </w:r>
      <w:r w:rsidRPr="007A2E46">
        <w:rPr>
          <w:color w:val="354046"/>
        </w:rPr>
        <w:t>person,</w:t>
      </w:r>
      <w:r w:rsidRPr="007A2E46">
        <w:rPr>
          <w:color w:val="354046"/>
          <w:spacing w:val="6"/>
        </w:rPr>
        <w:t xml:space="preserve"> </w:t>
      </w:r>
      <w:r w:rsidRPr="007A2E46">
        <w:rPr>
          <w:color w:val="354046"/>
        </w:rPr>
        <w:t>to</w:t>
      </w:r>
      <w:r w:rsidRPr="007A2E46">
        <w:rPr>
          <w:color w:val="354046"/>
          <w:spacing w:val="8"/>
        </w:rPr>
        <w:t xml:space="preserve"> </w:t>
      </w:r>
      <w:r w:rsidRPr="007A2E46">
        <w:rPr>
          <w:color w:val="354046"/>
        </w:rPr>
        <w:t>the</w:t>
      </w:r>
      <w:r w:rsidRPr="007A2E46">
        <w:rPr>
          <w:color w:val="354046"/>
          <w:spacing w:val="6"/>
        </w:rPr>
        <w:t xml:space="preserve"> </w:t>
      </w:r>
      <w:r w:rsidRPr="007A2E46">
        <w:rPr>
          <w:color w:val="354046"/>
          <w:spacing w:val="-2"/>
          <w:w w:val="111"/>
        </w:rPr>
        <w:t>o</w:t>
      </w:r>
      <w:r w:rsidRPr="007A2E46">
        <w:rPr>
          <w:color w:val="354046"/>
          <w:spacing w:val="-1"/>
          <w:w w:val="91"/>
        </w:rPr>
        <w:t>r</w:t>
      </w:r>
      <w:r w:rsidRPr="007A2E46">
        <w:rPr>
          <w:color w:val="354046"/>
          <w:spacing w:val="-1"/>
          <w:w w:val="124"/>
        </w:rPr>
        <w:t>g</w:t>
      </w:r>
      <w:r w:rsidRPr="007A2E46">
        <w:rPr>
          <w:color w:val="354046"/>
          <w:w w:val="106"/>
        </w:rPr>
        <w:t>an</w:t>
      </w:r>
      <w:r w:rsidRPr="007A2E46">
        <w:rPr>
          <w:color w:val="354046"/>
          <w:spacing w:val="-1"/>
          <w:w w:val="77"/>
        </w:rPr>
        <w:t>i</w:t>
      </w:r>
      <w:r w:rsidRPr="007A2E46">
        <w:rPr>
          <w:color w:val="354046"/>
          <w:w w:val="121"/>
        </w:rPr>
        <w:t>s</w:t>
      </w:r>
      <w:r w:rsidRPr="007A2E46">
        <w:rPr>
          <w:color w:val="354046"/>
          <w:w w:val="91"/>
        </w:rPr>
        <w:t>at</w:t>
      </w:r>
      <w:r w:rsidRPr="007A2E46">
        <w:rPr>
          <w:color w:val="354046"/>
          <w:spacing w:val="-1"/>
          <w:w w:val="91"/>
        </w:rPr>
        <w:t>i</w:t>
      </w:r>
      <w:r w:rsidRPr="007A2E46">
        <w:rPr>
          <w:color w:val="354046"/>
          <w:w w:val="111"/>
        </w:rPr>
        <w:t>o</w:t>
      </w:r>
      <w:r w:rsidRPr="007A2E46">
        <w:rPr>
          <w:color w:val="354046"/>
          <w:w w:val="107"/>
        </w:rPr>
        <w:t>n</w:t>
      </w:r>
      <w:r w:rsidRPr="007A2E46">
        <w:rPr>
          <w:color w:val="354046"/>
          <w:spacing w:val="-1"/>
          <w:w w:val="52"/>
        </w:rPr>
        <w:t>’</w:t>
      </w:r>
      <w:r w:rsidRPr="007A2E46">
        <w:rPr>
          <w:color w:val="354046"/>
          <w:w w:val="121"/>
        </w:rPr>
        <w:t>s</w:t>
      </w:r>
      <w:r w:rsidRPr="007A2E46">
        <w:rPr>
          <w:color w:val="354046"/>
          <w:spacing w:val="8"/>
        </w:rPr>
        <w:t xml:space="preserve"> </w:t>
      </w:r>
      <w:r w:rsidRPr="007A2E46">
        <w:rPr>
          <w:color w:val="354046"/>
        </w:rPr>
        <w:t>named</w:t>
      </w:r>
      <w:r w:rsidRPr="007A2E46">
        <w:rPr>
          <w:color w:val="354046"/>
          <w:spacing w:val="7"/>
        </w:rPr>
        <w:t xml:space="preserve"> </w:t>
      </w:r>
      <w:r w:rsidRPr="007A2E46">
        <w:rPr>
          <w:color w:val="354046"/>
        </w:rPr>
        <w:t>person</w:t>
      </w:r>
      <w:r w:rsidRPr="007A2E46">
        <w:rPr>
          <w:color w:val="354046"/>
          <w:spacing w:val="8"/>
        </w:rPr>
        <w:t xml:space="preserve"> </w:t>
      </w:r>
      <w:r w:rsidRPr="007A2E46">
        <w:rPr>
          <w:color w:val="354046"/>
        </w:rPr>
        <w:t>for</w:t>
      </w:r>
      <w:r w:rsidRPr="007A2E46">
        <w:rPr>
          <w:color w:val="354046"/>
          <w:spacing w:val="5"/>
        </w:rPr>
        <w:t xml:space="preserve"> </w:t>
      </w:r>
      <w:r w:rsidRPr="007A2E46">
        <w:rPr>
          <w:color w:val="354046"/>
        </w:rPr>
        <w:t>child</w:t>
      </w:r>
      <w:r w:rsidRPr="007A2E46">
        <w:rPr>
          <w:color w:val="354046"/>
          <w:spacing w:val="7"/>
        </w:rPr>
        <w:t xml:space="preserve"> </w:t>
      </w:r>
      <w:r w:rsidRPr="007A2E46">
        <w:rPr>
          <w:color w:val="354046"/>
          <w:spacing w:val="-3"/>
          <w:w w:val="115"/>
        </w:rPr>
        <w:t>p</w:t>
      </w:r>
      <w:r w:rsidRPr="007A2E46">
        <w:rPr>
          <w:color w:val="354046"/>
          <w:spacing w:val="-3"/>
          <w:w w:val="95"/>
        </w:rPr>
        <w:t>r</w:t>
      </w:r>
      <w:r w:rsidRPr="007A2E46">
        <w:rPr>
          <w:color w:val="354046"/>
          <w:spacing w:val="-2"/>
          <w:w w:val="115"/>
        </w:rPr>
        <w:t>o</w:t>
      </w:r>
      <w:r w:rsidRPr="007A2E46">
        <w:rPr>
          <w:color w:val="354046"/>
          <w:spacing w:val="-2"/>
          <w:w w:val="107"/>
        </w:rPr>
        <w:t>te</w:t>
      </w:r>
      <w:r w:rsidRPr="007A2E46">
        <w:rPr>
          <w:color w:val="354046"/>
          <w:spacing w:val="-3"/>
          <w:w w:val="107"/>
        </w:rPr>
        <w:t>c</w:t>
      </w:r>
      <w:r w:rsidRPr="007A2E46">
        <w:rPr>
          <w:color w:val="354046"/>
          <w:spacing w:val="-1"/>
          <w:w w:val="89"/>
        </w:rPr>
        <w:t>t</w:t>
      </w:r>
      <w:r w:rsidRPr="007A2E46">
        <w:rPr>
          <w:color w:val="354046"/>
          <w:spacing w:val="-3"/>
          <w:w w:val="81"/>
        </w:rPr>
        <w:t>i</w:t>
      </w:r>
      <w:r w:rsidR="00801F25">
        <w:rPr>
          <w:color w:val="354046"/>
          <w:spacing w:val="-2"/>
          <w:w w:val="115"/>
        </w:rPr>
        <w:t>on (</w:t>
      </w:r>
      <w:r w:rsidR="2A9251B3">
        <w:rPr>
          <w:color w:val="354046"/>
          <w:spacing w:val="-2"/>
          <w:w w:val="115"/>
        </w:rPr>
        <w:t>Paul Desai, 07871 537 456</w:t>
      </w:r>
      <w:r w:rsidR="00942C8E">
        <w:rPr>
          <w:color w:val="354046"/>
          <w:spacing w:val="-2"/>
          <w:w w:val="115"/>
        </w:rPr>
        <w:t>)</w:t>
      </w:r>
    </w:p>
    <w:p w:rsidRPr="008B1FBB" w:rsidR="002A51E7" w:rsidP="00F22EF8" w:rsidRDefault="002A51E7" w14:paraId="0E88B737" w14:textId="22F89EDE">
      <w:pPr>
        <w:pStyle w:val="ListParagraph"/>
        <w:widowControl w:val="0"/>
        <w:numPr>
          <w:ilvl w:val="0"/>
          <w:numId w:val="6"/>
        </w:numPr>
        <w:tabs>
          <w:tab w:val="left" w:pos="860"/>
          <w:tab w:val="left" w:pos="861"/>
        </w:tabs>
        <w:autoSpaceDE w:val="0"/>
        <w:autoSpaceDN w:val="0"/>
        <w:spacing w:before="38" w:after="0" w:line="295" w:lineRule="auto"/>
        <w:ind w:right="340"/>
        <w:contextualSpacing w:val="0"/>
      </w:pPr>
      <w:r w:rsidRPr="008B1FBB">
        <w:rPr>
          <w:color w:val="354046"/>
        </w:rPr>
        <w:t xml:space="preserve">Ensure that the named person understands </w:t>
      </w:r>
      <w:r w:rsidR="00E34CBE">
        <w:rPr>
          <w:color w:val="354046"/>
        </w:rPr>
        <w:t>their</w:t>
      </w:r>
      <w:r w:rsidRPr="008B1FBB">
        <w:rPr>
          <w:color w:val="354046"/>
        </w:rPr>
        <w:t xml:space="preserve"> responsibility to refer any child protection concerns to the statutory child protection agencies (i.e. police and/or social services).</w:t>
      </w:r>
    </w:p>
    <w:p w:rsidRPr="008B1FBB" w:rsidR="002A51E7" w:rsidP="00F22EF8" w:rsidRDefault="002A51E7" w14:paraId="2DE9796C" w14:textId="77777777">
      <w:pPr>
        <w:pStyle w:val="ListParagraph"/>
        <w:widowControl w:val="0"/>
        <w:numPr>
          <w:ilvl w:val="0"/>
          <w:numId w:val="6"/>
        </w:numPr>
        <w:tabs>
          <w:tab w:val="left" w:pos="860"/>
          <w:tab w:val="left" w:pos="861"/>
        </w:tabs>
        <w:autoSpaceDE w:val="0"/>
        <w:autoSpaceDN w:val="0"/>
        <w:spacing w:before="0" w:after="0" w:line="295" w:lineRule="auto"/>
        <w:ind w:right="895"/>
        <w:contextualSpacing w:val="0"/>
      </w:pPr>
      <w:r w:rsidRPr="008B1FBB">
        <w:rPr>
          <w:color w:val="354046"/>
          <w:w w:val="105"/>
        </w:rPr>
        <w:t>Ensure</w:t>
      </w:r>
      <w:r w:rsidRPr="008B1FBB">
        <w:rPr>
          <w:color w:val="354046"/>
          <w:spacing w:val="-15"/>
          <w:w w:val="105"/>
        </w:rPr>
        <w:t xml:space="preserve"> </w:t>
      </w:r>
      <w:r w:rsidRPr="008B1FBB">
        <w:rPr>
          <w:color w:val="354046"/>
          <w:w w:val="105"/>
        </w:rPr>
        <w:t>that</w:t>
      </w:r>
      <w:r w:rsidRPr="008B1FBB">
        <w:rPr>
          <w:color w:val="354046"/>
          <w:spacing w:val="-14"/>
          <w:w w:val="105"/>
        </w:rPr>
        <w:t xml:space="preserve"> </w:t>
      </w:r>
      <w:r w:rsidRPr="008B1FBB">
        <w:rPr>
          <w:color w:val="354046"/>
          <w:w w:val="105"/>
        </w:rPr>
        <w:t>any</w:t>
      </w:r>
      <w:r w:rsidRPr="008B1FBB">
        <w:rPr>
          <w:color w:val="354046"/>
          <w:spacing w:val="-14"/>
          <w:w w:val="105"/>
        </w:rPr>
        <w:t xml:space="preserve"> </w:t>
      </w:r>
      <w:r w:rsidRPr="008B1FBB">
        <w:rPr>
          <w:color w:val="354046"/>
          <w:w w:val="105"/>
        </w:rPr>
        <w:t>procedures</w:t>
      </w:r>
      <w:r w:rsidRPr="008B1FBB">
        <w:rPr>
          <w:color w:val="354046"/>
          <w:spacing w:val="-14"/>
          <w:w w:val="105"/>
        </w:rPr>
        <w:t xml:space="preserve"> </w:t>
      </w:r>
      <w:r w:rsidRPr="008B1FBB">
        <w:rPr>
          <w:color w:val="354046"/>
          <w:w w:val="105"/>
        </w:rPr>
        <w:t>relating</w:t>
      </w:r>
      <w:r w:rsidRPr="008B1FBB">
        <w:rPr>
          <w:color w:val="354046"/>
          <w:spacing w:val="-15"/>
          <w:w w:val="105"/>
        </w:rPr>
        <w:t xml:space="preserve"> </w:t>
      </w:r>
      <w:r w:rsidRPr="008B1FBB">
        <w:rPr>
          <w:color w:val="354046"/>
          <w:w w:val="105"/>
        </w:rPr>
        <w:t>to</w:t>
      </w:r>
      <w:r w:rsidRPr="008B1FBB">
        <w:rPr>
          <w:color w:val="354046"/>
          <w:spacing w:val="-14"/>
          <w:w w:val="105"/>
        </w:rPr>
        <w:t xml:space="preserve"> </w:t>
      </w:r>
      <w:r w:rsidRPr="008B1FBB">
        <w:rPr>
          <w:color w:val="354046"/>
          <w:w w:val="105"/>
        </w:rPr>
        <w:t>the</w:t>
      </w:r>
      <w:r w:rsidRPr="008B1FBB">
        <w:rPr>
          <w:color w:val="354046"/>
          <w:spacing w:val="-14"/>
          <w:w w:val="105"/>
        </w:rPr>
        <w:t xml:space="preserve"> </w:t>
      </w:r>
      <w:r w:rsidRPr="008B1FBB">
        <w:rPr>
          <w:color w:val="354046"/>
          <w:w w:val="105"/>
        </w:rPr>
        <w:t>conduct</w:t>
      </w:r>
      <w:r w:rsidRPr="008B1FBB">
        <w:rPr>
          <w:color w:val="354046"/>
          <w:spacing w:val="-14"/>
          <w:w w:val="105"/>
        </w:rPr>
        <w:t xml:space="preserve"> </w:t>
      </w:r>
      <w:r w:rsidRPr="008B1FBB">
        <w:rPr>
          <w:color w:val="354046"/>
          <w:w w:val="105"/>
        </w:rPr>
        <w:t>of</w:t>
      </w:r>
      <w:r w:rsidRPr="008B1FBB">
        <w:rPr>
          <w:color w:val="354046"/>
          <w:spacing w:val="-15"/>
          <w:w w:val="105"/>
        </w:rPr>
        <w:t xml:space="preserve"> </w:t>
      </w:r>
      <w:r w:rsidRPr="008B1FBB">
        <w:rPr>
          <w:color w:val="354046"/>
          <w:w w:val="105"/>
        </w:rPr>
        <w:t>workers</w:t>
      </w:r>
      <w:r w:rsidRPr="008B1FBB">
        <w:rPr>
          <w:color w:val="354046"/>
          <w:spacing w:val="-14"/>
          <w:w w:val="105"/>
        </w:rPr>
        <w:t xml:space="preserve"> </w:t>
      </w:r>
      <w:r w:rsidRPr="008B1FBB">
        <w:rPr>
          <w:color w:val="354046"/>
          <w:w w:val="105"/>
        </w:rPr>
        <w:t>are</w:t>
      </w:r>
      <w:r w:rsidRPr="008B1FBB">
        <w:rPr>
          <w:color w:val="354046"/>
          <w:spacing w:val="-14"/>
          <w:w w:val="105"/>
        </w:rPr>
        <w:t xml:space="preserve"> </w:t>
      </w:r>
      <w:r w:rsidRPr="008B1FBB">
        <w:rPr>
          <w:color w:val="354046"/>
          <w:w w:val="105"/>
        </w:rPr>
        <w:t>implemented</w:t>
      </w:r>
      <w:r w:rsidRPr="008B1FBB">
        <w:rPr>
          <w:color w:val="354046"/>
          <w:spacing w:val="-14"/>
          <w:w w:val="105"/>
        </w:rPr>
        <w:t xml:space="preserve"> </w:t>
      </w:r>
      <w:r w:rsidRPr="008B1FBB">
        <w:rPr>
          <w:color w:val="354046"/>
          <w:w w:val="105"/>
        </w:rPr>
        <w:t>in</w:t>
      </w:r>
      <w:r w:rsidRPr="008B1FBB">
        <w:rPr>
          <w:color w:val="354046"/>
          <w:spacing w:val="-15"/>
          <w:w w:val="105"/>
        </w:rPr>
        <w:t xml:space="preserve"> </w:t>
      </w:r>
      <w:r w:rsidRPr="008B1FBB">
        <w:rPr>
          <w:color w:val="354046"/>
          <w:w w:val="105"/>
        </w:rPr>
        <w:t>a</w:t>
      </w:r>
      <w:r w:rsidRPr="008B1FBB">
        <w:rPr>
          <w:color w:val="354046"/>
          <w:spacing w:val="-14"/>
          <w:w w:val="105"/>
        </w:rPr>
        <w:t xml:space="preserve"> </w:t>
      </w:r>
      <w:r w:rsidRPr="008B1FBB">
        <w:rPr>
          <w:color w:val="354046"/>
          <w:w w:val="105"/>
        </w:rPr>
        <w:t>consistent</w:t>
      </w:r>
      <w:r w:rsidRPr="008B1FBB">
        <w:rPr>
          <w:color w:val="354046"/>
          <w:spacing w:val="-14"/>
          <w:w w:val="105"/>
        </w:rPr>
        <w:t xml:space="preserve"> </w:t>
      </w:r>
      <w:r w:rsidRPr="008B1FBB">
        <w:rPr>
          <w:color w:val="354046"/>
          <w:w w:val="105"/>
        </w:rPr>
        <w:t>and equitable</w:t>
      </w:r>
      <w:r w:rsidRPr="008B1FBB">
        <w:rPr>
          <w:color w:val="354046"/>
          <w:spacing w:val="-7"/>
          <w:w w:val="105"/>
        </w:rPr>
        <w:t xml:space="preserve"> </w:t>
      </w:r>
      <w:r w:rsidRPr="008B1FBB">
        <w:rPr>
          <w:color w:val="354046"/>
          <w:w w:val="115"/>
        </w:rPr>
        <w:t>man</w:t>
      </w:r>
      <w:r w:rsidRPr="008B1FBB">
        <w:rPr>
          <w:color w:val="354046"/>
          <w:w w:val="114"/>
        </w:rPr>
        <w:t>n</w:t>
      </w:r>
      <w:r w:rsidRPr="008B1FBB">
        <w:rPr>
          <w:color w:val="354046"/>
          <w:w w:val="108"/>
        </w:rPr>
        <w:t>er</w:t>
      </w:r>
      <w:r w:rsidRPr="008B1FBB">
        <w:rPr>
          <w:color w:val="354046"/>
          <w:w w:val="59"/>
        </w:rPr>
        <w:t>.</w:t>
      </w:r>
    </w:p>
    <w:p w:rsidRPr="008B1FBB" w:rsidR="002A51E7" w:rsidP="00F22EF8" w:rsidRDefault="002A51E7" w14:paraId="70E3DFCD" w14:textId="597C3298">
      <w:pPr>
        <w:pStyle w:val="ListParagraph"/>
        <w:widowControl w:val="0"/>
        <w:numPr>
          <w:ilvl w:val="0"/>
          <w:numId w:val="6"/>
        </w:numPr>
        <w:tabs>
          <w:tab w:val="left" w:pos="860"/>
          <w:tab w:val="left" w:pos="861"/>
        </w:tabs>
        <w:autoSpaceDE w:val="0"/>
        <w:autoSpaceDN w:val="0"/>
        <w:spacing w:before="0" w:after="0" w:line="297" w:lineRule="auto"/>
        <w:ind w:right="597"/>
        <w:contextualSpacing w:val="0"/>
      </w:pPr>
      <w:r w:rsidRPr="008B1FBB">
        <w:rPr>
          <w:color w:val="354046"/>
        </w:rPr>
        <w:t xml:space="preserve">Provide opportunities for all workers to develop their skills and knowledge particularly in relation to the welfare and protection of </w:t>
      </w:r>
      <w:r w:rsidR="00E34CBE">
        <w:rPr>
          <w:color w:val="354046"/>
        </w:rPr>
        <w:t xml:space="preserve">adults with care and support needs, </w:t>
      </w:r>
      <w:r w:rsidRPr="008B1FBB">
        <w:rPr>
          <w:color w:val="354046"/>
        </w:rPr>
        <w:t>children and young people.</w:t>
      </w:r>
    </w:p>
    <w:p w:rsidRPr="007A2E46" w:rsidR="002A51E7" w:rsidP="00F22EF8" w:rsidRDefault="002A51E7" w14:paraId="3378F51D" w14:textId="54AF542D">
      <w:pPr>
        <w:pStyle w:val="ListParagraph"/>
        <w:widowControl w:val="0"/>
        <w:numPr>
          <w:ilvl w:val="0"/>
          <w:numId w:val="6"/>
        </w:numPr>
        <w:tabs>
          <w:tab w:val="left" w:pos="860"/>
          <w:tab w:val="left" w:pos="861"/>
        </w:tabs>
        <w:autoSpaceDE w:val="0"/>
        <w:autoSpaceDN w:val="0"/>
        <w:spacing w:before="0" w:after="0" w:line="209" w:lineRule="exact"/>
        <w:ind w:hanging="361"/>
        <w:contextualSpacing w:val="0"/>
      </w:pPr>
      <w:r w:rsidRPr="008B1FBB">
        <w:rPr>
          <w:color w:val="354046"/>
          <w:w w:val="105"/>
        </w:rPr>
        <w:t>Ensure</w:t>
      </w:r>
      <w:r w:rsidRPr="008B1FBB">
        <w:rPr>
          <w:color w:val="354046"/>
          <w:spacing w:val="-13"/>
          <w:w w:val="105"/>
        </w:rPr>
        <w:t xml:space="preserve"> </w:t>
      </w:r>
      <w:r w:rsidRPr="008B1FBB">
        <w:rPr>
          <w:color w:val="354046"/>
          <w:w w:val="105"/>
        </w:rPr>
        <w:t>that</w:t>
      </w:r>
      <w:r w:rsidRPr="008B1FBB">
        <w:rPr>
          <w:color w:val="354046"/>
          <w:spacing w:val="-13"/>
          <w:w w:val="105"/>
        </w:rPr>
        <w:t xml:space="preserve"> </w:t>
      </w:r>
      <w:r w:rsidR="00E34CBE">
        <w:rPr>
          <w:color w:val="354046"/>
          <w:spacing w:val="-13"/>
          <w:w w:val="105"/>
        </w:rPr>
        <w:t xml:space="preserve">adults, </w:t>
      </w:r>
      <w:r w:rsidRPr="008B1FBB">
        <w:rPr>
          <w:color w:val="354046"/>
          <w:w w:val="105"/>
        </w:rPr>
        <w:t>children</w:t>
      </w:r>
      <w:r w:rsidRPr="008B1FBB">
        <w:rPr>
          <w:color w:val="354046"/>
          <w:spacing w:val="-12"/>
          <w:w w:val="105"/>
        </w:rPr>
        <w:t xml:space="preserve"> </w:t>
      </w:r>
      <w:r w:rsidRPr="008B1FBB">
        <w:rPr>
          <w:color w:val="354046"/>
          <w:w w:val="105"/>
        </w:rPr>
        <w:t>and</w:t>
      </w:r>
      <w:r w:rsidRPr="008B1FBB">
        <w:rPr>
          <w:color w:val="354046"/>
          <w:spacing w:val="-12"/>
          <w:w w:val="105"/>
        </w:rPr>
        <w:t xml:space="preserve"> </w:t>
      </w:r>
      <w:r w:rsidRPr="008B1FBB">
        <w:rPr>
          <w:color w:val="354046"/>
          <w:w w:val="105"/>
        </w:rPr>
        <w:t>young</w:t>
      </w:r>
      <w:r w:rsidRPr="008B1FBB">
        <w:rPr>
          <w:color w:val="354046"/>
          <w:spacing w:val="-14"/>
          <w:w w:val="105"/>
        </w:rPr>
        <w:t xml:space="preserve"> </w:t>
      </w:r>
      <w:r w:rsidRPr="008B1FBB">
        <w:rPr>
          <w:color w:val="354046"/>
          <w:w w:val="105"/>
        </w:rPr>
        <w:t>people</w:t>
      </w:r>
      <w:r w:rsidRPr="008B1FBB">
        <w:rPr>
          <w:color w:val="354046"/>
          <w:spacing w:val="-13"/>
          <w:w w:val="105"/>
        </w:rPr>
        <w:t xml:space="preserve"> </w:t>
      </w:r>
      <w:r w:rsidRPr="008B1FBB">
        <w:rPr>
          <w:color w:val="354046"/>
          <w:w w:val="105"/>
        </w:rPr>
        <w:t>are</w:t>
      </w:r>
      <w:r w:rsidRPr="008B1FBB">
        <w:rPr>
          <w:color w:val="354046"/>
          <w:spacing w:val="-13"/>
          <w:w w:val="105"/>
        </w:rPr>
        <w:t xml:space="preserve"> </w:t>
      </w:r>
      <w:r w:rsidRPr="008B1FBB">
        <w:rPr>
          <w:color w:val="354046"/>
          <w:w w:val="105"/>
        </w:rPr>
        <w:t>enabled</w:t>
      </w:r>
      <w:r w:rsidRPr="008B1FBB">
        <w:rPr>
          <w:color w:val="354046"/>
          <w:spacing w:val="-12"/>
          <w:w w:val="105"/>
        </w:rPr>
        <w:t xml:space="preserve"> </w:t>
      </w:r>
      <w:r w:rsidRPr="008B1FBB">
        <w:rPr>
          <w:color w:val="354046"/>
          <w:w w:val="105"/>
        </w:rPr>
        <w:t>to</w:t>
      </w:r>
      <w:r w:rsidRPr="008B1FBB">
        <w:rPr>
          <w:color w:val="354046"/>
          <w:spacing w:val="-12"/>
          <w:w w:val="105"/>
        </w:rPr>
        <w:t xml:space="preserve"> </w:t>
      </w:r>
      <w:r w:rsidRPr="008B1FBB">
        <w:rPr>
          <w:color w:val="354046"/>
          <w:w w:val="105"/>
        </w:rPr>
        <w:t>express</w:t>
      </w:r>
      <w:r w:rsidRPr="008B1FBB">
        <w:rPr>
          <w:color w:val="354046"/>
          <w:spacing w:val="-12"/>
          <w:w w:val="105"/>
        </w:rPr>
        <w:t xml:space="preserve"> </w:t>
      </w:r>
      <w:r w:rsidRPr="008B1FBB">
        <w:rPr>
          <w:color w:val="354046"/>
          <w:w w:val="105"/>
        </w:rPr>
        <w:t>their</w:t>
      </w:r>
      <w:r w:rsidRPr="008B1FBB">
        <w:rPr>
          <w:color w:val="354046"/>
          <w:spacing w:val="-14"/>
          <w:w w:val="105"/>
        </w:rPr>
        <w:t xml:space="preserve"> </w:t>
      </w:r>
      <w:r w:rsidRPr="008B1FBB">
        <w:rPr>
          <w:color w:val="354046"/>
          <w:w w:val="105"/>
        </w:rPr>
        <w:t>ideas</w:t>
      </w:r>
      <w:r w:rsidRPr="008B1FBB">
        <w:rPr>
          <w:color w:val="354046"/>
          <w:spacing w:val="-12"/>
          <w:w w:val="105"/>
        </w:rPr>
        <w:t xml:space="preserve"> </w:t>
      </w:r>
      <w:r w:rsidRPr="008B1FBB">
        <w:rPr>
          <w:color w:val="354046"/>
          <w:w w:val="105"/>
        </w:rPr>
        <w:t>and</w:t>
      </w:r>
      <w:r w:rsidRPr="008B1FBB">
        <w:rPr>
          <w:color w:val="354046"/>
          <w:spacing w:val="-11"/>
          <w:w w:val="105"/>
        </w:rPr>
        <w:t xml:space="preserve"> </w:t>
      </w:r>
      <w:r w:rsidRPr="008B1FBB">
        <w:rPr>
          <w:color w:val="354046"/>
          <w:w w:val="105"/>
        </w:rPr>
        <w:t>views</w:t>
      </w:r>
      <w:r w:rsidRPr="008B1FBB">
        <w:rPr>
          <w:color w:val="354046"/>
          <w:spacing w:val="-12"/>
          <w:w w:val="105"/>
        </w:rPr>
        <w:t xml:space="preserve"> </w:t>
      </w:r>
      <w:r w:rsidRPr="008B1FBB">
        <w:rPr>
          <w:color w:val="354046"/>
          <w:w w:val="105"/>
        </w:rPr>
        <w:t>on</w:t>
      </w:r>
      <w:r w:rsidRPr="008B1FBB">
        <w:rPr>
          <w:color w:val="354046"/>
          <w:spacing w:val="-12"/>
          <w:w w:val="105"/>
        </w:rPr>
        <w:t xml:space="preserve"> </w:t>
      </w:r>
      <w:r w:rsidRPr="008B1FBB">
        <w:rPr>
          <w:color w:val="354046"/>
          <w:w w:val="105"/>
        </w:rPr>
        <w:t>a</w:t>
      </w:r>
      <w:r w:rsidRPr="008B1FBB">
        <w:rPr>
          <w:color w:val="354046"/>
          <w:spacing w:val="-8"/>
          <w:w w:val="105"/>
        </w:rPr>
        <w:t xml:space="preserve"> </w:t>
      </w:r>
      <w:r w:rsidRPr="008B1FBB">
        <w:rPr>
          <w:color w:val="354046"/>
          <w:w w:val="105"/>
        </w:rPr>
        <w:t>wide</w:t>
      </w:r>
      <w:r w:rsidRPr="008B1FBB">
        <w:rPr>
          <w:color w:val="354046"/>
          <w:spacing w:val="-13"/>
          <w:w w:val="105"/>
        </w:rPr>
        <w:t xml:space="preserve"> </w:t>
      </w:r>
      <w:r w:rsidRPr="008B1FBB">
        <w:rPr>
          <w:color w:val="354046"/>
          <w:w w:val="105"/>
        </w:rPr>
        <w:t>range</w:t>
      </w:r>
      <w:r w:rsidRPr="008B1FBB">
        <w:rPr>
          <w:color w:val="354046"/>
          <w:spacing w:val="-13"/>
          <w:w w:val="105"/>
        </w:rPr>
        <w:t xml:space="preserve"> </w:t>
      </w:r>
      <w:r w:rsidRPr="008B1FBB">
        <w:rPr>
          <w:color w:val="354046"/>
          <w:spacing w:val="-5"/>
          <w:w w:val="105"/>
        </w:rPr>
        <w:t>of</w:t>
      </w:r>
      <w:r w:rsidR="007A2E46">
        <w:rPr>
          <w:color w:val="354046"/>
          <w:spacing w:val="-5"/>
          <w:w w:val="105"/>
        </w:rPr>
        <w:t xml:space="preserve"> </w:t>
      </w:r>
      <w:r w:rsidRPr="007A2E46">
        <w:rPr>
          <w:color w:val="354046"/>
          <w:w w:val="105"/>
        </w:rPr>
        <w:t>issues</w:t>
      </w:r>
      <w:r w:rsidRPr="007A2E46">
        <w:rPr>
          <w:color w:val="354046"/>
          <w:spacing w:val="-9"/>
          <w:w w:val="105"/>
        </w:rPr>
        <w:t xml:space="preserve"> </w:t>
      </w:r>
      <w:r w:rsidRPr="007A2E46">
        <w:rPr>
          <w:color w:val="354046"/>
          <w:w w:val="105"/>
        </w:rPr>
        <w:t>and</w:t>
      </w:r>
      <w:r w:rsidRPr="007A2E46">
        <w:rPr>
          <w:color w:val="354046"/>
          <w:spacing w:val="-9"/>
          <w:w w:val="105"/>
        </w:rPr>
        <w:t xml:space="preserve"> </w:t>
      </w:r>
      <w:r w:rsidRPr="007A2E46">
        <w:rPr>
          <w:color w:val="354046"/>
          <w:w w:val="105"/>
        </w:rPr>
        <w:t>will</w:t>
      </w:r>
      <w:r w:rsidRPr="007A2E46">
        <w:rPr>
          <w:color w:val="354046"/>
          <w:spacing w:val="-10"/>
          <w:w w:val="105"/>
        </w:rPr>
        <w:t xml:space="preserve"> </w:t>
      </w:r>
      <w:r w:rsidRPr="007A2E46">
        <w:rPr>
          <w:color w:val="354046"/>
          <w:w w:val="105"/>
        </w:rPr>
        <w:t>have</w:t>
      </w:r>
      <w:r w:rsidRPr="007A2E46">
        <w:rPr>
          <w:color w:val="354046"/>
          <w:spacing w:val="-10"/>
          <w:w w:val="105"/>
        </w:rPr>
        <w:t xml:space="preserve"> </w:t>
      </w:r>
      <w:r w:rsidRPr="007A2E46">
        <w:rPr>
          <w:color w:val="354046"/>
          <w:w w:val="105"/>
        </w:rPr>
        <w:t>access</w:t>
      </w:r>
      <w:r w:rsidRPr="007A2E46">
        <w:rPr>
          <w:color w:val="354046"/>
          <w:spacing w:val="-9"/>
          <w:w w:val="105"/>
        </w:rPr>
        <w:t xml:space="preserve"> </w:t>
      </w:r>
      <w:r w:rsidRPr="007A2E46">
        <w:rPr>
          <w:color w:val="354046"/>
          <w:w w:val="105"/>
        </w:rPr>
        <w:t>to</w:t>
      </w:r>
      <w:r w:rsidRPr="007A2E46">
        <w:rPr>
          <w:color w:val="354046"/>
          <w:spacing w:val="-8"/>
          <w:w w:val="105"/>
        </w:rPr>
        <w:t xml:space="preserve"> </w:t>
      </w:r>
      <w:r w:rsidRPr="007A2E46">
        <w:rPr>
          <w:color w:val="354046"/>
          <w:w w:val="105"/>
        </w:rPr>
        <w:t>the</w:t>
      </w:r>
      <w:r w:rsidR="007A2E46">
        <w:rPr>
          <w:color w:val="354046"/>
          <w:w w:val="105"/>
        </w:rPr>
        <w:t xml:space="preserve"> </w:t>
      </w:r>
      <w:r w:rsidRPr="007A2E46">
        <w:rPr>
          <w:color w:val="354046"/>
          <w:w w:val="105"/>
        </w:rPr>
        <w:t>Complaints</w:t>
      </w:r>
      <w:r w:rsidRPr="007A2E46">
        <w:rPr>
          <w:color w:val="354046"/>
          <w:spacing w:val="-9"/>
          <w:w w:val="105"/>
        </w:rPr>
        <w:t xml:space="preserve"> </w:t>
      </w:r>
      <w:r w:rsidRPr="007A2E46">
        <w:rPr>
          <w:color w:val="354046"/>
          <w:spacing w:val="-2"/>
          <w:w w:val="105"/>
        </w:rPr>
        <w:t>Procedure.</w:t>
      </w:r>
    </w:p>
    <w:p w:rsidRPr="008B1FBB" w:rsidR="002A51E7" w:rsidP="00F22EF8" w:rsidRDefault="002A51E7" w14:paraId="426037DF" w14:textId="77777777">
      <w:pPr>
        <w:pStyle w:val="ListParagraph"/>
        <w:widowControl w:val="0"/>
        <w:numPr>
          <w:ilvl w:val="0"/>
          <w:numId w:val="6"/>
        </w:numPr>
        <w:tabs>
          <w:tab w:val="left" w:pos="860"/>
          <w:tab w:val="left" w:pos="861"/>
        </w:tabs>
        <w:autoSpaceDE w:val="0"/>
        <w:autoSpaceDN w:val="0"/>
        <w:spacing w:before="41" w:after="0" w:line="295" w:lineRule="auto"/>
        <w:ind w:right="823"/>
        <w:contextualSpacing w:val="0"/>
      </w:pPr>
      <w:r w:rsidRPr="008B1FBB">
        <w:rPr>
          <w:color w:val="354046"/>
          <w:spacing w:val="-2"/>
          <w:w w:val="105"/>
        </w:rPr>
        <w:t>Ensure</w:t>
      </w:r>
      <w:r w:rsidRPr="008B1FBB">
        <w:rPr>
          <w:color w:val="354046"/>
          <w:spacing w:val="-7"/>
          <w:w w:val="105"/>
        </w:rPr>
        <w:t xml:space="preserve"> </w:t>
      </w:r>
      <w:r w:rsidRPr="008B1FBB">
        <w:rPr>
          <w:color w:val="354046"/>
          <w:spacing w:val="-2"/>
          <w:w w:val="105"/>
        </w:rPr>
        <w:t>that</w:t>
      </w:r>
      <w:r w:rsidRPr="008B1FBB">
        <w:rPr>
          <w:color w:val="354046"/>
          <w:spacing w:val="-7"/>
          <w:w w:val="105"/>
        </w:rPr>
        <w:t xml:space="preserve"> </w:t>
      </w:r>
      <w:r w:rsidRPr="008B1FBB">
        <w:rPr>
          <w:color w:val="354046"/>
          <w:spacing w:val="-2"/>
          <w:w w:val="105"/>
        </w:rPr>
        <w:t>parents/carers</w:t>
      </w:r>
      <w:r w:rsidRPr="008B1FBB">
        <w:rPr>
          <w:color w:val="354046"/>
          <w:spacing w:val="-5"/>
          <w:w w:val="105"/>
        </w:rPr>
        <w:t xml:space="preserve"> </w:t>
      </w:r>
      <w:r w:rsidRPr="008B1FBB">
        <w:rPr>
          <w:color w:val="354046"/>
          <w:spacing w:val="-2"/>
          <w:w w:val="105"/>
        </w:rPr>
        <w:t>are</w:t>
      </w:r>
      <w:r w:rsidRPr="008B1FBB">
        <w:rPr>
          <w:color w:val="354046"/>
          <w:spacing w:val="-7"/>
          <w:w w:val="105"/>
        </w:rPr>
        <w:t xml:space="preserve"> </w:t>
      </w:r>
      <w:r w:rsidRPr="008B1FBB">
        <w:rPr>
          <w:color w:val="354046"/>
          <w:spacing w:val="-2"/>
          <w:w w:val="105"/>
        </w:rPr>
        <w:t>encouraged</w:t>
      </w:r>
      <w:r w:rsidRPr="008B1FBB">
        <w:rPr>
          <w:color w:val="354046"/>
          <w:spacing w:val="-5"/>
          <w:w w:val="105"/>
        </w:rPr>
        <w:t xml:space="preserve"> </w:t>
      </w:r>
      <w:r w:rsidRPr="008B1FBB">
        <w:rPr>
          <w:color w:val="354046"/>
          <w:spacing w:val="-2"/>
          <w:w w:val="105"/>
        </w:rPr>
        <w:t>to</w:t>
      </w:r>
      <w:r w:rsidRPr="008B1FBB">
        <w:rPr>
          <w:color w:val="354046"/>
          <w:spacing w:val="-5"/>
          <w:w w:val="105"/>
        </w:rPr>
        <w:t xml:space="preserve"> </w:t>
      </w:r>
      <w:r w:rsidRPr="008B1FBB">
        <w:rPr>
          <w:color w:val="354046"/>
          <w:spacing w:val="-2"/>
          <w:w w:val="105"/>
        </w:rPr>
        <w:t>be</w:t>
      </w:r>
      <w:r w:rsidRPr="008B1FBB">
        <w:rPr>
          <w:color w:val="354046"/>
          <w:spacing w:val="-7"/>
          <w:w w:val="105"/>
        </w:rPr>
        <w:t xml:space="preserve"> </w:t>
      </w:r>
      <w:r w:rsidRPr="008B1FBB">
        <w:rPr>
          <w:color w:val="354046"/>
          <w:spacing w:val="-2"/>
          <w:w w:val="105"/>
        </w:rPr>
        <w:t>involved</w:t>
      </w:r>
      <w:r w:rsidRPr="008B1FBB">
        <w:rPr>
          <w:color w:val="354046"/>
          <w:spacing w:val="-5"/>
          <w:w w:val="105"/>
        </w:rPr>
        <w:t xml:space="preserve"> </w:t>
      </w:r>
      <w:r w:rsidRPr="008B1FBB">
        <w:rPr>
          <w:color w:val="354046"/>
          <w:spacing w:val="-2"/>
          <w:w w:val="105"/>
        </w:rPr>
        <w:t>in</w:t>
      </w:r>
      <w:r w:rsidRPr="008B1FBB">
        <w:rPr>
          <w:color w:val="354046"/>
          <w:spacing w:val="-5"/>
          <w:w w:val="105"/>
        </w:rPr>
        <w:t xml:space="preserve"> </w:t>
      </w:r>
      <w:r w:rsidRPr="008B1FBB">
        <w:rPr>
          <w:color w:val="354046"/>
          <w:spacing w:val="-2"/>
          <w:w w:val="105"/>
        </w:rPr>
        <w:t>the</w:t>
      </w:r>
      <w:r w:rsidRPr="008B1FBB">
        <w:rPr>
          <w:color w:val="354046"/>
          <w:spacing w:val="-7"/>
          <w:w w:val="105"/>
        </w:rPr>
        <w:t xml:space="preserve"> </w:t>
      </w:r>
      <w:r w:rsidRPr="008B1FBB">
        <w:rPr>
          <w:color w:val="354046"/>
          <w:spacing w:val="-2"/>
          <w:w w:val="105"/>
        </w:rPr>
        <w:t>work</w:t>
      </w:r>
      <w:r w:rsidRPr="008B1FBB">
        <w:rPr>
          <w:color w:val="354046"/>
          <w:spacing w:val="-5"/>
          <w:w w:val="105"/>
        </w:rPr>
        <w:t xml:space="preserve"> </w:t>
      </w:r>
      <w:r w:rsidRPr="008B1FBB">
        <w:rPr>
          <w:color w:val="354046"/>
          <w:spacing w:val="-2"/>
          <w:w w:val="105"/>
        </w:rPr>
        <w:t>of</w:t>
      </w:r>
      <w:r w:rsidRPr="008B1FBB">
        <w:rPr>
          <w:color w:val="354046"/>
          <w:spacing w:val="-5"/>
          <w:w w:val="105"/>
        </w:rPr>
        <w:t xml:space="preserve"> </w:t>
      </w:r>
      <w:r w:rsidRPr="008B1FBB">
        <w:rPr>
          <w:color w:val="354046"/>
          <w:spacing w:val="-2"/>
          <w:w w:val="105"/>
        </w:rPr>
        <w:t>the</w:t>
      </w:r>
      <w:r w:rsidRPr="008B1FBB">
        <w:rPr>
          <w:color w:val="354046"/>
          <w:spacing w:val="-7"/>
          <w:w w:val="105"/>
        </w:rPr>
        <w:t xml:space="preserve"> </w:t>
      </w:r>
      <w:r w:rsidRPr="008B1FBB">
        <w:rPr>
          <w:color w:val="354046"/>
          <w:spacing w:val="-2"/>
          <w:w w:val="105"/>
        </w:rPr>
        <w:t>organisation</w:t>
      </w:r>
      <w:r w:rsidRPr="008B1FBB">
        <w:rPr>
          <w:color w:val="354046"/>
          <w:spacing w:val="-5"/>
          <w:w w:val="105"/>
        </w:rPr>
        <w:t xml:space="preserve"> </w:t>
      </w:r>
      <w:r w:rsidRPr="008B1FBB">
        <w:rPr>
          <w:color w:val="354046"/>
          <w:spacing w:val="-2"/>
          <w:w w:val="105"/>
        </w:rPr>
        <w:t>and,</w:t>
      </w:r>
      <w:r w:rsidRPr="008B1FBB">
        <w:rPr>
          <w:color w:val="354046"/>
          <w:spacing w:val="-7"/>
          <w:w w:val="105"/>
        </w:rPr>
        <w:t xml:space="preserve"> </w:t>
      </w:r>
      <w:r w:rsidRPr="008B1FBB">
        <w:rPr>
          <w:color w:val="354046"/>
          <w:spacing w:val="-2"/>
          <w:w w:val="105"/>
        </w:rPr>
        <w:t xml:space="preserve">when </w:t>
      </w:r>
      <w:r w:rsidRPr="008B1FBB">
        <w:rPr>
          <w:color w:val="354046"/>
          <w:w w:val="105"/>
        </w:rPr>
        <w:t xml:space="preserve">requested, have access to all guidelines and </w:t>
      </w:r>
      <w:r w:rsidRPr="008B1FBB">
        <w:rPr>
          <w:color w:val="354046"/>
          <w:spacing w:val="-1"/>
          <w:w w:val="113"/>
        </w:rPr>
        <w:t>p</w:t>
      </w:r>
      <w:r w:rsidRPr="008B1FBB">
        <w:rPr>
          <w:color w:val="354046"/>
          <w:spacing w:val="-1"/>
          <w:w w:val="93"/>
        </w:rPr>
        <w:t>r</w:t>
      </w:r>
      <w:r w:rsidRPr="008B1FBB">
        <w:rPr>
          <w:color w:val="354046"/>
          <w:w w:val="113"/>
        </w:rPr>
        <w:t>o</w:t>
      </w:r>
      <w:r w:rsidRPr="008B1FBB">
        <w:rPr>
          <w:color w:val="354046"/>
          <w:w w:val="112"/>
        </w:rPr>
        <w:t>ced</w:t>
      </w:r>
      <w:r w:rsidRPr="008B1FBB">
        <w:rPr>
          <w:color w:val="354046"/>
          <w:spacing w:val="1"/>
          <w:w w:val="112"/>
        </w:rPr>
        <w:t>u</w:t>
      </w:r>
      <w:r w:rsidRPr="008B1FBB">
        <w:rPr>
          <w:color w:val="354046"/>
          <w:spacing w:val="-1"/>
          <w:w w:val="93"/>
        </w:rPr>
        <w:t>r</w:t>
      </w:r>
      <w:r w:rsidRPr="008B1FBB">
        <w:rPr>
          <w:color w:val="354046"/>
          <w:w w:val="116"/>
        </w:rPr>
        <w:t>es</w:t>
      </w:r>
      <w:r w:rsidRPr="008B1FBB">
        <w:rPr>
          <w:color w:val="354046"/>
          <w:w w:val="54"/>
        </w:rPr>
        <w:t>.</w:t>
      </w:r>
    </w:p>
    <w:p w:rsidRPr="008B1FBB" w:rsidR="002A51E7" w:rsidP="00F22EF8" w:rsidRDefault="002A51E7" w14:paraId="004C33CB" w14:textId="22C0925F">
      <w:pPr>
        <w:pStyle w:val="ListParagraph"/>
        <w:widowControl w:val="0"/>
        <w:numPr>
          <w:ilvl w:val="0"/>
          <w:numId w:val="6"/>
        </w:numPr>
        <w:tabs>
          <w:tab w:val="left" w:pos="860"/>
          <w:tab w:val="left" w:pos="861"/>
        </w:tabs>
        <w:autoSpaceDE w:val="0"/>
        <w:autoSpaceDN w:val="0"/>
        <w:spacing w:before="0" w:after="0" w:line="297" w:lineRule="auto"/>
        <w:ind w:right="166"/>
        <w:contextualSpacing w:val="0"/>
      </w:pPr>
      <w:r w:rsidRPr="008B1FBB">
        <w:rPr>
          <w:color w:val="354046"/>
        </w:rPr>
        <w:t xml:space="preserve">Endeavour to keep </w:t>
      </w:r>
      <w:r w:rsidRPr="008B1FBB" w:rsidR="00673396">
        <w:rPr>
          <w:color w:val="354046"/>
        </w:rPr>
        <w:t>up to date</w:t>
      </w:r>
      <w:r w:rsidRPr="008B1FBB">
        <w:rPr>
          <w:color w:val="354046"/>
        </w:rPr>
        <w:t xml:space="preserve"> with national developments relating to the welfare and protection of </w:t>
      </w:r>
      <w:r w:rsidR="00673396">
        <w:rPr>
          <w:color w:val="354046"/>
        </w:rPr>
        <w:t xml:space="preserve">adults with care and support needs, </w:t>
      </w:r>
      <w:r w:rsidRPr="008B1FBB">
        <w:rPr>
          <w:color w:val="354046"/>
        </w:rPr>
        <w:t xml:space="preserve">children </w:t>
      </w:r>
      <w:r w:rsidRPr="008B1FBB">
        <w:rPr>
          <w:color w:val="354046"/>
          <w:w w:val="105"/>
        </w:rPr>
        <w:t>and young</w:t>
      </w:r>
      <w:r w:rsidRPr="008B1FBB">
        <w:rPr>
          <w:color w:val="354046"/>
          <w:spacing w:val="-2"/>
          <w:w w:val="105"/>
        </w:rPr>
        <w:t xml:space="preserve"> </w:t>
      </w:r>
      <w:r w:rsidRPr="008B1FBB">
        <w:rPr>
          <w:color w:val="354046"/>
          <w:w w:val="105"/>
        </w:rPr>
        <w:t>people</w:t>
      </w:r>
      <w:r w:rsidRPr="008B1FBB">
        <w:rPr>
          <w:color w:val="354046"/>
          <w:spacing w:val="-1"/>
          <w:w w:val="105"/>
        </w:rPr>
        <w:t xml:space="preserve"> </w:t>
      </w:r>
      <w:r w:rsidRPr="008B1FBB">
        <w:rPr>
          <w:color w:val="354046"/>
          <w:w w:val="105"/>
        </w:rPr>
        <w:t>and will</w:t>
      </w:r>
      <w:r w:rsidRPr="008B1FBB">
        <w:rPr>
          <w:color w:val="354046"/>
          <w:spacing w:val="-2"/>
          <w:w w:val="105"/>
        </w:rPr>
        <w:t xml:space="preserve"> </w:t>
      </w:r>
      <w:r w:rsidRPr="008B1FBB">
        <w:rPr>
          <w:color w:val="354046"/>
          <w:w w:val="105"/>
        </w:rPr>
        <w:t>review</w:t>
      </w:r>
      <w:r w:rsidRPr="008B1FBB">
        <w:rPr>
          <w:color w:val="354046"/>
          <w:spacing w:val="-1"/>
          <w:w w:val="105"/>
        </w:rPr>
        <w:t xml:space="preserve"> </w:t>
      </w:r>
      <w:r w:rsidRPr="008B1FBB">
        <w:rPr>
          <w:color w:val="354046"/>
          <w:w w:val="105"/>
        </w:rPr>
        <w:t>policies and procedures</w:t>
      </w:r>
      <w:r w:rsidRPr="008B1FBB">
        <w:rPr>
          <w:color w:val="354046"/>
          <w:spacing w:val="-2"/>
          <w:w w:val="105"/>
        </w:rPr>
        <w:t xml:space="preserve"> </w:t>
      </w:r>
      <w:r w:rsidRPr="008B1FBB">
        <w:rPr>
          <w:color w:val="354046"/>
          <w:w w:val="105"/>
        </w:rPr>
        <w:t>at</w:t>
      </w:r>
      <w:r w:rsidRPr="008B1FBB">
        <w:rPr>
          <w:color w:val="354046"/>
          <w:spacing w:val="-1"/>
          <w:w w:val="105"/>
        </w:rPr>
        <w:t xml:space="preserve"> </w:t>
      </w:r>
      <w:r w:rsidRPr="008B1FBB">
        <w:rPr>
          <w:color w:val="354046"/>
          <w:w w:val="105"/>
        </w:rPr>
        <w:t>least</w:t>
      </w:r>
      <w:r w:rsidRPr="008B1FBB">
        <w:rPr>
          <w:color w:val="354046"/>
          <w:spacing w:val="-1"/>
          <w:w w:val="105"/>
        </w:rPr>
        <w:t xml:space="preserve"> </w:t>
      </w:r>
      <w:r w:rsidRPr="008B1FBB">
        <w:rPr>
          <w:color w:val="354046"/>
          <w:w w:val="112"/>
        </w:rPr>
        <w:t>an</w:t>
      </w:r>
      <w:r w:rsidRPr="008B1FBB">
        <w:rPr>
          <w:color w:val="354046"/>
          <w:w w:val="113"/>
        </w:rPr>
        <w:t>n</w:t>
      </w:r>
      <w:r w:rsidRPr="008B1FBB">
        <w:rPr>
          <w:color w:val="354046"/>
          <w:w w:val="115"/>
        </w:rPr>
        <w:t>u</w:t>
      </w:r>
      <w:r w:rsidRPr="008B1FBB">
        <w:rPr>
          <w:color w:val="354046"/>
          <w:w w:val="106"/>
        </w:rPr>
        <w:t>al</w:t>
      </w:r>
      <w:r w:rsidRPr="008B1FBB">
        <w:rPr>
          <w:color w:val="354046"/>
          <w:w w:val="99"/>
        </w:rPr>
        <w:t>l</w:t>
      </w:r>
      <w:r w:rsidRPr="008B1FBB">
        <w:rPr>
          <w:color w:val="354046"/>
          <w:w w:val="116"/>
        </w:rPr>
        <w:t>y</w:t>
      </w:r>
      <w:r w:rsidRPr="008B1FBB">
        <w:rPr>
          <w:color w:val="354046"/>
          <w:w w:val="58"/>
        </w:rPr>
        <w:t>.</w:t>
      </w:r>
    </w:p>
    <w:p w:rsidRPr="008B1FBB" w:rsidR="002A51E7" w:rsidP="002A51E7" w:rsidRDefault="002A51E7" w14:paraId="066B94B1" w14:textId="77777777">
      <w:pPr>
        <w:pStyle w:val="BodyText"/>
        <w:spacing w:before="3"/>
        <w:rPr>
          <w:rFonts w:ascii="Raleway" w:hAnsi="Raleway"/>
          <w:sz w:val="16"/>
        </w:rPr>
      </w:pPr>
    </w:p>
    <w:p w:rsidRPr="0026422C" w:rsidR="002A51E7" w:rsidP="002A51E7" w:rsidRDefault="002A51E7" w14:paraId="683408A4" w14:textId="0B692445">
      <w:pPr>
        <w:pStyle w:val="BodyText"/>
        <w:spacing w:line="242" w:lineRule="auto"/>
        <w:ind w:left="140" w:right="173"/>
        <w:rPr>
          <w:rFonts w:ascii="Raleway" w:hAnsi="Raleway"/>
          <w:sz w:val="18"/>
          <w:szCs w:val="18"/>
        </w:rPr>
      </w:pPr>
      <w:r w:rsidRPr="0026422C">
        <w:rPr>
          <w:rFonts w:ascii="Raleway" w:hAnsi="Raleway"/>
          <w:color w:val="354046"/>
          <w:sz w:val="18"/>
          <w:szCs w:val="18"/>
        </w:rPr>
        <w:t>These</w:t>
      </w:r>
      <w:r w:rsidRPr="0026422C">
        <w:rPr>
          <w:rFonts w:ascii="Raleway" w:hAnsi="Raleway"/>
          <w:color w:val="354046"/>
          <w:spacing w:val="21"/>
          <w:sz w:val="18"/>
          <w:szCs w:val="18"/>
        </w:rPr>
        <w:t xml:space="preserve"> </w:t>
      </w:r>
      <w:r w:rsidRPr="0026422C">
        <w:rPr>
          <w:rFonts w:ascii="Raleway" w:hAnsi="Raleway"/>
          <w:color w:val="354046"/>
          <w:sz w:val="18"/>
          <w:szCs w:val="18"/>
        </w:rPr>
        <w:t>procedures</w:t>
      </w:r>
      <w:r w:rsidRPr="0026422C">
        <w:rPr>
          <w:rFonts w:ascii="Raleway" w:hAnsi="Raleway"/>
          <w:color w:val="354046"/>
          <w:spacing w:val="23"/>
          <w:sz w:val="18"/>
          <w:szCs w:val="18"/>
        </w:rPr>
        <w:t xml:space="preserve"> </w:t>
      </w:r>
      <w:r w:rsidRPr="0026422C">
        <w:rPr>
          <w:rFonts w:ascii="Raleway" w:hAnsi="Raleway"/>
          <w:color w:val="354046"/>
          <w:sz w:val="18"/>
          <w:szCs w:val="18"/>
        </w:rPr>
        <w:t>have</w:t>
      </w:r>
      <w:r w:rsidRPr="0026422C">
        <w:rPr>
          <w:rFonts w:ascii="Raleway" w:hAnsi="Raleway"/>
          <w:color w:val="354046"/>
          <w:spacing w:val="21"/>
          <w:sz w:val="18"/>
          <w:szCs w:val="18"/>
        </w:rPr>
        <w:t xml:space="preserve"> </w:t>
      </w:r>
      <w:r w:rsidRPr="0026422C">
        <w:rPr>
          <w:rFonts w:ascii="Raleway" w:hAnsi="Raleway"/>
          <w:color w:val="354046"/>
          <w:sz w:val="18"/>
          <w:szCs w:val="18"/>
        </w:rPr>
        <w:t>been</w:t>
      </w:r>
      <w:r w:rsidRPr="0026422C">
        <w:rPr>
          <w:rFonts w:ascii="Raleway" w:hAnsi="Raleway"/>
          <w:color w:val="354046"/>
          <w:spacing w:val="23"/>
          <w:sz w:val="18"/>
          <w:szCs w:val="18"/>
        </w:rPr>
        <w:t xml:space="preserve"> </w:t>
      </w:r>
      <w:r w:rsidRPr="0026422C">
        <w:rPr>
          <w:rFonts w:ascii="Raleway" w:hAnsi="Raleway"/>
          <w:color w:val="354046"/>
          <w:sz w:val="18"/>
          <w:szCs w:val="18"/>
        </w:rPr>
        <w:t>designed</w:t>
      </w:r>
      <w:r w:rsidRPr="0026422C">
        <w:rPr>
          <w:rFonts w:ascii="Raleway" w:hAnsi="Raleway"/>
          <w:color w:val="354046"/>
          <w:spacing w:val="23"/>
          <w:sz w:val="18"/>
          <w:szCs w:val="18"/>
        </w:rPr>
        <w:t xml:space="preserve"> </w:t>
      </w:r>
      <w:r w:rsidRPr="0026422C">
        <w:rPr>
          <w:rFonts w:ascii="Raleway" w:hAnsi="Raleway"/>
          <w:color w:val="354046"/>
          <w:sz w:val="18"/>
          <w:szCs w:val="18"/>
        </w:rPr>
        <w:t>to</w:t>
      </w:r>
      <w:r w:rsidRPr="0026422C">
        <w:rPr>
          <w:rFonts w:ascii="Raleway" w:hAnsi="Raleway"/>
          <w:color w:val="354046"/>
          <w:spacing w:val="23"/>
          <w:sz w:val="18"/>
          <w:szCs w:val="18"/>
        </w:rPr>
        <w:t xml:space="preserve"> </w:t>
      </w:r>
      <w:r w:rsidRPr="0026422C" w:rsidR="00EF686D">
        <w:rPr>
          <w:rFonts w:ascii="Raleway" w:hAnsi="Raleway"/>
          <w:color w:val="354046"/>
          <w:sz w:val="18"/>
          <w:szCs w:val="18"/>
        </w:rPr>
        <w:t>ensure</w:t>
      </w:r>
      <w:r w:rsidRPr="0026422C">
        <w:rPr>
          <w:rFonts w:ascii="Raleway" w:hAnsi="Raleway"/>
          <w:color w:val="354046"/>
          <w:spacing w:val="21"/>
          <w:sz w:val="18"/>
          <w:szCs w:val="18"/>
        </w:rPr>
        <w:t xml:space="preserve"> </w:t>
      </w:r>
      <w:r w:rsidRPr="0026422C">
        <w:rPr>
          <w:rFonts w:ascii="Raleway" w:hAnsi="Raleway"/>
          <w:color w:val="354046"/>
          <w:sz w:val="18"/>
          <w:szCs w:val="18"/>
        </w:rPr>
        <w:t>the</w:t>
      </w:r>
      <w:r w:rsidRPr="0026422C">
        <w:rPr>
          <w:rFonts w:ascii="Raleway" w:hAnsi="Raleway"/>
          <w:color w:val="354046"/>
          <w:spacing w:val="21"/>
          <w:sz w:val="18"/>
          <w:szCs w:val="18"/>
        </w:rPr>
        <w:t xml:space="preserve"> </w:t>
      </w:r>
      <w:r w:rsidRPr="0026422C">
        <w:rPr>
          <w:rFonts w:ascii="Raleway" w:hAnsi="Raleway"/>
          <w:color w:val="354046"/>
          <w:sz w:val="18"/>
          <w:szCs w:val="18"/>
        </w:rPr>
        <w:t>welfare</w:t>
      </w:r>
      <w:r w:rsidRPr="0026422C">
        <w:rPr>
          <w:rFonts w:ascii="Raleway" w:hAnsi="Raleway"/>
          <w:color w:val="354046"/>
          <w:spacing w:val="21"/>
          <w:sz w:val="18"/>
          <w:szCs w:val="18"/>
        </w:rPr>
        <w:t xml:space="preserve"> </w:t>
      </w:r>
      <w:r w:rsidRPr="0026422C">
        <w:rPr>
          <w:rFonts w:ascii="Raleway" w:hAnsi="Raleway"/>
          <w:color w:val="354046"/>
          <w:sz w:val="18"/>
          <w:szCs w:val="18"/>
        </w:rPr>
        <w:t>and</w:t>
      </w:r>
      <w:r w:rsidRPr="0026422C">
        <w:rPr>
          <w:rFonts w:ascii="Raleway" w:hAnsi="Raleway"/>
          <w:color w:val="354046"/>
          <w:spacing w:val="23"/>
          <w:sz w:val="18"/>
          <w:szCs w:val="18"/>
        </w:rPr>
        <w:t xml:space="preserve"> </w:t>
      </w:r>
      <w:r w:rsidRPr="0026422C">
        <w:rPr>
          <w:rFonts w:ascii="Raleway" w:hAnsi="Raleway"/>
          <w:color w:val="354046"/>
          <w:sz w:val="18"/>
          <w:szCs w:val="18"/>
        </w:rPr>
        <w:t>protection</w:t>
      </w:r>
      <w:r w:rsidRPr="0026422C">
        <w:rPr>
          <w:rFonts w:ascii="Raleway" w:hAnsi="Raleway"/>
          <w:color w:val="354046"/>
          <w:spacing w:val="23"/>
          <w:sz w:val="18"/>
          <w:szCs w:val="18"/>
        </w:rPr>
        <w:t xml:space="preserve"> </w:t>
      </w:r>
      <w:r w:rsidRPr="0026422C">
        <w:rPr>
          <w:rFonts w:ascii="Raleway" w:hAnsi="Raleway"/>
          <w:color w:val="354046"/>
          <w:sz w:val="18"/>
          <w:szCs w:val="18"/>
        </w:rPr>
        <w:t>of</w:t>
      </w:r>
      <w:r w:rsidRPr="0026422C">
        <w:rPr>
          <w:rFonts w:ascii="Raleway" w:hAnsi="Raleway"/>
          <w:color w:val="354046"/>
          <w:spacing w:val="23"/>
          <w:sz w:val="18"/>
          <w:szCs w:val="18"/>
        </w:rPr>
        <w:t xml:space="preserve"> </w:t>
      </w:r>
      <w:r w:rsidRPr="0026422C">
        <w:rPr>
          <w:rFonts w:ascii="Raleway" w:hAnsi="Raleway"/>
          <w:color w:val="354046"/>
          <w:sz w:val="18"/>
          <w:szCs w:val="18"/>
        </w:rPr>
        <w:t xml:space="preserve">any </w:t>
      </w:r>
      <w:r w:rsidRPr="0026422C" w:rsidR="00EF686D">
        <w:rPr>
          <w:rFonts w:ascii="Raleway" w:hAnsi="Raleway"/>
          <w:color w:val="354046"/>
          <w:sz w:val="18"/>
          <w:szCs w:val="18"/>
        </w:rPr>
        <w:t xml:space="preserve">adult with care and support needs, </w:t>
      </w:r>
      <w:r w:rsidRPr="0026422C">
        <w:rPr>
          <w:rFonts w:ascii="Raleway" w:hAnsi="Raleway"/>
          <w:color w:val="354046"/>
          <w:sz w:val="18"/>
          <w:szCs w:val="18"/>
        </w:rPr>
        <w:t>child</w:t>
      </w:r>
      <w:r w:rsidRPr="0026422C" w:rsidR="00EF686D">
        <w:rPr>
          <w:rFonts w:ascii="Raleway" w:hAnsi="Raleway"/>
          <w:color w:val="354046"/>
          <w:spacing w:val="23"/>
          <w:sz w:val="18"/>
          <w:szCs w:val="18"/>
        </w:rPr>
        <w:t>, or</w:t>
      </w:r>
      <w:r w:rsidRPr="0026422C">
        <w:rPr>
          <w:rFonts w:ascii="Raleway" w:hAnsi="Raleway"/>
          <w:color w:val="354046"/>
          <w:sz w:val="18"/>
          <w:szCs w:val="18"/>
        </w:rPr>
        <w:t xml:space="preserve"> young person who</w:t>
      </w:r>
      <w:r w:rsidRPr="0026422C">
        <w:rPr>
          <w:rFonts w:ascii="Raleway" w:hAnsi="Raleway"/>
          <w:color w:val="354046"/>
          <w:spacing w:val="18"/>
          <w:sz w:val="18"/>
          <w:szCs w:val="18"/>
        </w:rPr>
        <w:t xml:space="preserve"> </w:t>
      </w:r>
      <w:r w:rsidRPr="0026422C">
        <w:rPr>
          <w:rFonts w:ascii="Raleway" w:hAnsi="Raleway"/>
          <w:color w:val="354046"/>
          <w:sz w:val="18"/>
          <w:szCs w:val="18"/>
        </w:rPr>
        <w:t>accesses</w:t>
      </w:r>
      <w:r w:rsidRPr="0026422C">
        <w:rPr>
          <w:rFonts w:ascii="Raleway" w:hAnsi="Raleway"/>
          <w:color w:val="354046"/>
          <w:spacing w:val="18"/>
          <w:sz w:val="18"/>
          <w:szCs w:val="18"/>
        </w:rPr>
        <w:t xml:space="preserve"> </w:t>
      </w:r>
      <w:r w:rsidRPr="0026422C">
        <w:rPr>
          <w:rFonts w:ascii="Raleway" w:hAnsi="Raleway"/>
          <w:color w:val="354046"/>
          <w:sz w:val="18"/>
          <w:szCs w:val="18"/>
        </w:rPr>
        <w:t>the</w:t>
      </w:r>
      <w:r w:rsidRPr="0026422C">
        <w:rPr>
          <w:rFonts w:ascii="Raleway" w:hAnsi="Raleway"/>
          <w:color w:val="354046"/>
          <w:spacing w:val="17"/>
          <w:sz w:val="18"/>
          <w:szCs w:val="18"/>
        </w:rPr>
        <w:t xml:space="preserve"> </w:t>
      </w:r>
      <w:r w:rsidRPr="0026422C">
        <w:rPr>
          <w:rFonts w:ascii="Raleway" w:hAnsi="Raleway"/>
          <w:color w:val="354046"/>
          <w:sz w:val="18"/>
          <w:szCs w:val="18"/>
        </w:rPr>
        <w:t>services</w:t>
      </w:r>
      <w:r w:rsidRPr="0026422C">
        <w:rPr>
          <w:rFonts w:ascii="Raleway" w:hAnsi="Raleway"/>
          <w:color w:val="354046"/>
          <w:spacing w:val="18"/>
          <w:sz w:val="18"/>
          <w:szCs w:val="18"/>
        </w:rPr>
        <w:t xml:space="preserve"> </w:t>
      </w:r>
      <w:r w:rsidRPr="0026422C">
        <w:rPr>
          <w:rFonts w:ascii="Raleway" w:hAnsi="Raleway"/>
          <w:color w:val="354046"/>
          <w:sz w:val="18"/>
          <w:szCs w:val="18"/>
        </w:rPr>
        <w:t>provided</w:t>
      </w:r>
      <w:r w:rsidRPr="0026422C">
        <w:rPr>
          <w:rFonts w:ascii="Raleway" w:hAnsi="Raleway"/>
          <w:color w:val="354046"/>
          <w:spacing w:val="18"/>
          <w:sz w:val="18"/>
          <w:szCs w:val="18"/>
        </w:rPr>
        <w:t xml:space="preserve"> </w:t>
      </w:r>
      <w:r w:rsidRPr="0026422C">
        <w:rPr>
          <w:rFonts w:ascii="Raleway" w:hAnsi="Raleway"/>
          <w:color w:val="354046"/>
          <w:sz w:val="18"/>
          <w:szCs w:val="18"/>
        </w:rPr>
        <w:t>by</w:t>
      </w:r>
      <w:r w:rsidRPr="0026422C">
        <w:rPr>
          <w:rFonts w:ascii="Raleway" w:hAnsi="Raleway"/>
          <w:color w:val="354046"/>
          <w:spacing w:val="18"/>
          <w:sz w:val="18"/>
          <w:szCs w:val="18"/>
        </w:rPr>
        <w:t xml:space="preserve"> </w:t>
      </w:r>
      <w:r w:rsidRPr="0026422C">
        <w:rPr>
          <w:rFonts w:ascii="Raleway" w:hAnsi="Raleway"/>
          <w:color w:val="354046"/>
          <w:sz w:val="18"/>
          <w:szCs w:val="18"/>
        </w:rPr>
        <w:t>Resurgo</w:t>
      </w:r>
      <w:r w:rsidRPr="0026422C">
        <w:rPr>
          <w:rFonts w:ascii="Raleway" w:hAnsi="Raleway"/>
          <w:color w:val="354046"/>
          <w:spacing w:val="18"/>
          <w:sz w:val="18"/>
          <w:szCs w:val="18"/>
        </w:rPr>
        <w:t xml:space="preserve"> </w:t>
      </w:r>
      <w:r w:rsidRPr="0026422C">
        <w:rPr>
          <w:rFonts w:ascii="Raleway" w:hAnsi="Raleway"/>
          <w:color w:val="354046"/>
          <w:sz w:val="18"/>
          <w:szCs w:val="18"/>
        </w:rPr>
        <w:t>Trust. The procedures</w:t>
      </w:r>
      <w:r w:rsidRPr="0026422C">
        <w:rPr>
          <w:rFonts w:ascii="Raleway" w:hAnsi="Raleway"/>
          <w:color w:val="354046"/>
          <w:spacing w:val="18"/>
          <w:sz w:val="18"/>
          <w:szCs w:val="18"/>
        </w:rPr>
        <w:t xml:space="preserve"> </w:t>
      </w:r>
      <w:r w:rsidRPr="0026422C">
        <w:rPr>
          <w:rFonts w:ascii="Raleway" w:hAnsi="Raleway"/>
          <w:color w:val="354046"/>
          <w:sz w:val="18"/>
          <w:szCs w:val="18"/>
        </w:rPr>
        <w:t>recognise</w:t>
      </w:r>
      <w:r w:rsidRPr="0026422C">
        <w:rPr>
          <w:rFonts w:ascii="Raleway" w:hAnsi="Raleway"/>
          <w:color w:val="354046"/>
          <w:spacing w:val="17"/>
          <w:sz w:val="18"/>
          <w:szCs w:val="18"/>
        </w:rPr>
        <w:t xml:space="preserve"> </w:t>
      </w:r>
      <w:r w:rsidRPr="0026422C">
        <w:rPr>
          <w:rFonts w:ascii="Raleway" w:hAnsi="Raleway"/>
          <w:color w:val="354046"/>
          <w:sz w:val="18"/>
          <w:szCs w:val="18"/>
        </w:rPr>
        <w:t>that</w:t>
      </w:r>
      <w:r w:rsidRPr="0026422C">
        <w:rPr>
          <w:rFonts w:ascii="Raleway" w:hAnsi="Raleway"/>
          <w:color w:val="354046"/>
          <w:spacing w:val="17"/>
          <w:sz w:val="18"/>
          <w:szCs w:val="18"/>
        </w:rPr>
        <w:t xml:space="preserve"> </w:t>
      </w:r>
      <w:r w:rsidRPr="0026422C" w:rsidR="003F07F2">
        <w:rPr>
          <w:rFonts w:ascii="Raleway" w:hAnsi="Raleway"/>
          <w:color w:val="354046"/>
          <w:sz w:val="18"/>
          <w:szCs w:val="18"/>
        </w:rPr>
        <w:t>safeguarding</w:t>
      </w:r>
      <w:r w:rsidRPr="0026422C">
        <w:rPr>
          <w:rFonts w:ascii="Raleway" w:hAnsi="Raleway"/>
          <w:color w:val="354046"/>
          <w:spacing w:val="18"/>
          <w:sz w:val="18"/>
          <w:szCs w:val="18"/>
        </w:rPr>
        <w:t xml:space="preserve"> </w:t>
      </w:r>
      <w:r w:rsidRPr="0026422C">
        <w:rPr>
          <w:rFonts w:ascii="Raleway" w:hAnsi="Raleway"/>
          <w:color w:val="354046"/>
          <w:sz w:val="18"/>
          <w:szCs w:val="18"/>
        </w:rPr>
        <w:t>can</w:t>
      </w:r>
      <w:r w:rsidRPr="0026422C">
        <w:rPr>
          <w:rFonts w:ascii="Raleway" w:hAnsi="Raleway"/>
          <w:color w:val="354046"/>
          <w:spacing w:val="18"/>
          <w:sz w:val="18"/>
          <w:szCs w:val="18"/>
        </w:rPr>
        <w:t xml:space="preserve"> </w:t>
      </w:r>
      <w:r w:rsidRPr="0026422C">
        <w:rPr>
          <w:rFonts w:ascii="Raleway" w:hAnsi="Raleway"/>
          <w:color w:val="354046"/>
          <w:sz w:val="18"/>
          <w:szCs w:val="18"/>
        </w:rPr>
        <w:t>be</w:t>
      </w:r>
      <w:r w:rsidRPr="0026422C">
        <w:rPr>
          <w:rFonts w:ascii="Raleway" w:hAnsi="Raleway"/>
          <w:color w:val="354046"/>
          <w:spacing w:val="17"/>
          <w:sz w:val="18"/>
          <w:szCs w:val="18"/>
        </w:rPr>
        <w:t xml:space="preserve"> </w:t>
      </w:r>
      <w:r w:rsidRPr="0026422C">
        <w:rPr>
          <w:rFonts w:ascii="Raleway" w:hAnsi="Raleway"/>
          <w:color w:val="354046"/>
          <w:sz w:val="18"/>
          <w:szCs w:val="18"/>
        </w:rPr>
        <w:t>a</w:t>
      </w:r>
      <w:r w:rsidRPr="0026422C">
        <w:rPr>
          <w:rFonts w:ascii="Raleway" w:hAnsi="Raleway"/>
          <w:color w:val="354046"/>
          <w:spacing w:val="17"/>
          <w:sz w:val="18"/>
          <w:szCs w:val="18"/>
        </w:rPr>
        <w:t xml:space="preserve"> </w:t>
      </w:r>
      <w:r w:rsidRPr="0026422C">
        <w:rPr>
          <w:rFonts w:ascii="Raleway" w:hAnsi="Raleway"/>
          <w:color w:val="354046"/>
          <w:sz w:val="18"/>
          <w:szCs w:val="18"/>
        </w:rPr>
        <w:t>very difficult subject for workers to deal with to the extent that it is sometimes easier to close your eyes to what is happening or believe that it is somebody else’s problem to deal with. Resurgo Trust is committed to the belief that protecting</w:t>
      </w:r>
      <w:r w:rsidRPr="0026422C">
        <w:rPr>
          <w:rFonts w:ascii="Raleway" w:hAnsi="Raleway"/>
          <w:color w:val="354046"/>
          <w:spacing w:val="19"/>
          <w:sz w:val="18"/>
          <w:szCs w:val="18"/>
        </w:rPr>
        <w:t xml:space="preserve"> </w:t>
      </w:r>
      <w:r w:rsidRPr="0026422C" w:rsidR="005E241F">
        <w:rPr>
          <w:rFonts w:ascii="Raleway" w:hAnsi="Raleway"/>
          <w:color w:val="354046"/>
          <w:sz w:val="18"/>
          <w:szCs w:val="18"/>
        </w:rPr>
        <w:t>adults with care and support needs and children/ young people</w:t>
      </w:r>
      <w:r w:rsidRPr="0026422C">
        <w:rPr>
          <w:rFonts w:ascii="Raleway" w:hAnsi="Raleway"/>
          <w:color w:val="354046"/>
          <w:spacing w:val="24"/>
          <w:sz w:val="18"/>
          <w:szCs w:val="18"/>
        </w:rPr>
        <w:t xml:space="preserve"> </w:t>
      </w:r>
      <w:r w:rsidRPr="0026422C">
        <w:rPr>
          <w:rFonts w:ascii="Raleway" w:hAnsi="Raleway"/>
          <w:color w:val="354046"/>
          <w:sz w:val="18"/>
          <w:szCs w:val="18"/>
        </w:rPr>
        <w:t>is</w:t>
      </w:r>
      <w:r w:rsidRPr="0026422C">
        <w:rPr>
          <w:rFonts w:ascii="Raleway" w:hAnsi="Raleway"/>
          <w:color w:val="354046"/>
          <w:spacing w:val="22"/>
          <w:sz w:val="18"/>
          <w:szCs w:val="18"/>
        </w:rPr>
        <w:t xml:space="preserve"> </w:t>
      </w:r>
      <w:r w:rsidRPr="0026422C">
        <w:rPr>
          <w:rFonts w:ascii="Raleway" w:hAnsi="Raleway"/>
          <w:color w:val="354046"/>
          <w:sz w:val="18"/>
          <w:szCs w:val="18"/>
        </w:rPr>
        <w:t>eve</w:t>
      </w:r>
      <w:r w:rsidRPr="0026422C">
        <w:rPr>
          <w:rFonts w:ascii="Raleway" w:hAnsi="Raleway"/>
          <w:color w:val="354046"/>
          <w:spacing w:val="-2"/>
          <w:sz w:val="18"/>
          <w:szCs w:val="18"/>
        </w:rPr>
        <w:t>r</w:t>
      </w:r>
      <w:r w:rsidRPr="0026422C">
        <w:rPr>
          <w:rFonts w:ascii="Raleway" w:hAnsi="Raleway"/>
          <w:color w:val="354046"/>
          <w:w w:val="105"/>
          <w:sz w:val="18"/>
          <w:szCs w:val="18"/>
        </w:rPr>
        <w:t>y</w:t>
      </w:r>
      <w:r w:rsidRPr="0026422C">
        <w:rPr>
          <w:rFonts w:ascii="Raleway" w:hAnsi="Raleway"/>
          <w:color w:val="354046"/>
          <w:spacing w:val="-1"/>
          <w:w w:val="106"/>
          <w:sz w:val="18"/>
          <w:szCs w:val="18"/>
        </w:rPr>
        <w:t>b</w:t>
      </w:r>
      <w:r w:rsidRPr="0026422C">
        <w:rPr>
          <w:rFonts w:ascii="Raleway" w:hAnsi="Raleway"/>
          <w:color w:val="354046"/>
          <w:w w:val="106"/>
          <w:sz w:val="18"/>
          <w:szCs w:val="18"/>
        </w:rPr>
        <w:t>o</w:t>
      </w:r>
      <w:r w:rsidRPr="0026422C">
        <w:rPr>
          <w:rFonts w:ascii="Raleway" w:hAnsi="Raleway"/>
          <w:color w:val="354046"/>
          <w:w w:val="107"/>
          <w:sz w:val="18"/>
          <w:szCs w:val="18"/>
        </w:rPr>
        <w:t>d</w:t>
      </w:r>
      <w:r w:rsidRPr="0026422C">
        <w:rPr>
          <w:rFonts w:ascii="Raleway" w:hAnsi="Raleway"/>
          <w:color w:val="354046"/>
          <w:w w:val="105"/>
          <w:sz w:val="18"/>
          <w:szCs w:val="18"/>
        </w:rPr>
        <w:t>y</w:t>
      </w:r>
      <w:r w:rsidRPr="0026422C">
        <w:rPr>
          <w:rFonts w:ascii="Raleway" w:hAnsi="Raleway"/>
          <w:color w:val="354046"/>
          <w:spacing w:val="-1"/>
          <w:w w:val="47"/>
          <w:sz w:val="18"/>
          <w:szCs w:val="18"/>
        </w:rPr>
        <w:t>’</w:t>
      </w:r>
      <w:r w:rsidRPr="0026422C">
        <w:rPr>
          <w:rFonts w:ascii="Raleway" w:hAnsi="Raleway"/>
          <w:color w:val="354046"/>
          <w:w w:val="116"/>
          <w:sz w:val="18"/>
          <w:szCs w:val="18"/>
        </w:rPr>
        <w:t>s</w:t>
      </w:r>
      <w:r w:rsidRPr="0026422C">
        <w:rPr>
          <w:rFonts w:ascii="Raleway" w:hAnsi="Raleway"/>
          <w:color w:val="354046"/>
          <w:spacing w:val="22"/>
          <w:sz w:val="18"/>
          <w:szCs w:val="18"/>
        </w:rPr>
        <w:t xml:space="preserve"> </w:t>
      </w:r>
      <w:r w:rsidRPr="0026422C">
        <w:rPr>
          <w:rFonts w:ascii="Raleway" w:hAnsi="Raleway"/>
          <w:color w:val="354046"/>
          <w:sz w:val="18"/>
          <w:szCs w:val="18"/>
        </w:rPr>
        <w:t>responsibility</w:t>
      </w:r>
      <w:r w:rsidRPr="0026422C">
        <w:rPr>
          <w:rFonts w:ascii="Raleway" w:hAnsi="Raleway"/>
          <w:color w:val="354046"/>
          <w:spacing w:val="22"/>
          <w:sz w:val="18"/>
          <w:szCs w:val="18"/>
        </w:rPr>
        <w:t xml:space="preserve"> </w:t>
      </w:r>
      <w:r w:rsidRPr="0026422C">
        <w:rPr>
          <w:rFonts w:ascii="Raleway" w:hAnsi="Raleway"/>
          <w:color w:val="354046"/>
          <w:sz w:val="18"/>
          <w:szCs w:val="18"/>
        </w:rPr>
        <w:t>and</w:t>
      </w:r>
      <w:r w:rsidRPr="0026422C">
        <w:rPr>
          <w:rFonts w:ascii="Raleway" w:hAnsi="Raleway"/>
          <w:color w:val="354046"/>
          <w:spacing w:val="22"/>
          <w:sz w:val="18"/>
          <w:szCs w:val="18"/>
        </w:rPr>
        <w:t xml:space="preserve"> </w:t>
      </w:r>
      <w:r w:rsidRPr="0026422C">
        <w:rPr>
          <w:rFonts w:ascii="Raleway" w:hAnsi="Raleway"/>
          <w:color w:val="354046"/>
          <w:sz w:val="18"/>
          <w:szCs w:val="18"/>
        </w:rPr>
        <w:t>therefore</w:t>
      </w:r>
      <w:r w:rsidRPr="0026422C">
        <w:rPr>
          <w:rFonts w:ascii="Raleway" w:hAnsi="Raleway"/>
          <w:color w:val="354046"/>
          <w:spacing w:val="20"/>
          <w:sz w:val="18"/>
          <w:szCs w:val="18"/>
        </w:rPr>
        <w:t xml:space="preserve"> </w:t>
      </w:r>
      <w:r w:rsidRPr="0026422C">
        <w:rPr>
          <w:rFonts w:ascii="Raleway" w:hAnsi="Raleway"/>
          <w:color w:val="354046"/>
          <w:sz w:val="18"/>
          <w:szCs w:val="18"/>
        </w:rPr>
        <w:t>the</w:t>
      </w:r>
      <w:r w:rsidRPr="0026422C">
        <w:rPr>
          <w:rFonts w:ascii="Raleway" w:hAnsi="Raleway"/>
          <w:color w:val="354046"/>
          <w:spacing w:val="20"/>
          <w:sz w:val="18"/>
          <w:szCs w:val="18"/>
        </w:rPr>
        <w:t xml:space="preserve"> </w:t>
      </w:r>
      <w:r w:rsidRPr="0026422C">
        <w:rPr>
          <w:rFonts w:ascii="Raleway" w:hAnsi="Raleway"/>
          <w:color w:val="354046"/>
          <w:sz w:val="18"/>
          <w:szCs w:val="18"/>
        </w:rPr>
        <w:t>aim</w:t>
      </w:r>
      <w:r w:rsidRPr="0026422C">
        <w:rPr>
          <w:rFonts w:ascii="Raleway" w:hAnsi="Raleway"/>
          <w:color w:val="354046"/>
          <w:spacing w:val="20"/>
          <w:sz w:val="18"/>
          <w:szCs w:val="18"/>
        </w:rPr>
        <w:t xml:space="preserve"> </w:t>
      </w:r>
      <w:r w:rsidRPr="0026422C">
        <w:rPr>
          <w:rFonts w:ascii="Raleway" w:hAnsi="Raleway"/>
          <w:color w:val="354046"/>
          <w:sz w:val="18"/>
          <w:szCs w:val="18"/>
        </w:rPr>
        <w:t>here</w:t>
      </w:r>
      <w:r w:rsidRPr="0026422C">
        <w:rPr>
          <w:rFonts w:ascii="Raleway" w:hAnsi="Raleway"/>
          <w:color w:val="354046"/>
          <w:spacing w:val="20"/>
          <w:sz w:val="18"/>
          <w:szCs w:val="18"/>
        </w:rPr>
        <w:t xml:space="preserve"> </w:t>
      </w:r>
      <w:r w:rsidRPr="0026422C">
        <w:rPr>
          <w:rFonts w:ascii="Raleway" w:hAnsi="Raleway"/>
          <w:color w:val="354046"/>
          <w:sz w:val="18"/>
          <w:szCs w:val="18"/>
        </w:rPr>
        <w:t>is</w:t>
      </w:r>
      <w:r w:rsidRPr="0026422C">
        <w:rPr>
          <w:rFonts w:ascii="Raleway" w:hAnsi="Raleway"/>
          <w:color w:val="354046"/>
          <w:spacing w:val="22"/>
          <w:sz w:val="18"/>
          <w:szCs w:val="18"/>
        </w:rPr>
        <w:t xml:space="preserve"> </w:t>
      </w:r>
      <w:r w:rsidRPr="0026422C">
        <w:rPr>
          <w:rFonts w:ascii="Raleway" w:hAnsi="Raleway"/>
          <w:color w:val="354046"/>
          <w:sz w:val="18"/>
          <w:szCs w:val="18"/>
        </w:rPr>
        <w:t>to</w:t>
      </w:r>
      <w:r w:rsidRPr="0026422C">
        <w:rPr>
          <w:rFonts w:ascii="Raleway" w:hAnsi="Raleway"/>
          <w:color w:val="354046"/>
          <w:spacing w:val="22"/>
          <w:sz w:val="18"/>
          <w:szCs w:val="18"/>
        </w:rPr>
        <w:t xml:space="preserve"> </w:t>
      </w:r>
      <w:r w:rsidRPr="0026422C">
        <w:rPr>
          <w:rFonts w:ascii="Raleway" w:hAnsi="Raleway"/>
          <w:color w:val="354046"/>
          <w:sz w:val="18"/>
          <w:szCs w:val="18"/>
        </w:rPr>
        <w:t>provide guidelines that will enable all workers and volunteers to act appropriately to any concerns that arise</w:t>
      </w:r>
      <w:r w:rsidRPr="0026422C">
        <w:rPr>
          <w:rFonts w:ascii="Raleway" w:hAnsi="Raleway"/>
          <w:color w:val="354046"/>
          <w:w w:val="51"/>
          <w:sz w:val="18"/>
          <w:szCs w:val="18"/>
        </w:rPr>
        <w:t>.</w:t>
      </w:r>
    </w:p>
    <w:p w:rsidRPr="0026422C" w:rsidR="002A51E7" w:rsidP="002A51E7" w:rsidRDefault="002A51E7" w14:paraId="2F3C6896" w14:textId="77777777">
      <w:pPr>
        <w:pStyle w:val="BodyText"/>
        <w:spacing w:before="8"/>
        <w:rPr>
          <w:rFonts w:ascii="Raleway" w:hAnsi="Raleway"/>
          <w:sz w:val="18"/>
          <w:szCs w:val="18"/>
        </w:rPr>
      </w:pPr>
    </w:p>
    <w:p w:rsidRPr="0026422C" w:rsidR="002A51E7" w:rsidP="002A51E7" w:rsidRDefault="002A51E7" w14:paraId="3B85107E" w14:textId="77777777">
      <w:pPr>
        <w:pStyle w:val="BodyText"/>
        <w:spacing w:line="242" w:lineRule="auto"/>
        <w:ind w:left="140" w:right="173"/>
        <w:rPr>
          <w:rFonts w:ascii="Raleway" w:hAnsi="Raleway"/>
          <w:sz w:val="18"/>
          <w:szCs w:val="18"/>
        </w:rPr>
      </w:pPr>
      <w:r w:rsidRPr="0026422C">
        <w:rPr>
          <w:rFonts w:ascii="Raleway" w:hAnsi="Raleway"/>
          <w:color w:val="354046"/>
          <w:sz w:val="18"/>
          <w:szCs w:val="18"/>
        </w:rPr>
        <w:t>Resurgo Trust aims to ensure that every child, young person and adult shall be given equal opportunity, whatever his/her</w:t>
      </w:r>
      <w:r w:rsidRPr="0026422C">
        <w:rPr>
          <w:rFonts w:ascii="Raleway" w:hAnsi="Raleway"/>
          <w:color w:val="354046"/>
          <w:spacing w:val="-6"/>
          <w:sz w:val="18"/>
          <w:szCs w:val="18"/>
        </w:rPr>
        <w:t xml:space="preserve"> </w:t>
      </w:r>
      <w:r w:rsidRPr="0026422C">
        <w:rPr>
          <w:rFonts w:ascii="Raleway" w:hAnsi="Raleway"/>
          <w:color w:val="354046"/>
          <w:sz w:val="18"/>
          <w:szCs w:val="18"/>
        </w:rPr>
        <w:t>sex,</w:t>
      </w:r>
      <w:r w:rsidRPr="0026422C">
        <w:rPr>
          <w:rFonts w:ascii="Raleway" w:hAnsi="Raleway"/>
          <w:color w:val="354046"/>
          <w:spacing w:val="-3"/>
          <w:sz w:val="18"/>
          <w:szCs w:val="18"/>
        </w:rPr>
        <w:t xml:space="preserve"> </w:t>
      </w:r>
      <w:r w:rsidRPr="0026422C">
        <w:rPr>
          <w:rFonts w:ascii="Raleway" w:hAnsi="Raleway"/>
          <w:color w:val="354046"/>
          <w:sz w:val="18"/>
          <w:szCs w:val="18"/>
        </w:rPr>
        <w:t>colour,</w:t>
      </w:r>
      <w:r w:rsidRPr="0026422C">
        <w:rPr>
          <w:rFonts w:ascii="Raleway" w:hAnsi="Raleway"/>
          <w:color w:val="354046"/>
          <w:spacing w:val="-4"/>
          <w:sz w:val="18"/>
          <w:szCs w:val="18"/>
        </w:rPr>
        <w:t xml:space="preserve"> </w:t>
      </w:r>
      <w:r w:rsidRPr="0026422C">
        <w:rPr>
          <w:rFonts w:ascii="Raleway" w:hAnsi="Raleway"/>
          <w:color w:val="354046"/>
          <w:sz w:val="18"/>
          <w:szCs w:val="18"/>
        </w:rPr>
        <w:t>race,</w:t>
      </w:r>
      <w:r w:rsidRPr="0026422C">
        <w:rPr>
          <w:rFonts w:ascii="Raleway" w:hAnsi="Raleway"/>
          <w:color w:val="354046"/>
          <w:spacing w:val="-4"/>
          <w:sz w:val="18"/>
          <w:szCs w:val="18"/>
        </w:rPr>
        <w:t xml:space="preserve"> </w:t>
      </w:r>
      <w:r w:rsidRPr="0026422C">
        <w:rPr>
          <w:rFonts w:ascii="Raleway" w:hAnsi="Raleway"/>
          <w:color w:val="354046"/>
          <w:sz w:val="18"/>
          <w:szCs w:val="18"/>
        </w:rPr>
        <w:t>nationality,</w:t>
      </w:r>
      <w:r w:rsidRPr="0026422C">
        <w:rPr>
          <w:rFonts w:ascii="Raleway" w:hAnsi="Raleway"/>
          <w:color w:val="354046"/>
          <w:spacing w:val="-4"/>
          <w:sz w:val="18"/>
          <w:szCs w:val="18"/>
        </w:rPr>
        <w:t xml:space="preserve"> </w:t>
      </w:r>
      <w:r w:rsidRPr="0026422C">
        <w:rPr>
          <w:rFonts w:ascii="Raleway" w:hAnsi="Raleway"/>
          <w:color w:val="354046"/>
          <w:sz w:val="18"/>
          <w:szCs w:val="18"/>
        </w:rPr>
        <w:t>ethnic</w:t>
      </w:r>
      <w:r w:rsidRPr="0026422C">
        <w:rPr>
          <w:rFonts w:ascii="Raleway" w:hAnsi="Raleway"/>
          <w:color w:val="354046"/>
          <w:spacing w:val="-6"/>
          <w:sz w:val="18"/>
          <w:szCs w:val="18"/>
        </w:rPr>
        <w:t xml:space="preserve"> </w:t>
      </w:r>
      <w:r w:rsidRPr="0026422C">
        <w:rPr>
          <w:rFonts w:ascii="Raleway" w:hAnsi="Raleway"/>
          <w:color w:val="354046"/>
          <w:sz w:val="18"/>
          <w:szCs w:val="18"/>
        </w:rPr>
        <w:t>or</w:t>
      </w:r>
      <w:r w:rsidRPr="0026422C">
        <w:rPr>
          <w:rFonts w:ascii="Raleway" w:hAnsi="Raleway"/>
          <w:color w:val="354046"/>
          <w:spacing w:val="-6"/>
          <w:sz w:val="18"/>
          <w:szCs w:val="18"/>
        </w:rPr>
        <w:t xml:space="preserve"> </w:t>
      </w:r>
      <w:r w:rsidRPr="0026422C">
        <w:rPr>
          <w:rFonts w:ascii="Raleway" w:hAnsi="Raleway"/>
          <w:color w:val="354046"/>
          <w:sz w:val="18"/>
          <w:szCs w:val="18"/>
        </w:rPr>
        <w:t>national</w:t>
      </w:r>
      <w:r w:rsidRPr="0026422C">
        <w:rPr>
          <w:rFonts w:ascii="Raleway" w:hAnsi="Raleway"/>
          <w:color w:val="354046"/>
          <w:spacing w:val="-6"/>
          <w:sz w:val="18"/>
          <w:szCs w:val="18"/>
        </w:rPr>
        <w:t xml:space="preserve"> </w:t>
      </w:r>
      <w:r w:rsidRPr="0026422C">
        <w:rPr>
          <w:rFonts w:ascii="Raleway" w:hAnsi="Raleway"/>
          <w:color w:val="354046"/>
          <w:w w:val="118"/>
          <w:sz w:val="18"/>
          <w:szCs w:val="18"/>
        </w:rPr>
        <w:t>o</w:t>
      </w:r>
      <w:r w:rsidRPr="0026422C">
        <w:rPr>
          <w:rFonts w:ascii="Raleway" w:hAnsi="Raleway"/>
          <w:color w:val="354046"/>
          <w:w w:val="98"/>
          <w:sz w:val="18"/>
          <w:szCs w:val="18"/>
        </w:rPr>
        <w:t>r</w:t>
      </w:r>
      <w:r w:rsidRPr="0026422C">
        <w:rPr>
          <w:rFonts w:ascii="Raleway" w:hAnsi="Raleway"/>
          <w:color w:val="354046"/>
          <w:w w:val="84"/>
          <w:sz w:val="18"/>
          <w:szCs w:val="18"/>
        </w:rPr>
        <w:t>i</w:t>
      </w:r>
      <w:r w:rsidRPr="0026422C">
        <w:rPr>
          <w:rFonts w:ascii="Raleway" w:hAnsi="Raleway"/>
          <w:color w:val="354046"/>
          <w:w w:val="131"/>
          <w:sz w:val="18"/>
          <w:szCs w:val="18"/>
        </w:rPr>
        <w:t>g</w:t>
      </w:r>
      <w:r w:rsidRPr="0026422C">
        <w:rPr>
          <w:rFonts w:ascii="Raleway" w:hAnsi="Raleway"/>
          <w:color w:val="354046"/>
          <w:w w:val="84"/>
          <w:sz w:val="18"/>
          <w:szCs w:val="18"/>
        </w:rPr>
        <w:t>i</w:t>
      </w:r>
      <w:r w:rsidRPr="0026422C">
        <w:rPr>
          <w:rFonts w:ascii="Raleway" w:hAnsi="Raleway"/>
          <w:color w:val="354046"/>
          <w:w w:val="114"/>
          <w:sz w:val="18"/>
          <w:szCs w:val="18"/>
        </w:rPr>
        <w:t>n</w:t>
      </w:r>
      <w:r w:rsidRPr="0026422C">
        <w:rPr>
          <w:rFonts w:ascii="Raleway" w:hAnsi="Raleway"/>
          <w:color w:val="354046"/>
          <w:w w:val="69"/>
          <w:sz w:val="18"/>
          <w:szCs w:val="18"/>
        </w:rPr>
        <w:t>,</w:t>
      </w:r>
      <w:r w:rsidRPr="0026422C">
        <w:rPr>
          <w:rFonts w:ascii="Raleway" w:hAnsi="Raleway"/>
          <w:color w:val="354046"/>
          <w:spacing w:val="-4"/>
          <w:w w:val="99"/>
          <w:sz w:val="18"/>
          <w:szCs w:val="18"/>
        </w:rPr>
        <w:t xml:space="preserve"> </w:t>
      </w:r>
      <w:r w:rsidRPr="0026422C">
        <w:rPr>
          <w:rFonts w:ascii="Raleway" w:hAnsi="Raleway"/>
          <w:color w:val="354046"/>
          <w:sz w:val="18"/>
          <w:szCs w:val="18"/>
        </w:rPr>
        <w:t>status,</w:t>
      </w:r>
      <w:r w:rsidRPr="0026422C">
        <w:rPr>
          <w:rFonts w:ascii="Raleway" w:hAnsi="Raleway"/>
          <w:color w:val="354046"/>
          <w:spacing w:val="-7"/>
          <w:sz w:val="18"/>
          <w:szCs w:val="18"/>
        </w:rPr>
        <w:t xml:space="preserve"> </w:t>
      </w:r>
      <w:r w:rsidRPr="0026422C">
        <w:rPr>
          <w:rFonts w:ascii="Raleway" w:hAnsi="Raleway"/>
          <w:color w:val="354046"/>
          <w:sz w:val="18"/>
          <w:szCs w:val="18"/>
        </w:rPr>
        <w:t>disability,</w:t>
      </w:r>
      <w:r w:rsidRPr="0026422C">
        <w:rPr>
          <w:rFonts w:ascii="Raleway" w:hAnsi="Raleway"/>
          <w:color w:val="354046"/>
          <w:spacing w:val="-4"/>
          <w:sz w:val="18"/>
          <w:szCs w:val="18"/>
        </w:rPr>
        <w:t xml:space="preserve"> </w:t>
      </w:r>
      <w:r w:rsidRPr="0026422C">
        <w:rPr>
          <w:rFonts w:ascii="Raleway" w:hAnsi="Raleway"/>
          <w:color w:val="354046"/>
          <w:sz w:val="18"/>
          <w:szCs w:val="18"/>
        </w:rPr>
        <w:t>age</w:t>
      </w:r>
      <w:r w:rsidRPr="0026422C">
        <w:rPr>
          <w:rFonts w:ascii="Raleway" w:hAnsi="Raleway"/>
          <w:color w:val="354046"/>
          <w:spacing w:val="-4"/>
          <w:sz w:val="18"/>
          <w:szCs w:val="18"/>
        </w:rPr>
        <w:t xml:space="preserve"> </w:t>
      </w:r>
      <w:r w:rsidRPr="0026422C">
        <w:rPr>
          <w:rFonts w:ascii="Raleway" w:hAnsi="Raleway"/>
          <w:color w:val="354046"/>
          <w:sz w:val="18"/>
          <w:szCs w:val="18"/>
        </w:rPr>
        <w:t>or</w:t>
      </w:r>
      <w:r w:rsidRPr="0026422C">
        <w:rPr>
          <w:rFonts w:ascii="Raleway" w:hAnsi="Raleway"/>
          <w:color w:val="354046"/>
          <w:spacing w:val="-6"/>
          <w:sz w:val="18"/>
          <w:szCs w:val="18"/>
        </w:rPr>
        <w:t xml:space="preserve"> </w:t>
      </w:r>
      <w:r w:rsidRPr="0026422C">
        <w:rPr>
          <w:rFonts w:ascii="Raleway" w:hAnsi="Raleway"/>
          <w:color w:val="354046"/>
          <w:sz w:val="18"/>
          <w:szCs w:val="18"/>
        </w:rPr>
        <w:t>sexual</w:t>
      </w:r>
      <w:r w:rsidRPr="0026422C">
        <w:rPr>
          <w:rFonts w:ascii="Raleway" w:hAnsi="Raleway"/>
          <w:color w:val="354046"/>
          <w:spacing w:val="-6"/>
          <w:sz w:val="18"/>
          <w:szCs w:val="18"/>
        </w:rPr>
        <w:t xml:space="preserve"> </w:t>
      </w:r>
      <w:r w:rsidRPr="0026422C">
        <w:rPr>
          <w:rFonts w:ascii="Raleway" w:hAnsi="Raleway"/>
          <w:color w:val="354046"/>
          <w:w w:val="117"/>
          <w:sz w:val="18"/>
          <w:szCs w:val="18"/>
        </w:rPr>
        <w:t>o</w:t>
      </w:r>
      <w:r w:rsidRPr="0026422C">
        <w:rPr>
          <w:rFonts w:ascii="Raleway" w:hAnsi="Raleway"/>
          <w:color w:val="354046"/>
          <w:spacing w:val="-1"/>
          <w:w w:val="97"/>
          <w:sz w:val="18"/>
          <w:szCs w:val="18"/>
        </w:rPr>
        <w:t>r</w:t>
      </w:r>
      <w:r w:rsidRPr="0026422C">
        <w:rPr>
          <w:rFonts w:ascii="Raleway" w:hAnsi="Raleway"/>
          <w:color w:val="354046"/>
          <w:spacing w:val="-1"/>
          <w:w w:val="83"/>
          <w:sz w:val="18"/>
          <w:szCs w:val="18"/>
        </w:rPr>
        <w:t>i</w:t>
      </w:r>
      <w:r w:rsidRPr="0026422C">
        <w:rPr>
          <w:rFonts w:ascii="Raleway" w:hAnsi="Raleway"/>
          <w:color w:val="354046"/>
          <w:w w:val="114"/>
          <w:sz w:val="18"/>
          <w:szCs w:val="18"/>
        </w:rPr>
        <w:t>en</w:t>
      </w:r>
      <w:r w:rsidRPr="0026422C">
        <w:rPr>
          <w:rFonts w:ascii="Raleway" w:hAnsi="Raleway"/>
          <w:color w:val="354046"/>
          <w:w w:val="96"/>
          <w:sz w:val="18"/>
          <w:szCs w:val="18"/>
        </w:rPr>
        <w:t>tat</w:t>
      </w:r>
      <w:r w:rsidRPr="0026422C">
        <w:rPr>
          <w:rFonts w:ascii="Raleway" w:hAnsi="Raleway"/>
          <w:color w:val="354046"/>
          <w:spacing w:val="-2"/>
          <w:w w:val="96"/>
          <w:sz w:val="18"/>
          <w:szCs w:val="18"/>
        </w:rPr>
        <w:t>i</w:t>
      </w:r>
      <w:r w:rsidRPr="0026422C">
        <w:rPr>
          <w:rFonts w:ascii="Raleway" w:hAnsi="Raleway"/>
          <w:color w:val="354046"/>
          <w:w w:val="117"/>
          <w:sz w:val="18"/>
          <w:szCs w:val="18"/>
        </w:rPr>
        <w:t>o</w:t>
      </w:r>
      <w:r w:rsidRPr="0026422C">
        <w:rPr>
          <w:rFonts w:ascii="Raleway" w:hAnsi="Raleway"/>
          <w:color w:val="354046"/>
          <w:w w:val="113"/>
          <w:sz w:val="18"/>
          <w:szCs w:val="18"/>
        </w:rPr>
        <w:t>n</w:t>
      </w:r>
      <w:r w:rsidRPr="0026422C">
        <w:rPr>
          <w:rFonts w:ascii="Raleway" w:hAnsi="Raleway"/>
          <w:color w:val="354046"/>
          <w:w w:val="58"/>
          <w:sz w:val="18"/>
          <w:szCs w:val="18"/>
        </w:rPr>
        <w:t>.</w:t>
      </w:r>
    </w:p>
    <w:p w:rsidRPr="0026422C" w:rsidR="002A51E7" w:rsidP="002A51E7" w:rsidRDefault="002A51E7" w14:paraId="5203CE3D" w14:textId="02883CCA">
      <w:pPr>
        <w:rPr>
          <w:color w:val="auto"/>
          <w:szCs w:val="18"/>
        </w:rPr>
      </w:pPr>
    </w:p>
    <w:p w:rsidRPr="00273114" w:rsidR="004F6BCF" w:rsidP="002A51E7" w:rsidRDefault="004F6BCF" w14:paraId="382907DF" w14:textId="06E5E5BB">
      <w:pPr>
        <w:rPr>
          <w:b/>
          <w:bCs/>
          <w:color w:val="343C3F" w:themeColor="text2" w:themeShade="80"/>
          <w:sz w:val="20"/>
          <w:szCs w:val="20"/>
        </w:rPr>
      </w:pPr>
      <w:r w:rsidRPr="00273114">
        <w:rPr>
          <w:b/>
          <w:bCs/>
          <w:color w:val="343C3F" w:themeColor="text2" w:themeShade="80"/>
          <w:sz w:val="20"/>
          <w:szCs w:val="20"/>
        </w:rPr>
        <w:t xml:space="preserve">Appendix </w:t>
      </w:r>
      <w:r w:rsidRPr="00273114" w:rsidR="00C62865">
        <w:rPr>
          <w:b/>
          <w:bCs/>
          <w:color w:val="343C3F" w:themeColor="text2" w:themeShade="80"/>
          <w:sz w:val="20"/>
          <w:szCs w:val="20"/>
        </w:rPr>
        <w:t>4</w:t>
      </w:r>
      <w:r w:rsidRPr="00273114">
        <w:rPr>
          <w:b/>
          <w:bCs/>
          <w:color w:val="343C3F" w:themeColor="text2" w:themeShade="80"/>
          <w:sz w:val="20"/>
          <w:szCs w:val="20"/>
        </w:rPr>
        <w:t xml:space="preserve"> – </w:t>
      </w:r>
      <w:r w:rsidRPr="00273114" w:rsidR="0049193D">
        <w:rPr>
          <w:b/>
          <w:bCs/>
          <w:color w:val="343C3F" w:themeColor="text2" w:themeShade="80"/>
          <w:sz w:val="20"/>
          <w:szCs w:val="20"/>
        </w:rPr>
        <w:t>Safeguarding</w:t>
      </w:r>
      <w:r w:rsidRPr="00273114">
        <w:rPr>
          <w:b/>
          <w:bCs/>
          <w:color w:val="343C3F" w:themeColor="text2" w:themeShade="80"/>
          <w:sz w:val="20"/>
          <w:szCs w:val="20"/>
        </w:rPr>
        <w:t xml:space="preserve"> </w:t>
      </w:r>
      <w:r w:rsidRPr="252292DE" w:rsidR="7C9C9FA1">
        <w:rPr>
          <w:b/>
          <w:bCs/>
          <w:color w:val="343C3F" w:themeColor="text2" w:themeShade="80"/>
          <w:sz w:val="20"/>
          <w:szCs w:val="20"/>
        </w:rPr>
        <w:t>Princip</w:t>
      </w:r>
      <w:r w:rsidRPr="252292DE" w:rsidR="23FB942C">
        <w:rPr>
          <w:b/>
          <w:bCs/>
          <w:color w:val="343C3F" w:themeColor="text2" w:themeShade="80"/>
          <w:sz w:val="20"/>
          <w:szCs w:val="20"/>
        </w:rPr>
        <w:t>les</w:t>
      </w:r>
    </w:p>
    <w:p w:rsidR="00E45BCF" w:rsidP="7AD0644E" w:rsidRDefault="00E45BCF" w14:paraId="26C58BE2" w14:textId="77777777">
      <w:pPr>
        <w:pStyle w:val="Heading3"/>
        <w:rPr>
          <w:rStyle w:val="SubtleEmphasis"/>
          <w:color w:val="354047" w:themeColor="text1"/>
          <w:sz w:val="20"/>
          <w:szCs w:val="20"/>
        </w:rPr>
      </w:pPr>
    </w:p>
    <w:p w:rsidRPr="00C62865" w:rsidR="00E45BCF" w:rsidP="00E45BCF" w:rsidRDefault="00E45BCF" w14:paraId="2563DCDD" w14:textId="3EE2AEE7">
      <w:pPr>
        <w:pStyle w:val="Heading3"/>
        <w:rPr>
          <w:rStyle w:val="SubtleEmphasis"/>
          <w:color w:val="343C3F" w:themeColor="text2" w:themeShade="80"/>
          <w:sz w:val="18"/>
          <w:szCs w:val="18"/>
        </w:rPr>
      </w:pPr>
      <w:bookmarkStart w:name="_Toc137128842" w:id="78"/>
      <w:bookmarkStart w:name="_Toc142860279" w:id="79"/>
      <w:r w:rsidRPr="320A4C75">
        <w:rPr>
          <w:rStyle w:val="SubtleEmphasis"/>
          <w:color w:val="343C3F" w:themeColor="text2" w:themeShade="80"/>
          <w:sz w:val="18"/>
          <w:szCs w:val="18"/>
        </w:rPr>
        <w:t>Principles underpinning safeguarding work</w:t>
      </w:r>
      <w:r w:rsidRPr="320A4C75" w:rsidR="0026422C">
        <w:rPr>
          <w:color w:val="343C3F" w:themeColor="text2" w:themeShade="80"/>
          <w:sz w:val="18"/>
          <w:szCs w:val="18"/>
        </w:rPr>
        <w:t xml:space="preserve"> in line with the Care Act (2014)</w:t>
      </w:r>
      <w:r w:rsidRPr="320A4C75" w:rsidR="00C62865">
        <w:rPr>
          <w:color w:val="343C3F" w:themeColor="text2" w:themeShade="80"/>
          <w:sz w:val="18"/>
          <w:szCs w:val="18"/>
        </w:rPr>
        <w:t>:</w:t>
      </w:r>
      <w:bookmarkEnd w:id="78"/>
      <w:bookmarkEnd w:id="79"/>
    </w:p>
    <w:p w:rsidRPr="00C52C3F" w:rsidR="00E45BCF" w:rsidP="00F22EF8" w:rsidRDefault="00E45BCF" w14:paraId="031CDB23" w14:textId="77777777">
      <w:pPr>
        <w:pStyle w:val="ListParagraph"/>
        <w:numPr>
          <w:ilvl w:val="0"/>
          <w:numId w:val="5"/>
        </w:numPr>
        <w:rPr>
          <w:rStyle w:val="SubtleEmphasis"/>
          <w:i/>
          <w:color w:val="354047" w:themeColor="text1"/>
          <w:sz w:val="18"/>
          <w:szCs w:val="18"/>
        </w:rPr>
      </w:pPr>
      <w:r w:rsidRPr="00C52C3F">
        <w:rPr>
          <w:rStyle w:val="SubtleEmphasis"/>
          <w:b/>
          <w:bCs/>
          <w:color w:val="354047" w:themeColor="text1"/>
          <w:sz w:val="18"/>
          <w:szCs w:val="18"/>
        </w:rPr>
        <w:t>Empowerment</w:t>
      </w:r>
      <w:r w:rsidRPr="00C52C3F">
        <w:rPr>
          <w:rStyle w:val="SubtleEmphasis"/>
          <w:color w:val="354047" w:themeColor="text1"/>
          <w:sz w:val="18"/>
          <w:szCs w:val="18"/>
        </w:rPr>
        <w:t>: Person-led decisions, informed consent, enhancing individual’s involvement</w:t>
      </w:r>
    </w:p>
    <w:p w:rsidRPr="00C52C3F" w:rsidR="00E45BCF" w:rsidP="00F22EF8" w:rsidRDefault="00E45BCF" w14:paraId="050F80D2" w14:textId="77777777">
      <w:pPr>
        <w:pStyle w:val="ListParagraph"/>
        <w:numPr>
          <w:ilvl w:val="0"/>
          <w:numId w:val="5"/>
        </w:numPr>
        <w:rPr>
          <w:rStyle w:val="SubtleEmphasis"/>
          <w:i/>
          <w:color w:val="354047" w:themeColor="text1"/>
          <w:sz w:val="18"/>
          <w:szCs w:val="18"/>
        </w:rPr>
      </w:pPr>
      <w:r w:rsidRPr="00273114">
        <w:rPr>
          <w:rStyle w:val="SubtleEmphasis"/>
          <w:b/>
          <w:bCs/>
          <w:color w:val="343C3F" w:themeColor="text2" w:themeShade="80"/>
          <w:sz w:val="18"/>
          <w:szCs w:val="18"/>
        </w:rPr>
        <w:t xml:space="preserve">Prevention: </w:t>
      </w:r>
      <w:r w:rsidRPr="00C52C3F">
        <w:rPr>
          <w:rStyle w:val="SubtleEmphasis"/>
          <w:color w:val="354047" w:themeColor="text1"/>
          <w:sz w:val="18"/>
          <w:szCs w:val="18"/>
        </w:rPr>
        <w:t>It is better to prevent harm before it occurs</w:t>
      </w:r>
    </w:p>
    <w:p w:rsidRPr="00C52C3F" w:rsidR="00E45BCF" w:rsidP="00F22EF8" w:rsidRDefault="00E45BCF" w14:paraId="3ECDA71F" w14:textId="77777777">
      <w:pPr>
        <w:pStyle w:val="ListParagraph"/>
        <w:numPr>
          <w:ilvl w:val="0"/>
          <w:numId w:val="5"/>
        </w:numPr>
        <w:rPr>
          <w:rStyle w:val="SubtleEmphasis"/>
          <w:i/>
          <w:color w:val="354047" w:themeColor="text1"/>
          <w:sz w:val="18"/>
          <w:szCs w:val="18"/>
        </w:rPr>
      </w:pPr>
      <w:r w:rsidRPr="00C52C3F">
        <w:rPr>
          <w:rStyle w:val="SubtleEmphasis"/>
          <w:b/>
          <w:bCs/>
          <w:color w:val="354047" w:themeColor="text1"/>
          <w:sz w:val="18"/>
          <w:szCs w:val="18"/>
        </w:rPr>
        <w:t>Proportionality</w:t>
      </w:r>
      <w:r w:rsidRPr="00C52C3F">
        <w:rPr>
          <w:rStyle w:val="SubtleEmphasis"/>
          <w:color w:val="354047" w:themeColor="text1"/>
          <w:sz w:val="18"/>
          <w:szCs w:val="18"/>
        </w:rPr>
        <w:t>: Proportionate and least intrusive response appropriate to the risk presented.</w:t>
      </w:r>
    </w:p>
    <w:p w:rsidRPr="00C52C3F" w:rsidR="00E45BCF" w:rsidP="00F22EF8" w:rsidRDefault="00E45BCF" w14:paraId="72912EE2" w14:textId="77777777">
      <w:pPr>
        <w:pStyle w:val="ListParagraph"/>
        <w:numPr>
          <w:ilvl w:val="0"/>
          <w:numId w:val="5"/>
        </w:numPr>
        <w:rPr>
          <w:rStyle w:val="SubtleEmphasis"/>
          <w:i/>
          <w:color w:val="354047" w:themeColor="text1"/>
          <w:sz w:val="18"/>
          <w:szCs w:val="18"/>
        </w:rPr>
      </w:pPr>
      <w:r w:rsidRPr="00C52C3F">
        <w:rPr>
          <w:rStyle w:val="SubtleEmphasis"/>
          <w:b/>
          <w:bCs/>
          <w:color w:val="354047" w:themeColor="text1"/>
          <w:sz w:val="18"/>
          <w:szCs w:val="18"/>
        </w:rPr>
        <w:t>Protection</w:t>
      </w:r>
      <w:r w:rsidRPr="00C52C3F">
        <w:rPr>
          <w:rStyle w:val="SubtleEmphasis"/>
          <w:color w:val="354047" w:themeColor="text1"/>
          <w:sz w:val="18"/>
          <w:szCs w:val="18"/>
        </w:rPr>
        <w:t>: Support and representation for those in greatest need.</w:t>
      </w:r>
    </w:p>
    <w:p w:rsidRPr="00C52C3F" w:rsidR="00E45BCF" w:rsidP="00F22EF8" w:rsidRDefault="00E45BCF" w14:paraId="46C094D4" w14:textId="77777777">
      <w:pPr>
        <w:pStyle w:val="ListParagraph"/>
        <w:numPr>
          <w:ilvl w:val="0"/>
          <w:numId w:val="5"/>
        </w:numPr>
        <w:rPr>
          <w:rStyle w:val="SubtleEmphasis"/>
          <w:i/>
          <w:color w:val="354047" w:themeColor="text1"/>
          <w:sz w:val="18"/>
          <w:szCs w:val="18"/>
        </w:rPr>
      </w:pPr>
      <w:r w:rsidRPr="00C52C3F">
        <w:rPr>
          <w:rStyle w:val="SubtleEmphasis"/>
          <w:b/>
          <w:bCs/>
          <w:color w:val="354047" w:themeColor="text1"/>
          <w:sz w:val="18"/>
          <w:szCs w:val="18"/>
        </w:rPr>
        <w:t>Partnership</w:t>
      </w:r>
      <w:r w:rsidRPr="00C52C3F">
        <w:rPr>
          <w:rStyle w:val="SubtleEmphasis"/>
          <w:color w:val="354047" w:themeColor="text1"/>
          <w:sz w:val="18"/>
          <w:szCs w:val="18"/>
        </w:rPr>
        <w:t>: Local solutions through services working with their communities. Communities have a part to play in preventing, detecting and reporting neglect and abuse.</w:t>
      </w:r>
    </w:p>
    <w:p w:rsidR="00E45BCF" w:rsidP="00E45BCF" w:rsidRDefault="00E45BCF" w14:paraId="1A5AB87A" w14:textId="103EC893">
      <w:pPr>
        <w:rPr>
          <w:rStyle w:val="SubtleEmphasis"/>
          <w:color w:val="354047" w:themeColor="text1"/>
          <w:sz w:val="18"/>
          <w:szCs w:val="18"/>
        </w:rPr>
      </w:pPr>
      <w:r w:rsidRPr="00C52C3F">
        <w:rPr>
          <w:rStyle w:val="SubtleEmphasis"/>
          <w:b/>
          <w:bCs/>
          <w:color w:val="354047" w:themeColor="text1"/>
          <w:sz w:val="18"/>
          <w:szCs w:val="18"/>
        </w:rPr>
        <w:t>Accountability</w:t>
      </w:r>
      <w:r w:rsidRPr="00C52C3F">
        <w:rPr>
          <w:rStyle w:val="SubtleEmphasis"/>
          <w:color w:val="354047" w:themeColor="text1"/>
          <w:sz w:val="18"/>
          <w:szCs w:val="18"/>
        </w:rPr>
        <w:t>: Accountability and transparency in delivering safeguarding.</w:t>
      </w:r>
    </w:p>
    <w:p w:rsidR="0037415E" w:rsidP="00E45BCF" w:rsidRDefault="0037415E" w14:paraId="53A16979" w14:textId="72581807">
      <w:pPr>
        <w:rPr>
          <w:rStyle w:val="SubtleEmphasis"/>
          <w:color w:val="354047" w:themeColor="text1"/>
          <w:sz w:val="18"/>
          <w:szCs w:val="18"/>
        </w:rPr>
      </w:pPr>
    </w:p>
    <w:p w:rsidRPr="00273114" w:rsidR="0037415E" w:rsidP="00E45BCF" w:rsidRDefault="0037415E" w14:paraId="6F73F025" w14:textId="34AB54AF">
      <w:pPr>
        <w:rPr>
          <w:rStyle w:val="SubtleEmphasis"/>
          <w:b/>
          <w:bCs/>
          <w:color w:val="343C3F" w:themeColor="text2" w:themeShade="80"/>
          <w:sz w:val="20"/>
          <w:szCs w:val="20"/>
        </w:rPr>
      </w:pPr>
      <w:r w:rsidRPr="00273114">
        <w:rPr>
          <w:rStyle w:val="SubtleEmphasis"/>
          <w:b/>
          <w:bCs/>
          <w:color w:val="343C3F" w:themeColor="text2" w:themeShade="80"/>
          <w:sz w:val="20"/>
          <w:szCs w:val="20"/>
        </w:rPr>
        <w:t xml:space="preserve">Appendix </w:t>
      </w:r>
      <w:r w:rsidRPr="00273114" w:rsidR="00F42604">
        <w:rPr>
          <w:rStyle w:val="SubtleEmphasis"/>
          <w:b/>
          <w:bCs/>
          <w:color w:val="343C3F" w:themeColor="text2" w:themeShade="80"/>
          <w:sz w:val="20"/>
          <w:szCs w:val="20"/>
        </w:rPr>
        <w:t>5</w:t>
      </w:r>
      <w:r w:rsidRPr="00273114">
        <w:rPr>
          <w:rStyle w:val="SubtleEmphasis"/>
          <w:b/>
          <w:bCs/>
          <w:color w:val="343C3F" w:themeColor="text2" w:themeShade="80"/>
          <w:sz w:val="20"/>
          <w:szCs w:val="20"/>
        </w:rPr>
        <w:t xml:space="preserve"> – Definitions of Abuse &amp; Recognising Signs and Symptoms of Abuse</w:t>
      </w:r>
    </w:p>
    <w:p w:rsidR="00666EED" w:rsidP="0037415E" w:rsidRDefault="00666EED" w14:paraId="03B865AB" w14:textId="77777777">
      <w:pPr>
        <w:pStyle w:val="Heading3"/>
        <w:rPr>
          <w:rStyle w:val="SubtleEmphasis"/>
          <w:iCs w:val="0"/>
          <w:color w:val="354047" w:themeColor="text1"/>
          <w:sz w:val="20"/>
        </w:rPr>
      </w:pPr>
    </w:p>
    <w:p w:rsidRPr="009C7657" w:rsidR="0037415E" w:rsidP="7AD0644E" w:rsidRDefault="00666EED" w14:paraId="509D0B63" w14:textId="5421142E">
      <w:pPr>
        <w:pStyle w:val="Heading3"/>
        <w:rPr>
          <w:rStyle w:val="SubtleEmphasis"/>
          <w:color w:val="354047" w:themeColor="text1"/>
          <w:sz w:val="20"/>
          <w:szCs w:val="20"/>
        </w:rPr>
      </w:pPr>
      <w:bookmarkStart w:name="_Toc137128843" w:id="80"/>
      <w:bookmarkStart w:name="_Toc1248135409" w:id="81"/>
      <w:r w:rsidRPr="320A4C75">
        <w:rPr>
          <w:color w:val="354046"/>
        </w:rPr>
        <w:t xml:space="preserve">Resurgo Trust recognises the following definitions of abuse identified </w:t>
      </w:r>
      <w:r>
        <w:t>by the </w:t>
      </w:r>
      <w:hyperlink r:id="rId25">
        <w:r w:rsidRPr="320A4C75">
          <w:rPr>
            <w:rStyle w:val="Hyperlink"/>
            <w:sz w:val="18"/>
            <w:szCs w:val="18"/>
          </w:rPr>
          <w:t>Care and support statutory guidance</w:t>
        </w:r>
      </w:hyperlink>
      <w:r>
        <w:t>.</w:t>
      </w:r>
      <w:bookmarkEnd w:id="80"/>
      <w:r>
        <w:br/>
      </w:r>
      <w:bookmarkEnd w:id="81"/>
    </w:p>
    <w:p w:rsidRPr="009C7657" w:rsidR="0037415E" w:rsidP="0037415E" w:rsidRDefault="0037415E" w14:paraId="33CAA9DC" w14:textId="77777777">
      <w:pPr>
        <w:pStyle w:val="NoSpacing"/>
        <w:rPr>
          <w:rStyle w:val="SubtleEmphasis"/>
          <w:i/>
          <w:color w:val="354047" w:themeColor="text1"/>
          <w:sz w:val="18"/>
          <w:szCs w:val="18"/>
        </w:rPr>
      </w:pPr>
      <w:r w:rsidRPr="005F282D">
        <w:rPr>
          <w:rFonts w:ascii="Raleway" w:hAnsi="Raleway"/>
          <w:iCs/>
          <w:color w:val="354047" w:themeColor="text1"/>
          <w:sz w:val="18"/>
          <w:szCs w:val="18"/>
        </w:rPr>
        <w:t>The </w:t>
      </w:r>
      <w:hyperlink w:tgtFrame="_blank" w:tooltip="Opens in a new window" w:history="1" r:id="rId26">
        <w:r w:rsidRPr="005F282D">
          <w:rPr>
            <w:rStyle w:val="Hyperlink"/>
            <w:b/>
            <w:bCs/>
            <w:iCs/>
            <w:sz w:val="18"/>
            <w:szCs w:val="18"/>
          </w:rPr>
          <w:t>Care and support statutory guidance</w:t>
        </w:r>
      </w:hyperlink>
      <w:r w:rsidRPr="005F282D">
        <w:rPr>
          <w:rFonts w:ascii="Raleway" w:hAnsi="Raleway"/>
          <w:iCs/>
          <w:color w:val="354047" w:themeColor="text1"/>
          <w:sz w:val="18"/>
          <w:szCs w:val="18"/>
        </w:rPr>
        <w:t> identifies ten types of abuse, these are:</w:t>
      </w:r>
    </w:p>
    <w:p w:rsidRPr="009C7657" w:rsidR="0037415E" w:rsidP="0037415E" w:rsidRDefault="0037415E" w14:paraId="00E32F0C" w14:textId="77777777">
      <w:pPr>
        <w:pStyle w:val="Resurgobullets"/>
        <w:rPr>
          <w:rStyle w:val="SubtleEmphasis"/>
          <w:i/>
          <w:color w:val="354047" w:themeColor="text1"/>
          <w:sz w:val="18"/>
          <w:szCs w:val="18"/>
        </w:rPr>
      </w:pPr>
      <w:r w:rsidRPr="009C7657">
        <w:rPr>
          <w:rStyle w:val="SubtleEmphasis"/>
          <w:color w:val="354047" w:themeColor="text1"/>
          <w:sz w:val="18"/>
          <w:szCs w:val="18"/>
        </w:rPr>
        <w:t>Physical</w:t>
      </w:r>
      <w:r>
        <w:rPr>
          <w:rStyle w:val="SubtleEmphasis"/>
          <w:color w:val="354047" w:themeColor="text1"/>
          <w:sz w:val="18"/>
          <w:szCs w:val="18"/>
        </w:rPr>
        <w:t xml:space="preserve"> abuse</w:t>
      </w:r>
    </w:p>
    <w:p w:rsidRPr="009C7657" w:rsidR="0037415E" w:rsidP="0037415E" w:rsidRDefault="0037415E" w14:paraId="269095D6" w14:textId="77777777">
      <w:pPr>
        <w:pStyle w:val="Resurgobullets"/>
        <w:rPr>
          <w:rStyle w:val="SubtleEmphasis"/>
          <w:i/>
          <w:color w:val="354047" w:themeColor="text1"/>
          <w:sz w:val="18"/>
          <w:szCs w:val="18"/>
        </w:rPr>
      </w:pPr>
      <w:r w:rsidRPr="009C7657">
        <w:rPr>
          <w:rStyle w:val="SubtleEmphasis"/>
          <w:color w:val="354047" w:themeColor="text1"/>
          <w:sz w:val="18"/>
          <w:szCs w:val="18"/>
        </w:rPr>
        <w:t xml:space="preserve">Domestic </w:t>
      </w:r>
      <w:r>
        <w:rPr>
          <w:rStyle w:val="SubtleEmphasis"/>
          <w:color w:val="354047" w:themeColor="text1"/>
          <w:sz w:val="18"/>
          <w:szCs w:val="18"/>
        </w:rPr>
        <w:t>a</w:t>
      </w:r>
      <w:r w:rsidRPr="009C7657">
        <w:rPr>
          <w:rStyle w:val="SubtleEmphasis"/>
          <w:color w:val="354047" w:themeColor="text1"/>
          <w:sz w:val="18"/>
          <w:szCs w:val="18"/>
        </w:rPr>
        <w:t>buse</w:t>
      </w:r>
    </w:p>
    <w:p w:rsidRPr="009C7657" w:rsidR="0037415E" w:rsidP="0037415E" w:rsidRDefault="0037415E" w14:paraId="13D0E83F" w14:textId="77777777">
      <w:pPr>
        <w:pStyle w:val="Resurgobullets"/>
        <w:rPr>
          <w:rStyle w:val="SubtleEmphasis"/>
          <w:i/>
          <w:color w:val="354047" w:themeColor="text1"/>
          <w:sz w:val="18"/>
          <w:szCs w:val="18"/>
        </w:rPr>
      </w:pPr>
      <w:r w:rsidRPr="009C7657">
        <w:rPr>
          <w:rStyle w:val="SubtleEmphasis"/>
          <w:color w:val="354047" w:themeColor="text1"/>
          <w:sz w:val="18"/>
          <w:szCs w:val="18"/>
        </w:rPr>
        <w:t>Psychological or emotional</w:t>
      </w:r>
      <w:r>
        <w:rPr>
          <w:rStyle w:val="SubtleEmphasis"/>
          <w:color w:val="354047" w:themeColor="text1"/>
          <w:sz w:val="18"/>
          <w:szCs w:val="18"/>
        </w:rPr>
        <w:t xml:space="preserve"> abuse</w:t>
      </w:r>
    </w:p>
    <w:p w:rsidRPr="009C7657" w:rsidR="0037415E" w:rsidP="0037415E" w:rsidRDefault="0037415E" w14:paraId="506A6C06" w14:textId="77777777">
      <w:pPr>
        <w:pStyle w:val="Resurgobullets"/>
        <w:rPr>
          <w:rStyle w:val="SubtleEmphasis"/>
          <w:i/>
          <w:color w:val="354047" w:themeColor="text1"/>
          <w:sz w:val="18"/>
          <w:szCs w:val="18"/>
        </w:rPr>
      </w:pPr>
      <w:r w:rsidRPr="009C7657">
        <w:rPr>
          <w:rStyle w:val="SubtleEmphasis"/>
          <w:color w:val="354047" w:themeColor="text1"/>
          <w:sz w:val="18"/>
          <w:szCs w:val="18"/>
        </w:rPr>
        <w:t>Sexual</w:t>
      </w:r>
      <w:r>
        <w:rPr>
          <w:rStyle w:val="SubtleEmphasis"/>
          <w:color w:val="354047" w:themeColor="text1"/>
          <w:sz w:val="18"/>
          <w:szCs w:val="18"/>
        </w:rPr>
        <w:t xml:space="preserve"> abuse</w:t>
      </w:r>
    </w:p>
    <w:p w:rsidRPr="009C7657" w:rsidR="0037415E" w:rsidP="0037415E" w:rsidRDefault="0037415E" w14:paraId="1DBF0E0B" w14:textId="77777777">
      <w:pPr>
        <w:pStyle w:val="Resurgobullets"/>
        <w:rPr>
          <w:rStyle w:val="SubtleEmphasis"/>
          <w:i/>
          <w:color w:val="354047" w:themeColor="text1"/>
          <w:sz w:val="18"/>
          <w:szCs w:val="18"/>
        </w:rPr>
      </w:pPr>
      <w:r w:rsidRPr="009C7657">
        <w:rPr>
          <w:rStyle w:val="SubtleEmphasis"/>
          <w:color w:val="354047" w:themeColor="text1"/>
          <w:sz w:val="18"/>
          <w:szCs w:val="18"/>
        </w:rPr>
        <w:t>Financial and material</w:t>
      </w:r>
      <w:r>
        <w:rPr>
          <w:rStyle w:val="SubtleEmphasis"/>
          <w:color w:val="354047" w:themeColor="text1"/>
          <w:sz w:val="18"/>
          <w:szCs w:val="18"/>
        </w:rPr>
        <w:t xml:space="preserve"> abuse</w:t>
      </w:r>
    </w:p>
    <w:p w:rsidRPr="009C7657" w:rsidR="0037415E" w:rsidP="0037415E" w:rsidRDefault="0037415E" w14:paraId="458A6E59" w14:textId="77777777">
      <w:pPr>
        <w:pStyle w:val="Resurgobullets"/>
        <w:rPr>
          <w:rStyle w:val="SubtleEmphasis"/>
          <w:i/>
          <w:color w:val="354047" w:themeColor="text1"/>
          <w:sz w:val="18"/>
          <w:szCs w:val="18"/>
        </w:rPr>
      </w:pPr>
      <w:r w:rsidRPr="009C7657">
        <w:rPr>
          <w:rStyle w:val="SubtleEmphasis"/>
          <w:color w:val="354047" w:themeColor="text1"/>
          <w:sz w:val="18"/>
          <w:szCs w:val="18"/>
        </w:rPr>
        <w:t>Modern slavery</w:t>
      </w:r>
    </w:p>
    <w:p w:rsidRPr="009C7657" w:rsidR="0037415E" w:rsidP="0037415E" w:rsidRDefault="0037415E" w14:paraId="6AB82891" w14:textId="77777777">
      <w:pPr>
        <w:pStyle w:val="Resurgobullets"/>
        <w:rPr>
          <w:rStyle w:val="SubtleEmphasis"/>
          <w:i/>
          <w:color w:val="354047" w:themeColor="text1"/>
          <w:sz w:val="18"/>
          <w:szCs w:val="18"/>
        </w:rPr>
      </w:pPr>
      <w:r w:rsidRPr="009C7657">
        <w:rPr>
          <w:rStyle w:val="SubtleEmphasis"/>
          <w:color w:val="354047" w:themeColor="text1"/>
          <w:sz w:val="18"/>
          <w:szCs w:val="18"/>
        </w:rPr>
        <w:t>Discriminatory</w:t>
      </w:r>
      <w:r>
        <w:rPr>
          <w:rStyle w:val="SubtleEmphasis"/>
          <w:color w:val="354047" w:themeColor="text1"/>
          <w:sz w:val="18"/>
          <w:szCs w:val="18"/>
        </w:rPr>
        <w:t xml:space="preserve"> abuse</w:t>
      </w:r>
    </w:p>
    <w:p w:rsidRPr="009C7657" w:rsidR="0037415E" w:rsidP="0037415E" w:rsidRDefault="0037415E" w14:paraId="35F93385" w14:textId="77777777">
      <w:pPr>
        <w:pStyle w:val="Resurgobullets"/>
        <w:rPr>
          <w:rStyle w:val="SubtleEmphasis"/>
          <w:i/>
          <w:color w:val="354047" w:themeColor="text1"/>
          <w:sz w:val="18"/>
          <w:szCs w:val="18"/>
        </w:rPr>
      </w:pPr>
      <w:r w:rsidRPr="009C7657">
        <w:rPr>
          <w:rStyle w:val="SubtleEmphasis"/>
          <w:color w:val="354047" w:themeColor="text1"/>
          <w:sz w:val="18"/>
          <w:szCs w:val="18"/>
        </w:rPr>
        <w:t>Organisational/Institutional</w:t>
      </w:r>
      <w:r>
        <w:rPr>
          <w:rStyle w:val="SubtleEmphasis"/>
          <w:color w:val="354047" w:themeColor="text1"/>
          <w:sz w:val="18"/>
          <w:szCs w:val="18"/>
        </w:rPr>
        <w:t xml:space="preserve"> abuse</w:t>
      </w:r>
    </w:p>
    <w:p w:rsidRPr="00B04A5A" w:rsidR="0037415E" w:rsidP="0037415E" w:rsidRDefault="0037415E" w14:paraId="343A3DEC" w14:textId="77777777">
      <w:pPr>
        <w:pStyle w:val="Resurgobullets"/>
        <w:rPr>
          <w:rStyle w:val="SubtleEmphasis"/>
          <w:i/>
          <w:color w:val="354047" w:themeColor="text1"/>
          <w:sz w:val="18"/>
          <w:szCs w:val="18"/>
        </w:rPr>
      </w:pPr>
      <w:r w:rsidRPr="009C7657">
        <w:rPr>
          <w:rStyle w:val="SubtleEmphasis"/>
          <w:color w:val="354047" w:themeColor="text1"/>
          <w:sz w:val="18"/>
          <w:szCs w:val="18"/>
        </w:rPr>
        <w:t>Neglect and Acts of Omission</w:t>
      </w:r>
    </w:p>
    <w:p w:rsidRPr="009C7657" w:rsidR="0037415E" w:rsidP="0037415E" w:rsidRDefault="0037415E" w14:paraId="396660F3" w14:textId="77777777">
      <w:pPr>
        <w:pStyle w:val="Resurgobullets"/>
        <w:rPr>
          <w:rStyle w:val="SubtleEmphasis"/>
          <w:i/>
          <w:color w:val="354047" w:themeColor="text1"/>
          <w:sz w:val="18"/>
          <w:szCs w:val="18"/>
        </w:rPr>
      </w:pPr>
      <w:r w:rsidRPr="009C7657">
        <w:rPr>
          <w:rStyle w:val="SubtleEmphasis"/>
          <w:color w:val="354047" w:themeColor="text1"/>
          <w:sz w:val="18"/>
          <w:szCs w:val="18"/>
        </w:rPr>
        <w:t>Self-Neglect</w:t>
      </w:r>
    </w:p>
    <w:p w:rsidRPr="004E7FEF" w:rsidR="0037415E" w:rsidP="0037415E" w:rsidRDefault="0037415E" w14:paraId="27A2186E" w14:textId="77777777">
      <w:pPr>
        <w:pStyle w:val="NoSpacing"/>
        <w:rPr>
          <w:rStyle w:val="SubtleEmphasis"/>
          <w:i/>
          <w:color w:val="auto"/>
          <w:sz w:val="22"/>
        </w:rPr>
      </w:pPr>
    </w:p>
    <w:p w:rsidRPr="009C7657" w:rsidR="0037415E" w:rsidP="0037415E" w:rsidRDefault="0037415E" w14:paraId="108FF8C0" w14:textId="77777777">
      <w:pPr>
        <w:pStyle w:val="NoSpacing"/>
        <w:rPr>
          <w:rStyle w:val="SubtleEmphasis"/>
          <w:i/>
          <w:color w:val="354047" w:themeColor="text1"/>
          <w:sz w:val="18"/>
          <w:szCs w:val="18"/>
        </w:rPr>
      </w:pPr>
      <w:r w:rsidRPr="009C7657">
        <w:rPr>
          <w:rStyle w:val="SubtleEmphasis"/>
          <w:color w:val="354047" w:themeColor="text1"/>
          <w:sz w:val="18"/>
          <w:szCs w:val="18"/>
        </w:rPr>
        <w:t>Any or all of these categories of abuse may be perpetrated as a result of deliberate intent, negligence or ignorance. The existence of any one factor from the check list set out above should be seen in itself as an indicator that abuse may be occurring.</w:t>
      </w:r>
    </w:p>
    <w:p w:rsidRPr="009C7657" w:rsidR="0037415E" w:rsidP="0037415E" w:rsidRDefault="0037415E" w14:paraId="10F89FA1" w14:textId="77777777">
      <w:pPr>
        <w:pStyle w:val="NoSpacing"/>
        <w:rPr>
          <w:rStyle w:val="SubtleEmphasis"/>
          <w:i/>
          <w:color w:val="354047" w:themeColor="text1"/>
          <w:sz w:val="18"/>
          <w:szCs w:val="18"/>
        </w:rPr>
      </w:pPr>
    </w:p>
    <w:p w:rsidRPr="009C7657" w:rsidR="0037415E" w:rsidP="0037415E" w:rsidRDefault="0037415E" w14:paraId="2D10A773" w14:textId="0695B3DE">
      <w:pPr>
        <w:pStyle w:val="NoSpacing"/>
        <w:rPr>
          <w:rStyle w:val="SubtleEmphasis"/>
          <w:i/>
          <w:color w:val="354047" w:themeColor="text1"/>
          <w:sz w:val="18"/>
          <w:szCs w:val="18"/>
        </w:rPr>
      </w:pPr>
      <w:r w:rsidRPr="009C7657">
        <w:rPr>
          <w:rStyle w:val="SubtleEmphasis"/>
          <w:color w:val="354047" w:themeColor="text1"/>
          <w:sz w:val="18"/>
          <w:szCs w:val="18"/>
        </w:rPr>
        <w:t>Some people may reveal abuse themselves by talking about or drawing attention to physical signs. Where speech is not the chosen form of communication for an individual, they may use certain actions or gestures to indicate this. Staff need to be alert to these signs and consider what they may mean.</w:t>
      </w:r>
    </w:p>
    <w:p w:rsidRPr="004E7FEF" w:rsidR="0037415E" w:rsidP="0037415E" w:rsidRDefault="0037415E" w14:paraId="72F4B6F3" w14:textId="77777777">
      <w:pPr>
        <w:pStyle w:val="NoSpacing"/>
        <w:rPr>
          <w:rStyle w:val="SubtleEmphasis"/>
          <w:i/>
          <w:color w:val="auto"/>
          <w:sz w:val="22"/>
        </w:rPr>
      </w:pPr>
    </w:p>
    <w:p w:rsidRPr="009C7657" w:rsidR="0037415E" w:rsidP="0037415E" w:rsidRDefault="0037415E" w14:paraId="311B6FC1" w14:textId="77777777">
      <w:pPr>
        <w:pStyle w:val="NoSpacing"/>
        <w:rPr>
          <w:rStyle w:val="SubtleEmphasis"/>
          <w:i/>
          <w:color w:val="354047" w:themeColor="text1"/>
          <w:sz w:val="18"/>
          <w:szCs w:val="18"/>
        </w:rPr>
      </w:pPr>
      <w:r w:rsidRPr="009C7657">
        <w:rPr>
          <w:rStyle w:val="SubtleEmphasis"/>
          <w:b/>
          <w:color w:val="354047" w:themeColor="text1"/>
          <w:sz w:val="18"/>
          <w:szCs w:val="18"/>
        </w:rPr>
        <w:t>Physical Abuse</w:t>
      </w:r>
      <w:r w:rsidRPr="009C7657">
        <w:rPr>
          <w:rStyle w:val="SubtleEmphasis"/>
          <w:color w:val="354047" w:themeColor="text1"/>
          <w:sz w:val="18"/>
          <w:szCs w:val="18"/>
        </w:rPr>
        <w:t xml:space="preserve"> – the use of force which results in pain or injury or a change in the person’s natural physical state or the non-accidental infliction of physical force that results in bodily injury, pain or impairment.</w:t>
      </w:r>
    </w:p>
    <w:p w:rsidRPr="009C7657" w:rsidR="0037415E" w:rsidP="0037415E" w:rsidRDefault="0037415E" w14:paraId="049B131D" w14:textId="77777777">
      <w:pPr>
        <w:pStyle w:val="NoSpacing"/>
        <w:rPr>
          <w:rStyle w:val="SubtleEmphasis"/>
          <w:i/>
          <w:color w:val="354047" w:themeColor="text1"/>
          <w:sz w:val="18"/>
          <w:szCs w:val="18"/>
        </w:rPr>
      </w:pPr>
      <w:r w:rsidRPr="009C7657">
        <w:rPr>
          <w:rStyle w:val="SubtleEmphasis"/>
          <w:color w:val="354047" w:themeColor="text1"/>
          <w:sz w:val="18"/>
          <w:szCs w:val="18"/>
        </w:rPr>
        <w:t>It includes assault, hitting, slapping, pushing, misuse of medication, restraint or inappropriate physical sanctions.</w:t>
      </w:r>
    </w:p>
    <w:p w:rsidRPr="004E7FEF" w:rsidR="0037415E" w:rsidP="0037415E" w:rsidRDefault="0037415E" w14:paraId="4C38E466" w14:textId="77777777">
      <w:pPr>
        <w:pStyle w:val="NoSpacing"/>
        <w:rPr>
          <w:rStyle w:val="SubtleEmphasis"/>
          <w:i/>
          <w:color w:val="auto"/>
          <w:sz w:val="22"/>
        </w:rPr>
      </w:pPr>
    </w:p>
    <w:p w:rsidRPr="009C7657" w:rsidR="0037415E" w:rsidP="0037415E" w:rsidRDefault="0037415E" w14:paraId="3D9F04FB" w14:textId="77777777">
      <w:pPr>
        <w:pStyle w:val="NoSpacing"/>
        <w:rPr>
          <w:rStyle w:val="SubtleEmphasis"/>
          <w:i/>
          <w:color w:val="354047" w:themeColor="text1"/>
          <w:sz w:val="18"/>
          <w:szCs w:val="18"/>
        </w:rPr>
      </w:pPr>
      <w:r w:rsidRPr="009C7657">
        <w:rPr>
          <w:rStyle w:val="SubtleEmphasis"/>
          <w:b/>
          <w:color w:val="354047" w:themeColor="text1"/>
          <w:sz w:val="18"/>
          <w:szCs w:val="18"/>
        </w:rPr>
        <w:t xml:space="preserve">Domestic Abuse </w:t>
      </w:r>
      <w:r w:rsidRPr="009C7657">
        <w:rPr>
          <w:rStyle w:val="SubtleEmphasis"/>
          <w:color w:val="354047" w:themeColor="text1"/>
          <w:sz w:val="18"/>
          <w:szCs w:val="18"/>
        </w:rPr>
        <w:t>– any incident or pattern of incidents of controlling, coercive or threatening behaviour, violence or abuse between those aged 16 or over, who are or have been intimate partners or family members regardless of gender or sexuality.</w:t>
      </w:r>
    </w:p>
    <w:p w:rsidRPr="009C7657" w:rsidR="0037415E" w:rsidP="0037415E" w:rsidRDefault="0037415E" w14:paraId="188EE88D" w14:textId="77777777">
      <w:pPr>
        <w:pStyle w:val="NoSpacing"/>
        <w:rPr>
          <w:rStyle w:val="SubtleEmphasis"/>
          <w:i/>
          <w:color w:val="354047" w:themeColor="text1"/>
          <w:sz w:val="18"/>
          <w:szCs w:val="18"/>
        </w:rPr>
      </w:pPr>
    </w:p>
    <w:p w:rsidRPr="009C7657" w:rsidR="0037415E" w:rsidP="0037415E" w:rsidRDefault="0037415E" w14:paraId="3D7C3B1F" w14:textId="2233B582">
      <w:pPr>
        <w:pStyle w:val="NoSpacing"/>
        <w:rPr>
          <w:rStyle w:val="SubtleEmphasis"/>
          <w:i/>
          <w:color w:val="354047" w:themeColor="text1"/>
          <w:sz w:val="18"/>
          <w:szCs w:val="18"/>
        </w:rPr>
      </w:pPr>
      <w:r w:rsidRPr="009C7657">
        <w:rPr>
          <w:rStyle w:val="SubtleEmphasis"/>
          <w:color w:val="354047" w:themeColor="text1"/>
          <w:sz w:val="18"/>
          <w:szCs w:val="18"/>
        </w:rPr>
        <w:t>It includes psychological, physical, sexual, financial, emotional abuse; so called ‘honour’ based violence female genital mutilation (FGM) and forced marriage.</w:t>
      </w:r>
      <w:r w:rsidR="000D423A">
        <w:rPr>
          <w:rStyle w:val="SubtleEmphasis"/>
          <w:color w:val="354047" w:themeColor="text1"/>
          <w:sz w:val="18"/>
          <w:szCs w:val="18"/>
        </w:rPr>
        <w:t xml:space="preserve"> </w:t>
      </w:r>
    </w:p>
    <w:p w:rsidRPr="009C7657" w:rsidR="0037415E" w:rsidP="0037415E" w:rsidRDefault="0037415E" w14:paraId="61F4DC31" w14:textId="77777777">
      <w:pPr>
        <w:pStyle w:val="NoSpacing"/>
        <w:rPr>
          <w:rStyle w:val="SubtleEmphasis"/>
          <w:i/>
          <w:color w:val="354047" w:themeColor="text1"/>
          <w:sz w:val="18"/>
          <w:szCs w:val="18"/>
        </w:rPr>
      </w:pPr>
    </w:p>
    <w:p w:rsidRPr="009C7657" w:rsidR="0037415E" w:rsidP="0037415E" w:rsidRDefault="0037415E" w14:paraId="09B02C08" w14:textId="77777777">
      <w:pPr>
        <w:pStyle w:val="NoSpacing"/>
        <w:rPr>
          <w:rStyle w:val="SubtleEmphasis"/>
          <w:i/>
          <w:color w:val="354047" w:themeColor="text1"/>
          <w:sz w:val="18"/>
          <w:szCs w:val="18"/>
        </w:rPr>
      </w:pPr>
      <w:r w:rsidRPr="009C7657">
        <w:rPr>
          <w:rStyle w:val="SubtleEmphasis"/>
          <w:b/>
          <w:color w:val="354047" w:themeColor="text1"/>
          <w:sz w:val="18"/>
          <w:szCs w:val="18"/>
        </w:rPr>
        <w:t>Psychological or Emotional Abuse</w:t>
      </w:r>
      <w:r w:rsidRPr="009C7657">
        <w:rPr>
          <w:rStyle w:val="SubtleEmphasis"/>
          <w:color w:val="354047" w:themeColor="text1"/>
          <w:sz w:val="18"/>
          <w:szCs w:val="18"/>
        </w:rPr>
        <w:t xml:space="preserve"> – behaviour that has a harmful effect on an adult’s emotional health and development or any other form of mental cruelty that results in:</w:t>
      </w:r>
    </w:p>
    <w:p w:rsidRPr="009C7657" w:rsidR="0037415E" w:rsidP="0037415E" w:rsidRDefault="0037415E" w14:paraId="4695D56B" w14:textId="77777777">
      <w:pPr>
        <w:pStyle w:val="Resurgobullets"/>
        <w:rPr>
          <w:rStyle w:val="SubtleEmphasis"/>
          <w:i/>
          <w:color w:val="auto"/>
          <w:sz w:val="18"/>
          <w:szCs w:val="18"/>
        </w:rPr>
      </w:pPr>
      <w:r w:rsidRPr="009C7657">
        <w:rPr>
          <w:rStyle w:val="SubtleEmphasis"/>
          <w:color w:val="auto"/>
          <w:sz w:val="18"/>
          <w:szCs w:val="18"/>
        </w:rPr>
        <w:t>Mental distress</w:t>
      </w:r>
    </w:p>
    <w:p w:rsidRPr="009C7657" w:rsidR="0037415E" w:rsidP="0037415E" w:rsidRDefault="0037415E" w14:paraId="7D2951A5" w14:textId="77777777">
      <w:pPr>
        <w:pStyle w:val="Resurgobullets"/>
        <w:rPr>
          <w:rStyle w:val="SubtleEmphasis"/>
          <w:i/>
          <w:color w:val="auto"/>
          <w:sz w:val="18"/>
          <w:szCs w:val="18"/>
        </w:rPr>
      </w:pPr>
      <w:r w:rsidRPr="009C7657">
        <w:rPr>
          <w:rStyle w:val="SubtleEmphasis"/>
          <w:color w:val="auto"/>
          <w:sz w:val="18"/>
          <w:szCs w:val="18"/>
        </w:rPr>
        <w:t>The denial of the individual’s human civil rights including freedom of expression, privacy and dignity</w:t>
      </w:r>
    </w:p>
    <w:p w:rsidRPr="009C7657" w:rsidR="0037415E" w:rsidP="0037415E" w:rsidRDefault="0037415E" w14:paraId="352E16BC" w14:textId="77777777">
      <w:pPr>
        <w:pStyle w:val="Resurgobullets"/>
        <w:rPr>
          <w:rStyle w:val="SubtleEmphasis"/>
          <w:i/>
          <w:color w:val="auto"/>
          <w:sz w:val="18"/>
          <w:szCs w:val="18"/>
        </w:rPr>
      </w:pPr>
      <w:r w:rsidRPr="009C7657">
        <w:rPr>
          <w:rStyle w:val="SubtleEmphasis"/>
          <w:color w:val="auto"/>
          <w:sz w:val="18"/>
          <w:szCs w:val="18"/>
        </w:rPr>
        <w:t>The negation of the person’s choices, a harmful effect in a person’s emotional health and development</w:t>
      </w:r>
    </w:p>
    <w:p w:rsidRPr="004E7FEF" w:rsidR="0037415E" w:rsidP="0037415E" w:rsidRDefault="0037415E" w14:paraId="442B0470" w14:textId="77777777">
      <w:pPr>
        <w:pStyle w:val="NoSpacing"/>
        <w:rPr>
          <w:rStyle w:val="SubtleEmphasis"/>
          <w:i/>
          <w:color w:val="auto"/>
          <w:sz w:val="22"/>
        </w:rPr>
      </w:pPr>
    </w:p>
    <w:p w:rsidRPr="009C7657" w:rsidR="0037415E" w:rsidP="0037415E" w:rsidRDefault="0037415E" w14:paraId="415603DF" w14:textId="77777777">
      <w:pPr>
        <w:pStyle w:val="NoSpacing"/>
        <w:rPr>
          <w:rStyle w:val="SubtleEmphasis"/>
          <w:i/>
          <w:color w:val="354047" w:themeColor="text1"/>
          <w:sz w:val="18"/>
          <w:szCs w:val="18"/>
        </w:rPr>
      </w:pPr>
      <w:r w:rsidRPr="009C7657">
        <w:rPr>
          <w:rStyle w:val="SubtleEmphasis"/>
          <w:color w:val="354047" w:themeColor="text1"/>
          <w:sz w:val="18"/>
          <w:szCs w:val="18"/>
        </w:rPr>
        <w:t>It includes emotional abuse, threats of harm or abandonment, deprivation of contact, humiliation, blaming, controlling, intimidation, coercion, harassment, verbal abuse, cyber bullying, isolation or unreasonable and unjustified withdrawal of services or supportive networks.</w:t>
      </w:r>
    </w:p>
    <w:p w:rsidRPr="009C7657" w:rsidR="0037415E" w:rsidP="0037415E" w:rsidRDefault="0037415E" w14:paraId="1BDF4AEB" w14:textId="77777777">
      <w:pPr>
        <w:pStyle w:val="NoSpacing"/>
        <w:rPr>
          <w:rStyle w:val="SubtleEmphasis"/>
          <w:i/>
          <w:color w:val="354047" w:themeColor="text1"/>
          <w:sz w:val="18"/>
          <w:szCs w:val="18"/>
        </w:rPr>
      </w:pPr>
    </w:p>
    <w:p w:rsidRPr="009C7657" w:rsidR="0037415E" w:rsidP="0037415E" w:rsidRDefault="0037415E" w14:paraId="6049E918" w14:textId="77777777">
      <w:pPr>
        <w:pStyle w:val="NoSpacing"/>
        <w:rPr>
          <w:rStyle w:val="SubtleEmphasis"/>
          <w:i/>
          <w:color w:val="354047" w:themeColor="text1"/>
          <w:sz w:val="18"/>
          <w:szCs w:val="18"/>
        </w:rPr>
      </w:pPr>
      <w:r w:rsidRPr="009C7657">
        <w:rPr>
          <w:rStyle w:val="SubtleEmphasis"/>
          <w:b/>
          <w:color w:val="354047" w:themeColor="text1"/>
          <w:sz w:val="18"/>
          <w:szCs w:val="18"/>
        </w:rPr>
        <w:t>Sexual abuse</w:t>
      </w:r>
      <w:r w:rsidRPr="009C7657">
        <w:rPr>
          <w:rStyle w:val="SubtleEmphasis"/>
          <w:color w:val="354047" w:themeColor="text1"/>
          <w:sz w:val="18"/>
          <w:szCs w:val="18"/>
        </w:rPr>
        <w:t xml:space="preserve"> is the involvement of a person in sexual activity or a relationship which they do not want, have not consented to, do not understand and for which they lack the capacity to give consent and/or which they have been coerced into because, for example, the other person is in a position of trust, power or authority. This includes a care-giving situation, a family or other power relationship including trusted friends, a neighbour, a volunteer or paid carer.</w:t>
      </w:r>
    </w:p>
    <w:p w:rsidRPr="009C7657" w:rsidR="0037415E" w:rsidP="0037415E" w:rsidRDefault="0037415E" w14:paraId="0E8021C0" w14:textId="77777777">
      <w:pPr>
        <w:pStyle w:val="NoSpacing"/>
        <w:rPr>
          <w:rStyle w:val="SubtleEmphasis"/>
          <w:i/>
          <w:color w:val="354047" w:themeColor="text1"/>
          <w:sz w:val="18"/>
          <w:szCs w:val="18"/>
        </w:rPr>
      </w:pPr>
    </w:p>
    <w:p w:rsidRPr="009C7657" w:rsidR="0037415E" w:rsidP="0037415E" w:rsidRDefault="0037415E" w14:paraId="649B8908" w14:textId="77777777">
      <w:pPr>
        <w:pStyle w:val="NoSpacing"/>
        <w:rPr>
          <w:rStyle w:val="SubtleEmphasis"/>
          <w:i/>
          <w:color w:val="354047" w:themeColor="text1"/>
          <w:sz w:val="18"/>
          <w:szCs w:val="18"/>
        </w:rPr>
      </w:pPr>
      <w:r w:rsidRPr="009C7657">
        <w:rPr>
          <w:rStyle w:val="SubtleEmphasis"/>
          <w:color w:val="354047" w:themeColor="text1"/>
          <w:sz w:val="18"/>
          <w:szCs w:val="18"/>
        </w:rPr>
        <w:t>It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rsidRPr="004E7FEF" w:rsidR="0037415E" w:rsidP="0037415E" w:rsidRDefault="0037415E" w14:paraId="3DE4E048" w14:textId="77777777">
      <w:pPr>
        <w:pStyle w:val="NoSpacing"/>
        <w:rPr>
          <w:rStyle w:val="SubtleEmphasis"/>
          <w:i/>
          <w:color w:val="auto"/>
          <w:sz w:val="22"/>
        </w:rPr>
      </w:pPr>
    </w:p>
    <w:p w:rsidRPr="009C7657" w:rsidR="0037415E" w:rsidP="0037415E" w:rsidRDefault="0037415E" w14:paraId="107D04F9" w14:textId="77777777">
      <w:pPr>
        <w:pStyle w:val="NoSpacing"/>
        <w:rPr>
          <w:rStyle w:val="SubtleEmphasis"/>
          <w:i/>
          <w:color w:val="354047" w:themeColor="text1"/>
          <w:sz w:val="18"/>
          <w:szCs w:val="18"/>
        </w:rPr>
      </w:pPr>
      <w:r w:rsidRPr="009C7657">
        <w:rPr>
          <w:rStyle w:val="SubtleEmphasis"/>
          <w:color w:val="354047" w:themeColor="text1"/>
          <w:sz w:val="18"/>
          <w:szCs w:val="18"/>
        </w:rPr>
        <w:t>Sexual activity or relationships between a member of staff and a service user are not permitted and will  be deemed to be abusive. Such a relationship will be considered to be gross misconduct and will lead to disciplinary proceedings (which may result in dismissal) and possible criminal charges.</w:t>
      </w:r>
    </w:p>
    <w:p w:rsidRPr="004E7FEF" w:rsidR="0037415E" w:rsidP="0037415E" w:rsidRDefault="0037415E" w14:paraId="27347DA1" w14:textId="77777777">
      <w:pPr>
        <w:pStyle w:val="NoSpacing"/>
        <w:rPr>
          <w:rStyle w:val="SubtleEmphasis"/>
          <w:i/>
          <w:color w:val="auto"/>
          <w:sz w:val="22"/>
        </w:rPr>
      </w:pPr>
    </w:p>
    <w:p w:rsidRPr="009C7657" w:rsidR="0037415E" w:rsidP="0037415E" w:rsidRDefault="0037415E" w14:paraId="23C453AB" w14:textId="77777777">
      <w:pPr>
        <w:pStyle w:val="NoSpacing"/>
        <w:rPr>
          <w:rStyle w:val="SubtleEmphasis"/>
          <w:i/>
          <w:color w:val="354047" w:themeColor="text1"/>
          <w:sz w:val="18"/>
          <w:szCs w:val="18"/>
        </w:rPr>
      </w:pPr>
      <w:r w:rsidRPr="009C7657">
        <w:rPr>
          <w:rStyle w:val="SubtleEmphasis"/>
          <w:b/>
          <w:color w:val="354047" w:themeColor="text1"/>
          <w:sz w:val="18"/>
          <w:szCs w:val="18"/>
        </w:rPr>
        <w:t>Financial and material</w:t>
      </w:r>
      <w:r w:rsidRPr="009C7657">
        <w:rPr>
          <w:rStyle w:val="SubtleEmphasis"/>
          <w:color w:val="354047" w:themeColor="text1"/>
          <w:sz w:val="18"/>
          <w:szCs w:val="18"/>
        </w:rPr>
        <w:t xml:space="preserve"> – when an individual’s funds or resources are being used inappropriately by a third party without their sanction.</w:t>
      </w:r>
    </w:p>
    <w:p w:rsidRPr="009C7657" w:rsidR="0037415E" w:rsidP="0037415E" w:rsidRDefault="0037415E" w14:paraId="3DCA9A38" w14:textId="77777777">
      <w:pPr>
        <w:pStyle w:val="NoSpacing"/>
        <w:rPr>
          <w:rStyle w:val="SubtleEmphasis"/>
          <w:i/>
          <w:color w:val="354047" w:themeColor="text1"/>
          <w:sz w:val="18"/>
          <w:szCs w:val="18"/>
        </w:rPr>
      </w:pPr>
      <w:r w:rsidRPr="009C7657">
        <w:rPr>
          <w:rStyle w:val="SubtleEmphasis"/>
          <w:color w:val="354047" w:themeColor="text1"/>
          <w:sz w:val="18"/>
          <w:szCs w:val="18"/>
        </w:rPr>
        <w:t>It includes theft, fraud, internet scamming, coercion in relation to</w:t>
      </w:r>
      <w:r>
        <w:rPr>
          <w:rStyle w:val="SubtleEmphasis"/>
          <w:color w:val="354047" w:themeColor="text1"/>
          <w:sz w:val="18"/>
          <w:szCs w:val="18"/>
        </w:rPr>
        <w:t xml:space="preserve"> </w:t>
      </w:r>
      <w:r w:rsidRPr="009C7657">
        <w:rPr>
          <w:rStyle w:val="SubtleEmphasis"/>
          <w:color w:val="354047" w:themeColor="text1"/>
          <w:sz w:val="18"/>
          <w:szCs w:val="18"/>
        </w:rPr>
        <w:t>an adult’s financial affairs or arrangements, including in connection with wills, property, inheritance or financial transactions, or the misuse or misappropriation of property, possessions or benefits.</w:t>
      </w:r>
    </w:p>
    <w:p w:rsidRPr="009C7657" w:rsidR="0037415E" w:rsidP="0037415E" w:rsidRDefault="0037415E" w14:paraId="208B1AAE" w14:textId="77777777">
      <w:pPr>
        <w:pStyle w:val="NoSpacing"/>
        <w:rPr>
          <w:rStyle w:val="SubtleEmphasis"/>
          <w:i/>
          <w:color w:val="354047" w:themeColor="text1"/>
          <w:sz w:val="18"/>
          <w:szCs w:val="18"/>
        </w:rPr>
      </w:pPr>
    </w:p>
    <w:p w:rsidRPr="009C7657" w:rsidR="0037415E" w:rsidP="0037415E" w:rsidRDefault="0037415E" w14:paraId="138B51DE" w14:textId="77777777">
      <w:pPr>
        <w:pStyle w:val="NoSpacing"/>
        <w:rPr>
          <w:rStyle w:val="SubtleEmphasis"/>
          <w:i/>
          <w:color w:val="354047" w:themeColor="text1"/>
          <w:sz w:val="18"/>
          <w:szCs w:val="18"/>
        </w:rPr>
      </w:pPr>
      <w:r w:rsidRPr="009C7657">
        <w:rPr>
          <w:rStyle w:val="SubtleEmphasis"/>
          <w:b/>
          <w:color w:val="354047" w:themeColor="text1"/>
          <w:sz w:val="18"/>
          <w:szCs w:val="18"/>
        </w:rPr>
        <w:t>Modern slavery</w:t>
      </w:r>
      <w:r w:rsidRPr="009C7657">
        <w:rPr>
          <w:rStyle w:val="SubtleEmphasis"/>
          <w:color w:val="354047" w:themeColor="text1"/>
          <w:sz w:val="18"/>
          <w:szCs w:val="18"/>
        </w:rPr>
        <w:t xml:space="preserve"> – captures a whole range of types of exploitation, many of which occur together. Traffickers and slave masters use whatever means they have at their disposal to coerce, deceive and force individuals into a life of abuse, servitude and inhumane treatment.</w:t>
      </w:r>
    </w:p>
    <w:p w:rsidRPr="009C7657" w:rsidR="0037415E" w:rsidP="0037415E" w:rsidRDefault="0037415E" w14:paraId="62D05E27" w14:textId="77777777">
      <w:pPr>
        <w:pStyle w:val="NoSpacing"/>
        <w:rPr>
          <w:rStyle w:val="SubtleEmphasis"/>
          <w:i/>
          <w:color w:val="354047" w:themeColor="text1"/>
          <w:sz w:val="18"/>
          <w:szCs w:val="18"/>
        </w:rPr>
      </w:pPr>
    </w:p>
    <w:p w:rsidRPr="009C7657" w:rsidR="0037415E" w:rsidP="0037415E" w:rsidRDefault="0037415E" w14:paraId="6EB8FA52" w14:textId="77777777">
      <w:pPr>
        <w:pStyle w:val="NoSpacing"/>
        <w:rPr>
          <w:rStyle w:val="SubtleEmphasis"/>
          <w:i/>
          <w:color w:val="354047" w:themeColor="text1"/>
          <w:sz w:val="18"/>
          <w:szCs w:val="18"/>
        </w:rPr>
      </w:pPr>
      <w:r w:rsidRPr="009C7657">
        <w:rPr>
          <w:rStyle w:val="SubtleEmphasis"/>
          <w:color w:val="354047" w:themeColor="text1"/>
          <w:sz w:val="18"/>
          <w:szCs w:val="18"/>
        </w:rPr>
        <w:t>It includes slavery, human trafficking, sexual exploitation, forced labour, criminal exploitation, domestic servitude, organ removal; forced begging; forced benefit fraud; forced marriage and illegal adoption.</w:t>
      </w:r>
    </w:p>
    <w:p w:rsidRPr="009C7657" w:rsidR="0037415E" w:rsidP="0037415E" w:rsidRDefault="0037415E" w14:paraId="49681B2B" w14:textId="77777777">
      <w:pPr>
        <w:pStyle w:val="NoSpacing"/>
        <w:rPr>
          <w:rStyle w:val="SubtleEmphasis"/>
          <w:i/>
          <w:color w:val="354047" w:themeColor="text1"/>
          <w:sz w:val="18"/>
          <w:szCs w:val="18"/>
        </w:rPr>
      </w:pPr>
    </w:p>
    <w:p w:rsidRPr="009C7657" w:rsidR="0037415E" w:rsidP="0037415E" w:rsidRDefault="0037415E" w14:paraId="39E7125E" w14:textId="77777777">
      <w:pPr>
        <w:pStyle w:val="NoSpacing"/>
        <w:rPr>
          <w:rStyle w:val="SubtleEmphasis"/>
          <w:i/>
          <w:color w:val="354047" w:themeColor="text1"/>
          <w:sz w:val="18"/>
          <w:szCs w:val="18"/>
        </w:rPr>
      </w:pPr>
      <w:r w:rsidRPr="009C7657">
        <w:rPr>
          <w:rStyle w:val="SubtleEmphasis"/>
          <w:b/>
          <w:color w:val="354047" w:themeColor="text1"/>
          <w:sz w:val="18"/>
          <w:szCs w:val="18"/>
        </w:rPr>
        <w:t xml:space="preserve">Discriminatory Abuse </w:t>
      </w:r>
      <w:r w:rsidRPr="009C7657">
        <w:rPr>
          <w:rStyle w:val="SubtleEmphasis"/>
          <w:color w:val="354047" w:themeColor="text1"/>
          <w:sz w:val="18"/>
          <w:szCs w:val="18"/>
        </w:rPr>
        <w:t>– discrimination on the basis of race, religion or belief, gender, age, sexuality, disability, language or culture. Discriminatory abuse exists when values, beliefs or culture result in a misuse or power that denies opportunity to some groups or individuals. It can include the exploitation of  a person’s vulnerability, resulting in repeated or pervasive treatment of an individual, which excludes them from opportunities in society e.g. education, health, justice, civic status and access to services and protection.</w:t>
      </w:r>
    </w:p>
    <w:p w:rsidRPr="009C7657" w:rsidR="0037415E" w:rsidP="0037415E" w:rsidRDefault="0037415E" w14:paraId="70B88081" w14:textId="77777777">
      <w:pPr>
        <w:pStyle w:val="NoSpacing"/>
        <w:rPr>
          <w:rStyle w:val="SubtleEmphasis"/>
          <w:i/>
          <w:color w:val="354047" w:themeColor="text1"/>
          <w:sz w:val="18"/>
          <w:szCs w:val="18"/>
        </w:rPr>
      </w:pPr>
    </w:p>
    <w:p w:rsidRPr="009C7657" w:rsidR="0037415E" w:rsidP="0037415E" w:rsidRDefault="0037415E" w14:paraId="7126C554" w14:textId="77777777">
      <w:pPr>
        <w:pStyle w:val="NoSpacing"/>
        <w:rPr>
          <w:rStyle w:val="SubtleEmphasis"/>
          <w:i/>
          <w:color w:val="354047" w:themeColor="text1"/>
          <w:sz w:val="18"/>
          <w:szCs w:val="18"/>
        </w:rPr>
      </w:pPr>
      <w:r w:rsidRPr="009C7657">
        <w:rPr>
          <w:rStyle w:val="SubtleEmphasis"/>
          <w:color w:val="354047" w:themeColor="text1"/>
          <w:sz w:val="18"/>
          <w:szCs w:val="18"/>
        </w:rPr>
        <w:t>It includes forms of harassment, slurs or similar treatment; because of race, gender and gender identity, age, disability, sexual orientation or religion.</w:t>
      </w:r>
    </w:p>
    <w:p w:rsidRPr="009C7657" w:rsidR="0037415E" w:rsidP="0037415E" w:rsidRDefault="0037415E" w14:paraId="776D1A14" w14:textId="77777777">
      <w:pPr>
        <w:pStyle w:val="NoSpacing"/>
        <w:rPr>
          <w:rStyle w:val="SubtleEmphasis"/>
          <w:i/>
          <w:color w:val="354047" w:themeColor="text1"/>
          <w:sz w:val="18"/>
          <w:szCs w:val="18"/>
        </w:rPr>
      </w:pPr>
    </w:p>
    <w:p w:rsidRPr="009C7657" w:rsidR="0037415E" w:rsidP="0037415E" w:rsidRDefault="0037415E" w14:paraId="2F8E6721" w14:textId="77777777">
      <w:pPr>
        <w:pStyle w:val="NoSpacing"/>
        <w:rPr>
          <w:rStyle w:val="SubtleEmphasis"/>
          <w:i/>
          <w:color w:val="354047" w:themeColor="text1"/>
          <w:sz w:val="18"/>
          <w:szCs w:val="18"/>
        </w:rPr>
      </w:pPr>
      <w:r w:rsidRPr="009C7657">
        <w:rPr>
          <w:rStyle w:val="SubtleEmphasis"/>
          <w:b/>
          <w:color w:val="354047" w:themeColor="text1"/>
          <w:sz w:val="18"/>
          <w:szCs w:val="18"/>
        </w:rPr>
        <w:t xml:space="preserve">Organisational/Institutional Abuse </w:t>
      </w:r>
      <w:r w:rsidRPr="009C7657">
        <w:rPr>
          <w:rStyle w:val="SubtleEmphasis"/>
          <w:color w:val="354047" w:themeColor="text1"/>
          <w:sz w:val="18"/>
          <w:szCs w:val="18"/>
        </w:rPr>
        <w:t>–  the mistreatment  or  abuse  of  vulnerable  persons  by  a  regime  or individuals within an institution.</w:t>
      </w:r>
    </w:p>
    <w:p w:rsidRPr="009C7657" w:rsidR="0037415E" w:rsidP="0037415E" w:rsidRDefault="0037415E" w14:paraId="05172C31" w14:textId="77777777">
      <w:pPr>
        <w:pStyle w:val="NoSpacing"/>
        <w:rPr>
          <w:rStyle w:val="SubtleEmphasis"/>
          <w:i/>
          <w:color w:val="354047" w:themeColor="text1"/>
          <w:sz w:val="18"/>
          <w:szCs w:val="18"/>
        </w:rPr>
      </w:pPr>
    </w:p>
    <w:p w:rsidRPr="009C7657" w:rsidR="0037415E" w:rsidP="0037415E" w:rsidRDefault="0037415E" w14:paraId="6507070D" w14:textId="77777777">
      <w:pPr>
        <w:pStyle w:val="NoSpacing"/>
        <w:rPr>
          <w:rStyle w:val="SubtleEmphasis"/>
          <w:i/>
          <w:color w:val="354047" w:themeColor="text1"/>
          <w:sz w:val="18"/>
          <w:szCs w:val="18"/>
        </w:rPr>
      </w:pPr>
      <w:r w:rsidRPr="009C7657">
        <w:rPr>
          <w:rStyle w:val="SubtleEmphasis"/>
          <w:color w:val="354047" w:themeColor="text1"/>
          <w:sz w:val="18"/>
          <w:szCs w:val="18"/>
        </w:rPr>
        <w:t>It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rsidRPr="009C7657" w:rsidR="0037415E" w:rsidP="0037415E" w:rsidRDefault="0037415E" w14:paraId="59A660DA" w14:textId="77777777">
      <w:pPr>
        <w:pStyle w:val="NoSpacing"/>
        <w:rPr>
          <w:rStyle w:val="SubtleEmphasis"/>
          <w:i/>
          <w:color w:val="354047" w:themeColor="text1"/>
          <w:sz w:val="18"/>
          <w:szCs w:val="18"/>
        </w:rPr>
      </w:pPr>
    </w:p>
    <w:p w:rsidRPr="009C7657" w:rsidR="0037415E" w:rsidP="0037415E" w:rsidRDefault="0037415E" w14:paraId="5EDE70F2" w14:textId="11CB1114">
      <w:pPr>
        <w:pStyle w:val="NoSpacing"/>
        <w:rPr>
          <w:rStyle w:val="SubtleEmphasis"/>
          <w:i/>
          <w:color w:val="354047" w:themeColor="text1"/>
          <w:sz w:val="18"/>
          <w:szCs w:val="18"/>
        </w:rPr>
      </w:pPr>
      <w:r w:rsidRPr="009C7657">
        <w:rPr>
          <w:rStyle w:val="SubtleEmphasis"/>
          <w:b/>
          <w:color w:val="354047" w:themeColor="text1"/>
          <w:sz w:val="18"/>
          <w:szCs w:val="18"/>
        </w:rPr>
        <w:t xml:space="preserve">Neglect and Acts of Omission </w:t>
      </w:r>
      <w:r w:rsidRPr="009C7657">
        <w:rPr>
          <w:rStyle w:val="SubtleEmphasis"/>
          <w:color w:val="354047" w:themeColor="text1"/>
          <w:sz w:val="18"/>
          <w:szCs w:val="18"/>
        </w:rPr>
        <w:t xml:space="preserve">– the repeated deprivation of assistance that the </w:t>
      </w:r>
      <w:r w:rsidRPr="00F42089" w:rsidR="00897718">
        <w:rPr>
          <w:rStyle w:val="SubtleEmphasis"/>
          <w:color w:val="354047" w:themeColor="text1"/>
          <w:sz w:val="18"/>
          <w:szCs w:val="18"/>
        </w:rPr>
        <w:t>adult</w:t>
      </w:r>
      <w:r w:rsidR="00897718">
        <w:rPr>
          <w:rStyle w:val="SubtleEmphasis"/>
          <w:color w:val="354047" w:themeColor="text1"/>
          <w:sz w:val="18"/>
          <w:szCs w:val="18"/>
        </w:rPr>
        <w:t xml:space="preserve"> with care and support needs</w:t>
      </w:r>
      <w:r w:rsidRPr="009C7657" w:rsidR="00897718">
        <w:rPr>
          <w:rStyle w:val="SubtleEmphasis"/>
          <w:color w:val="354047" w:themeColor="text1"/>
          <w:sz w:val="18"/>
          <w:szCs w:val="18"/>
        </w:rPr>
        <w:t xml:space="preserve"> </w:t>
      </w:r>
      <w:r w:rsidRPr="009C7657">
        <w:rPr>
          <w:rStyle w:val="SubtleEmphasis"/>
          <w:color w:val="354047" w:themeColor="text1"/>
          <w:sz w:val="18"/>
          <w:szCs w:val="18"/>
        </w:rPr>
        <w:t>for important activities of daily living, including the failure to intervene in behaviour which is dangerous to the vulnerable people or to others.</w:t>
      </w:r>
    </w:p>
    <w:p w:rsidRPr="004E7FEF" w:rsidR="0037415E" w:rsidP="0037415E" w:rsidRDefault="0037415E" w14:paraId="169FE762" w14:textId="77777777">
      <w:pPr>
        <w:pStyle w:val="NoSpacing"/>
        <w:rPr>
          <w:rStyle w:val="SubtleEmphasis"/>
          <w:i/>
          <w:color w:val="auto"/>
          <w:sz w:val="22"/>
        </w:rPr>
      </w:pPr>
    </w:p>
    <w:p w:rsidRPr="009C7657" w:rsidR="0037415E" w:rsidP="0037415E" w:rsidRDefault="0037415E" w14:paraId="0F7C4A8F" w14:textId="78E82450">
      <w:pPr>
        <w:pStyle w:val="NoSpacing"/>
        <w:rPr>
          <w:rStyle w:val="SubtleEmphasis"/>
          <w:i/>
          <w:color w:val="354047" w:themeColor="text1"/>
          <w:sz w:val="18"/>
          <w:szCs w:val="18"/>
        </w:rPr>
      </w:pPr>
      <w:r w:rsidRPr="009C7657">
        <w:rPr>
          <w:rStyle w:val="SubtleEmphasis"/>
          <w:color w:val="354047" w:themeColor="text1"/>
          <w:sz w:val="18"/>
          <w:szCs w:val="18"/>
        </w:rPr>
        <w:t xml:space="preserve">It includes ignoring </w:t>
      </w:r>
      <w:r w:rsidRPr="00F42089" w:rsidR="00897718">
        <w:rPr>
          <w:rStyle w:val="SubtleEmphasis"/>
          <w:color w:val="354047" w:themeColor="text1"/>
          <w:sz w:val="18"/>
          <w:szCs w:val="18"/>
        </w:rPr>
        <w:t>adults</w:t>
      </w:r>
      <w:r w:rsidR="00897718">
        <w:rPr>
          <w:rStyle w:val="SubtleEmphasis"/>
          <w:color w:val="354047" w:themeColor="text1"/>
          <w:sz w:val="18"/>
          <w:szCs w:val="18"/>
        </w:rPr>
        <w:t xml:space="preserve"> with care and support needs</w:t>
      </w:r>
      <w:r w:rsidRPr="009C7657" w:rsidR="00897718">
        <w:rPr>
          <w:rStyle w:val="SubtleEmphasis"/>
          <w:color w:val="354047" w:themeColor="text1"/>
          <w:sz w:val="18"/>
          <w:szCs w:val="18"/>
        </w:rPr>
        <w:t xml:space="preserve"> </w:t>
      </w:r>
      <w:r w:rsidRPr="009C7657">
        <w:rPr>
          <w:rStyle w:val="SubtleEmphasis"/>
          <w:color w:val="354047" w:themeColor="text1"/>
          <w:sz w:val="18"/>
          <w:szCs w:val="18"/>
        </w:rPr>
        <w:t>medical, emotional or physical care needs, failure to provide access to appropriate health, care and support or educational services, the withholding of the necessities of life, such as medication, adequate nutrition and heating.</w:t>
      </w:r>
    </w:p>
    <w:p w:rsidRPr="009C7657" w:rsidR="0037415E" w:rsidP="0037415E" w:rsidRDefault="0037415E" w14:paraId="2E450D04" w14:textId="77777777">
      <w:pPr>
        <w:pStyle w:val="NoSpacing"/>
        <w:rPr>
          <w:rStyle w:val="SubtleEmphasis"/>
          <w:i/>
          <w:color w:val="354047" w:themeColor="text1"/>
          <w:sz w:val="18"/>
          <w:szCs w:val="18"/>
        </w:rPr>
      </w:pPr>
    </w:p>
    <w:p w:rsidRPr="009C7657" w:rsidR="0037415E" w:rsidP="0037415E" w:rsidRDefault="0037415E" w14:paraId="2A112DB8" w14:textId="3BBB1E52">
      <w:pPr>
        <w:pStyle w:val="NoSpacing"/>
        <w:rPr>
          <w:rStyle w:val="SubtleEmphasis"/>
          <w:i/>
          <w:color w:val="354047" w:themeColor="text1"/>
          <w:sz w:val="18"/>
          <w:szCs w:val="18"/>
        </w:rPr>
      </w:pPr>
      <w:r w:rsidRPr="009C7657">
        <w:rPr>
          <w:rStyle w:val="SubtleEmphasis"/>
          <w:b/>
          <w:color w:val="354047" w:themeColor="text1"/>
          <w:sz w:val="18"/>
          <w:szCs w:val="18"/>
        </w:rPr>
        <w:t xml:space="preserve">Self-Neglect </w:t>
      </w:r>
      <w:r w:rsidRPr="009C7657">
        <w:rPr>
          <w:rStyle w:val="SubtleEmphasis"/>
          <w:color w:val="354047" w:themeColor="text1"/>
          <w:sz w:val="18"/>
          <w:szCs w:val="18"/>
        </w:rPr>
        <w:t>– any failure of a</w:t>
      </w:r>
      <w:r w:rsidR="00B00789">
        <w:rPr>
          <w:rStyle w:val="SubtleEmphasis"/>
          <w:color w:val="354047" w:themeColor="text1"/>
          <w:sz w:val="18"/>
          <w:szCs w:val="18"/>
        </w:rPr>
        <w:t>n</w:t>
      </w:r>
      <w:r w:rsidRPr="009C7657">
        <w:rPr>
          <w:rStyle w:val="SubtleEmphasis"/>
          <w:color w:val="354047" w:themeColor="text1"/>
          <w:sz w:val="18"/>
          <w:szCs w:val="18"/>
        </w:rPr>
        <w:t xml:space="preserve"> </w:t>
      </w:r>
      <w:r w:rsidRPr="00F42089" w:rsidR="00B00789">
        <w:rPr>
          <w:rStyle w:val="SubtleEmphasis"/>
          <w:color w:val="354047" w:themeColor="text1"/>
          <w:sz w:val="18"/>
          <w:szCs w:val="18"/>
        </w:rPr>
        <w:t>adult</w:t>
      </w:r>
      <w:r w:rsidR="00B00789">
        <w:rPr>
          <w:rStyle w:val="SubtleEmphasis"/>
          <w:color w:val="354047" w:themeColor="text1"/>
          <w:sz w:val="18"/>
          <w:szCs w:val="18"/>
        </w:rPr>
        <w:t xml:space="preserve"> with care and support needs</w:t>
      </w:r>
      <w:r w:rsidRPr="009C7657" w:rsidR="00B00789">
        <w:rPr>
          <w:rStyle w:val="SubtleEmphasis"/>
          <w:color w:val="354047" w:themeColor="text1"/>
          <w:sz w:val="18"/>
          <w:szCs w:val="18"/>
        </w:rPr>
        <w:t xml:space="preserve"> </w:t>
      </w:r>
      <w:r w:rsidRPr="009C7657">
        <w:rPr>
          <w:rStyle w:val="SubtleEmphasis"/>
          <w:color w:val="354047" w:themeColor="text1"/>
          <w:sz w:val="18"/>
          <w:szCs w:val="18"/>
        </w:rPr>
        <w:t>to take care of him/ herself that causes, or is reasonably likely to cause within a short period of time, serious physical, mental or emotional harm or substantial damage to or loss of assets.</w:t>
      </w:r>
    </w:p>
    <w:p w:rsidRPr="004E7FEF" w:rsidR="0037415E" w:rsidP="0037415E" w:rsidRDefault="0037415E" w14:paraId="7013A875" w14:textId="77777777">
      <w:pPr>
        <w:pStyle w:val="NoSpacing"/>
        <w:rPr>
          <w:rStyle w:val="SubtleEmphasis"/>
          <w:i/>
          <w:color w:val="auto"/>
          <w:sz w:val="22"/>
        </w:rPr>
      </w:pPr>
    </w:p>
    <w:p w:rsidRPr="009C7657" w:rsidR="0037415E" w:rsidP="0037415E" w:rsidRDefault="0037415E" w14:paraId="3D328EAF" w14:textId="77777777">
      <w:pPr>
        <w:pStyle w:val="NoSpacing"/>
        <w:rPr>
          <w:rStyle w:val="SubtleEmphasis"/>
          <w:i/>
          <w:color w:val="354047" w:themeColor="text1"/>
          <w:sz w:val="18"/>
          <w:szCs w:val="18"/>
        </w:rPr>
      </w:pPr>
      <w:r w:rsidRPr="009C7657">
        <w:rPr>
          <w:rStyle w:val="SubtleEmphasis"/>
          <w:color w:val="354047" w:themeColor="text1"/>
          <w:sz w:val="18"/>
          <w:szCs w:val="18"/>
        </w:rPr>
        <w:t>It includes behaviours such as hoarding, unkempt appearance, neglecting to care for one’s personal hygiene, health or surroundings, inability or unwillingness to take medication or treat illness or injury.</w:t>
      </w:r>
    </w:p>
    <w:p w:rsidRPr="009C7657" w:rsidR="0037415E" w:rsidP="0037415E" w:rsidRDefault="0037415E" w14:paraId="5798A4EB" w14:textId="77777777">
      <w:pPr>
        <w:pStyle w:val="NoSpacing"/>
        <w:rPr>
          <w:rStyle w:val="SubtleEmphasis"/>
          <w:i/>
          <w:color w:val="354047" w:themeColor="text1"/>
          <w:sz w:val="18"/>
          <w:szCs w:val="18"/>
        </w:rPr>
      </w:pPr>
    </w:p>
    <w:p w:rsidRPr="009C7657" w:rsidR="0037415E" w:rsidP="0037415E" w:rsidRDefault="0037415E" w14:paraId="15FBA0F1" w14:textId="77777777">
      <w:pPr>
        <w:pStyle w:val="NoSpacing"/>
        <w:rPr>
          <w:rStyle w:val="SubtleEmphasis"/>
          <w:i/>
          <w:color w:val="354047" w:themeColor="text1"/>
          <w:sz w:val="18"/>
          <w:szCs w:val="18"/>
        </w:rPr>
      </w:pPr>
      <w:r w:rsidRPr="009C7657">
        <w:rPr>
          <w:rStyle w:val="SubtleEmphasis"/>
          <w:color w:val="354047" w:themeColor="text1"/>
          <w:sz w:val="18"/>
          <w:szCs w:val="18"/>
        </w:rPr>
        <w:t>Incidents of abuse may be one-off or multiple, and affect one person or more. Professionals and others should look beyond single incidents or individuals to identify patterns of harm.</w:t>
      </w:r>
    </w:p>
    <w:p w:rsidR="0066734F" w:rsidP="00E45BCF" w:rsidRDefault="0066734F" w14:paraId="71251D03" w14:textId="77777777">
      <w:pPr>
        <w:rPr>
          <w:b/>
          <w:bCs/>
          <w:color w:val="343C3F" w:themeColor="text2" w:themeShade="80"/>
          <w:sz w:val="20"/>
          <w:szCs w:val="20"/>
        </w:rPr>
      </w:pPr>
    </w:p>
    <w:p w:rsidR="0066734F" w:rsidP="00E45BCF" w:rsidRDefault="0066734F" w14:paraId="4C23EBCE" w14:textId="77777777">
      <w:pPr>
        <w:rPr>
          <w:b/>
          <w:bCs/>
          <w:color w:val="343C3F" w:themeColor="text2" w:themeShade="80"/>
          <w:sz w:val="20"/>
          <w:szCs w:val="20"/>
        </w:rPr>
      </w:pPr>
    </w:p>
    <w:p w:rsidR="0066734F" w:rsidP="00E45BCF" w:rsidRDefault="0066734F" w14:paraId="19D17099" w14:textId="77777777">
      <w:pPr>
        <w:rPr>
          <w:b/>
          <w:bCs/>
          <w:color w:val="343C3F" w:themeColor="text2" w:themeShade="80"/>
          <w:sz w:val="20"/>
          <w:szCs w:val="20"/>
        </w:rPr>
      </w:pPr>
    </w:p>
    <w:p w:rsidR="0066734F" w:rsidP="00E45BCF" w:rsidRDefault="0066734F" w14:paraId="395777F8" w14:textId="77777777">
      <w:pPr>
        <w:rPr>
          <w:b/>
          <w:bCs/>
          <w:color w:val="343C3F" w:themeColor="text2" w:themeShade="80"/>
          <w:sz w:val="20"/>
          <w:szCs w:val="20"/>
        </w:rPr>
      </w:pPr>
    </w:p>
    <w:p w:rsidR="0049193D" w:rsidP="00E45BCF" w:rsidRDefault="0049193D" w14:paraId="151430BF" w14:textId="12D9672A">
      <w:pPr>
        <w:rPr>
          <w:b/>
          <w:bCs/>
          <w:color w:val="343C3F" w:themeColor="text2" w:themeShade="80"/>
          <w:sz w:val="20"/>
          <w:szCs w:val="20"/>
        </w:rPr>
      </w:pPr>
      <w:r w:rsidRPr="00273114">
        <w:rPr>
          <w:b/>
          <w:bCs/>
          <w:color w:val="343C3F" w:themeColor="text2" w:themeShade="80"/>
          <w:sz w:val="20"/>
          <w:szCs w:val="20"/>
        </w:rPr>
        <w:t xml:space="preserve">Appendix </w:t>
      </w:r>
      <w:r w:rsidRPr="00273114" w:rsidR="004A09BC">
        <w:rPr>
          <w:b/>
          <w:bCs/>
          <w:color w:val="343C3F" w:themeColor="text2" w:themeShade="80"/>
          <w:sz w:val="20"/>
          <w:szCs w:val="20"/>
        </w:rPr>
        <w:t>6</w:t>
      </w:r>
      <w:r w:rsidRPr="00273114">
        <w:rPr>
          <w:b/>
          <w:bCs/>
          <w:color w:val="343C3F" w:themeColor="text2" w:themeShade="80"/>
          <w:sz w:val="20"/>
          <w:szCs w:val="20"/>
        </w:rPr>
        <w:t xml:space="preserve"> – </w:t>
      </w:r>
      <w:r w:rsidRPr="00273114" w:rsidR="00C0494A">
        <w:rPr>
          <w:b/>
          <w:bCs/>
          <w:color w:val="343C3F" w:themeColor="text2" w:themeShade="80"/>
          <w:sz w:val="20"/>
          <w:szCs w:val="20"/>
        </w:rPr>
        <w:t>Practice Guidelines</w:t>
      </w:r>
      <w:r w:rsidRPr="00273114" w:rsidR="00A569E6">
        <w:rPr>
          <w:b/>
          <w:bCs/>
          <w:color w:val="343C3F" w:themeColor="text2" w:themeShade="80"/>
          <w:sz w:val="20"/>
          <w:szCs w:val="20"/>
        </w:rPr>
        <w:t xml:space="preserve"> </w:t>
      </w:r>
    </w:p>
    <w:p w:rsidR="00A01120" w:rsidP="00E45BCF" w:rsidRDefault="006A082F" w14:paraId="7A42491E" w14:textId="0A9AAE89">
      <w:pPr>
        <w:rPr>
          <w:b/>
          <w:bCs/>
          <w:color w:val="343C3F" w:themeColor="text2" w:themeShade="80"/>
          <w:sz w:val="20"/>
          <w:szCs w:val="20"/>
        </w:rPr>
      </w:pPr>
      <w:r>
        <w:rPr>
          <w:b/>
          <w:bCs/>
          <w:color w:val="343C3F" w:themeColor="text2" w:themeShade="80"/>
          <w:sz w:val="20"/>
          <w:szCs w:val="20"/>
        </w:rPr>
        <w:t>Risk Assessment</w:t>
      </w:r>
    </w:p>
    <w:p w:rsidR="006A082F" w:rsidP="006A082F" w:rsidRDefault="006A082F" w14:paraId="16B2C2B3" w14:textId="77777777">
      <w:pPr>
        <w:jc w:val="center"/>
        <w:rPr>
          <w:b/>
          <w:sz w:val="32"/>
          <w:szCs w:val="32"/>
        </w:rPr>
      </w:pPr>
    </w:p>
    <w:p w:rsidR="006A082F" w:rsidP="006A082F" w:rsidRDefault="006A082F" w14:paraId="62E404B2" w14:textId="77777777">
      <w:pPr>
        <w:jc w:val="center"/>
        <w:rPr>
          <w:b/>
          <w:sz w:val="32"/>
          <w:szCs w:val="32"/>
        </w:rPr>
      </w:pPr>
      <w:r>
        <w:rPr>
          <w:b/>
          <w:sz w:val="32"/>
          <w:szCs w:val="32"/>
        </w:rPr>
        <w:t xml:space="preserve">Spear </w:t>
      </w:r>
      <w:r w:rsidRPr="00F86543">
        <w:rPr>
          <w:b/>
          <w:sz w:val="32"/>
          <w:szCs w:val="32"/>
        </w:rPr>
        <w:t>Safeguarding Risk Assessment</w:t>
      </w:r>
    </w:p>
    <w:p w:rsidRPr="006A082F" w:rsidR="006A082F" w:rsidP="006A082F" w:rsidRDefault="006A082F" w14:paraId="60951F4B" w14:textId="6CBAD2FA">
      <w:pPr>
        <w:jc w:val="center"/>
        <w:rPr>
          <w:bCs/>
          <w:sz w:val="20"/>
          <w:szCs w:val="20"/>
        </w:rPr>
      </w:pPr>
      <w:r w:rsidRPr="006A082F">
        <w:rPr>
          <w:bCs/>
          <w:sz w:val="20"/>
          <w:szCs w:val="20"/>
        </w:rPr>
        <w:t>Risk assessments are a helpful tool to minimise the risk for a particular situation. They should be completed</w:t>
      </w:r>
      <w:r w:rsidR="00437BDC">
        <w:rPr>
          <w:bCs/>
          <w:sz w:val="20"/>
          <w:szCs w:val="20"/>
        </w:rPr>
        <w:t xml:space="preserve"> before a trainee </w:t>
      </w:r>
      <w:r w:rsidR="00DD6660">
        <w:rPr>
          <w:bCs/>
          <w:sz w:val="20"/>
          <w:szCs w:val="20"/>
        </w:rPr>
        <w:t>enrolls on</w:t>
      </w:r>
      <w:r w:rsidR="00437BDC">
        <w:rPr>
          <w:bCs/>
          <w:sz w:val="20"/>
          <w:szCs w:val="20"/>
        </w:rPr>
        <w:t xml:space="preserve"> the Spear Programme if </w:t>
      </w:r>
      <w:r w:rsidR="00DD6660">
        <w:rPr>
          <w:bCs/>
          <w:sz w:val="20"/>
          <w:szCs w:val="20"/>
        </w:rPr>
        <w:t>they are</w:t>
      </w:r>
      <w:r w:rsidR="00437BDC">
        <w:rPr>
          <w:bCs/>
          <w:sz w:val="20"/>
          <w:szCs w:val="20"/>
        </w:rPr>
        <w:t xml:space="preserve"> under 18</w:t>
      </w:r>
      <w:r w:rsidR="00DD6660">
        <w:rPr>
          <w:bCs/>
          <w:sz w:val="20"/>
          <w:szCs w:val="20"/>
        </w:rPr>
        <w:t xml:space="preserve"> or if they</w:t>
      </w:r>
      <w:r w:rsidR="00437BDC">
        <w:rPr>
          <w:bCs/>
          <w:sz w:val="20"/>
          <w:szCs w:val="20"/>
        </w:rPr>
        <w:t xml:space="preserve"> have a criminal record</w:t>
      </w:r>
      <w:r w:rsidR="00DD6660">
        <w:rPr>
          <w:bCs/>
          <w:sz w:val="20"/>
          <w:szCs w:val="20"/>
        </w:rPr>
        <w:t>. They should be completed if</w:t>
      </w:r>
      <w:r w:rsidR="00437BDC">
        <w:rPr>
          <w:bCs/>
          <w:sz w:val="20"/>
          <w:szCs w:val="20"/>
        </w:rPr>
        <w:t xml:space="preserve"> they have</w:t>
      </w:r>
      <w:r w:rsidRPr="006A082F">
        <w:rPr>
          <w:bCs/>
          <w:sz w:val="20"/>
          <w:szCs w:val="20"/>
        </w:rPr>
        <w:t xml:space="preserve"> disclosed or demonstrated a potential risk while they are on the Spear Programme. Once a risk assessment has been completed, please send a copy of it to your </w:t>
      </w:r>
      <w:r w:rsidR="00BB60C4">
        <w:rPr>
          <w:bCs/>
          <w:sz w:val="20"/>
          <w:szCs w:val="20"/>
        </w:rPr>
        <w:t>Safeguarding Officer, church safeguarding trustee,</w:t>
      </w:r>
      <w:r w:rsidRPr="006A082F">
        <w:rPr>
          <w:bCs/>
          <w:sz w:val="20"/>
          <w:szCs w:val="20"/>
        </w:rPr>
        <w:t xml:space="preserve"> and </w:t>
      </w:r>
      <w:hyperlink w:history="1" r:id="rId27">
        <w:r w:rsidRPr="006A082F">
          <w:rPr>
            <w:rStyle w:val="Hyperlink"/>
            <w:bCs/>
            <w:sz w:val="20"/>
            <w:szCs w:val="20"/>
          </w:rPr>
          <w:t>safeguarding@resurgo.org.uk</w:t>
        </w:r>
      </w:hyperlink>
    </w:p>
    <w:tbl>
      <w:tblPr>
        <w:tblStyle w:val="TableGrid"/>
        <w:tblW w:w="10719" w:type="dxa"/>
        <w:tblInd w:w="-714" w:type="dxa"/>
        <w:tblLook w:val="04A0" w:firstRow="1" w:lastRow="0" w:firstColumn="1" w:lastColumn="0" w:noHBand="0" w:noVBand="1"/>
      </w:tblPr>
      <w:tblGrid>
        <w:gridCol w:w="1040"/>
        <w:gridCol w:w="1608"/>
        <w:gridCol w:w="1004"/>
        <w:gridCol w:w="1222"/>
        <w:gridCol w:w="1134"/>
        <w:gridCol w:w="388"/>
        <w:gridCol w:w="1215"/>
        <w:gridCol w:w="691"/>
        <w:gridCol w:w="1076"/>
        <w:gridCol w:w="1341"/>
      </w:tblGrid>
      <w:tr w:rsidRPr="00C5318C" w:rsidR="006A082F" w:rsidTr="006A082F" w14:paraId="7C940602" w14:textId="77777777">
        <w:trPr>
          <w:trHeight w:val="706"/>
        </w:trPr>
        <w:tc>
          <w:tcPr>
            <w:tcW w:w="3256" w:type="dxa"/>
            <w:gridSpan w:val="2"/>
          </w:tcPr>
          <w:p w:rsidRPr="00C5318C" w:rsidR="006A082F" w:rsidRDefault="006A082F" w14:paraId="53DE5909" w14:textId="77777777">
            <w:pPr>
              <w:pStyle w:val="NoSpacing"/>
              <w:rPr>
                <w:rFonts w:ascii="Raleway" w:hAnsi="Raleway"/>
                <w:b/>
                <w:sz w:val="20"/>
                <w:szCs w:val="20"/>
              </w:rPr>
            </w:pPr>
            <w:r w:rsidRPr="00C5318C">
              <w:rPr>
                <w:rFonts w:ascii="Raleway" w:hAnsi="Raleway"/>
                <w:b/>
                <w:sz w:val="20"/>
                <w:szCs w:val="20"/>
              </w:rPr>
              <w:t xml:space="preserve">Centre: </w:t>
            </w:r>
          </w:p>
          <w:p w:rsidRPr="00C5318C" w:rsidR="006A082F" w:rsidRDefault="006A082F" w14:paraId="140A917A" w14:textId="77777777">
            <w:pPr>
              <w:pStyle w:val="NoSpacing"/>
              <w:rPr>
                <w:rFonts w:ascii="Raleway" w:hAnsi="Raleway"/>
                <w:b/>
                <w:sz w:val="20"/>
                <w:szCs w:val="20"/>
              </w:rPr>
            </w:pPr>
          </w:p>
        </w:tc>
        <w:tc>
          <w:tcPr>
            <w:tcW w:w="2891" w:type="dxa"/>
            <w:gridSpan w:val="3"/>
          </w:tcPr>
          <w:p w:rsidRPr="00C5318C" w:rsidR="006A082F" w:rsidRDefault="006A082F" w14:paraId="747BBBAD" w14:textId="77777777">
            <w:pPr>
              <w:pStyle w:val="NoSpacing"/>
              <w:rPr>
                <w:rFonts w:ascii="Raleway" w:hAnsi="Raleway"/>
                <w:b/>
                <w:sz w:val="20"/>
                <w:szCs w:val="20"/>
              </w:rPr>
            </w:pPr>
            <w:r w:rsidRPr="00C5318C">
              <w:rPr>
                <w:rFonts w:ascii="Raleway" w:hAnsi="Raleway"/>
                <w:b/>
                <w:sz w:val="20"/>
                <w:szCs w:val="20"/>
              </w:rPr>
              <w:t xml:space="preserve">Cohort: </w:t>
            </w:r>
          </w:p>
        </w:tc>
        <w:tc>
          <w:tcPr>
            <w:tcW w:w="1731" w:type="dxa"/>
            <w:gridSpan w:val="2"/>
          </w:tcPr>
          <w:p w:rsidRPr="00C5318C" w:rsidR="006A082F" w:rsidRDefault="006A082F" w14:paraId="49DBCB31" w14:textId="77777777">
            <w:pPr>
              <w:pStyle w:val="NoSpacing"/>
              <w:rPr>
                <w:rFonts w:ascii="Raleway" w:hAnsi="Raleway"/>
                <w:b/>
                <w:sz w:val="20"/>
                <w:szCs w:val="20"/>
              </w:rPr>
            </w:pPr>
            <w:r w:rsidRPr="00C5318C">
              <w:rPr>
                <w:rFonts w:ascii="Raleway" w:hAnsi="Raleway"/>
                <w:b/>
                <w:sz w:val="20"/>
                <w:szCs w:val="20"/>
              </w:rPr>
              <w:t xml:space="preserve">Trainee initials: </w:t>
            </w:r>
          </w:p>
        </w:tc>
        <w:tc>
          <w:tcPr>
            <w:tcW w:w="2841" w:type="dxa"/>
            <w:gridSpan w:val="3"/>
          </w:tcPr>
          <w:p w:rsidRPr="00C5318C" w:rsidR="006A082F" w:rsidRDefault="006A082F" w14:paraId="100EEDA5" w14:textId="77777777">
            <w:pPr>
              <w:pStyle w:val="NoSpacing"/>
              <w:rPr>
                <w:rFonts w:ascii="Raleway" w:hAnsi="Raleway"/>
                <w:b/>
                <w:sz w:val="20"/>
                <w:szCs w:val="20"/>
              </w:rPr>
            </w:pPr>
            <w:r w:rsidRPr="00C5318C">
              <w:rPr>
                <w:rFonts w:ascii="Raleway" w:hAnsi="Raleway"/>
                <w:b/>
                <w:sz w:val="20"/>
                <w:szCs w:val="20"/>
              </w:rPr>
              <w:t>Date of Assessment:</w:t>
            </w:r>
          </w:p>
          <w:p w:rsidRPr="00C5318C" w:rsidR="006A082F" w:rsidRDefault="006A082F" w14:paraId="27BF9A6D" w14:textId="77777777">
            <w:pPr>
              <w:pStyle w:val="NoSpacing"/>
              <w:rPr>
                <w:rFonts w:ascii="Raleway" w:hAnsi="Raleway"/>
                <w:b/>
                <w:sz w:val="20"/>
                <w:szCs w:val="20"/>
              </w:rPr>
            </w:pPr>
          </w:p>
        </w:tc>
      </w:tr>
      <w:tr w:rsidRPr="00C5318C" w:rsidR="006A082F" w:rsidTr="006A082F" w14:paraId="36AB582D" w14:textId="77777777">
        <w:trPr>
          <w:trHeight w:val="897"/>
        </w:trPr>
        <w:tc>
          <w:tcPr>
            <w:tcW w:w="1247" w:type="dxa"/>
          </w:tcPr>
          <w:p w:rsidRPr="00C5318C" w:rsidR="006A082F" w:rsidRDefault="006A082F" w14:paraId="55B786B1" w14:textId="77777777">
            <w:pPr>
              <w:jc w:val="center"/>
              <w:rPr>
                <w:b/>
                <w:sz w:val="20"/>
                <w:szCs w:val="20"/>
              </w:rPr>
            </w:pPr>
            <w:r w:rsidRPr="00C5318C">
              <w:rPr>
                <w:b/>
                <w:sz w:val="20"/>
                <w:szCs w:val="20"/>
              </w:rPr>
              <w:t>Main Risk Area</w:t>
            </w:r>
          </w:p>
        </w:tc>
        <w:tc>
          <w:tcPr>
            <w:tcW w:w="2008" w:type="dxa"/>
          </w:tcPr>
          <w:p w:rsidRPr="00C5318C" w:rsidR="006A082F" w:rsidRDefault="006A082F" w14:paraId="7CB719D3" w14:textId="77777777">
            <w:pPr>
              <w:jc w:val="center"/>
              <w:rPr>
                <w:b/>
                <w:sz w:val="20"/>
                <w:szCs w:val="20"/>
              </w:rPr>
            </w:pPr>
            <w:r w:rsidRPr="00C5318C">
              <w:rPr>
                <w:b/>
                <w:sz w:val="20"/>
                <w:szCs w:val="20"/>
              </w:rPr>
              <w:t>Hazard</w:t>
            </w:r>
          </w:p>
        </w:tc>
        <w:tc>
          <w:tcPr>
            <w:tcW w:w="703" w:type="dxa"/>
          </w:tcPr>
          <w:p w:rsidRPr="00C5318C" w:rsidR="006A082F" w:rsidRDefault="006A082F" w14:paraId="1766B894" w14:textId="77777777">
            <w:pPr>
              <w:jc w:val="center"/>
              <w:rPr>
                <w:b/>
                <w:sz w:val="20"/>
                <w:szCs w:val="20"/>
              </w:rPr>
            </w:pPr>
            <w:r w:rsidRPr="00C5318C">
              <w:rPr>
                <w:b/>
                <w:sz w:val="20"/>
                <w:szCs w:val="20"/>
              </w:rPr>
              <w:t>Severity 1 - 5</w:t>
            </w:r>
          </w:p>
        </w:tc>
        <w:tc>
          <w:tcPr>
            <w:tcW w:w="855" w:type="dxa"/>
          </w:tcPr>
          <w:p w:rsidRPr="00C5318C" w:rsidR="006A082F" w:rsidRDefault="006A082F" w14:paraId="5AC3C23B" w14:textId="77777777">
            <w:pPr>
              <w:jc w:val="center"/>
              <w:rPr>
                <w:b/>
                <w:sz w:val="20"/>
                <w:szCs w:val="20"/>
              </w:rPr>
            </w:pPr>
            <w:r w:rsidRPr="00C5318C">
              <w:rPr>
                <w:b/>
                <w:sz w:val="20"/>
                <w:szCs w:val="20"/>
              </w:rPr>
              <w:t>Likelihood 1 - 5</w:t>
            </w:r>
          </w:p>
        </w:tc>
        <w:tc>
          <w:tcPr>
            <w:tcW w:w="1736" w:type="dxa"/>
            <w:gridSpan w:val="2"/>
          </w:tcPr>
          <w:p w:rsidRPr="00C5318C" w:rsidR="006A082F" w:rsidRDefault="006A082F" w14:paraId="22FF41AE" w14:textId="77777777">
            <w:pPr>
              <w:jc w:val="center"/>
              <w:rPr>
                <w:b/>
                <w:sz w:val="20"/>
                <w:szCs w:val="20"/>
              </w:rPr>
            </w:pPr>
            <w:r w:rsidRPr="00C5318C">
              <w:rPr>
                <w:b/>
                <w:sz w:val="20"/>
                <w:szCs w:val="20"/>
              </w:rPr>
              <w:t>Existing Measures</w:t>
            </w:r>
          </w:p>
        </w:tc>
        <w:tc>
          <w:tcPr>
            <w:tcW w:w="2344" w:type="dxa"/>
            <w:gridSpan w:val="2"/>
          </w:tcPr>
          <w:p w:rsidRPr="00C5318C" w:rsidR="006A082F" w:rsidRDefault="006A082F" w14:paraId="3587676F" w14:textId="77777777">
            <w:pPr>
              <w:jc w:val="center"/>
              <w:rPr>
                <w:b/>
                <w:sz w:val="20"/>
                <w:szCs w:val="20"/>
              </w:rPr>
            </w:pPr>
            <w:r w:rsidRPr="00C5318C">
              <w:rPr>
                <w:b/>
                <w:sz w:val="20"/>
                <w:szCs w:val="20"/>
              </w:rPr>
              <w:t>Proposed Actions</w:t>
            </w:r>
          </w:p>
        </w:tc>
        <w:tc>
          <w:tcPr>
            <w:tcW w:w="809" w:type="dxa"/>
          </w:tcPr>
          <w:p w:rsidRPr="00C5318C" w:rsidR="006A082F" w:rsidRDefault="006A082F" w14:paraId="2697E225" w14:textId="77777777">
            <w:pPr>
              <w:jc w:val="center"/>
              <w:rPr>
                <w:b/>
                <w:sz w:val="20"/>
                <w:szCs w:val="20"/>
              </w:rPr>
            </w:pPr>
            <w:r w:rsidRPr="00C5318C">
              <w:rPr>
                <w:b/>
                <w:sz w:val="20"/>
                <w:szCs w:val="20"/>
              </w:rPr>
              <w:t>Risk Owner(s)</w:t>
            </w:r>
          </w:p>
        </w:tc>
        <w:tc>
          <w:tcPr>
            <w:tcW w:w="1015" w:type="dxa"/>
          </w:tcPr>
          <w:p w:rsidRPr="00C5318C" w:rsidR="006A082F" w:rsidRDefault="006A082F" w14:paraId="2BCB7099" w14:textId="77777777">
            <w:pPr>
              <w:jc w:val="center"/>
              <w:rPr>
                <w:b/>
                <w:sz w:val="20"/>
                <w:szCs w:val="20"/>
              </w:rPr>
            </w:pPr>
            <w:r w:rsidRPr="00C5318C">
              <w:rPr>
                <w:b/>
                <w:sz w:val="20"/>
                <w:szCs w:val="20"/>
              </w:rPr>
              <w:t>Planned Completion Date</w:t>
            </w:r>
          </w:p>
        </w:tc>
      </w:tr>
      <w:tr w:rsidRPr="00C5318C" w:rsidR="006A082F" w:rsidTr="006A082F" w14:paraId="1049D1B6" w14:textId="77777777">
        <w:trPr>
          <w:trHeight w:val="900"/>
        </w:trPr>
        <w:tc>
          <w:tcPr>
            <w:tcW w:w="1247" w:type="dxa"/>
            <w:vMerge w:val="restart"/>
          </w:tcPr>
          <w:p w:rsidRPr="00C5318C" w:rsidR="006A082F" w:rsidRDefault="006A082F" w14:paraId="666291D5" w14:textId="77777777">
            <w:pPr>
              <w:rPr>
                <w:sz w:val="20"/>
                <w:szCs w:val="20"/>
              </w:rPr>
            </w:pPr>
          </w:p>
        </w:tc>
        <w:tc>
          <w:tcPr>
            <w:tcW w:w="2008" w:type="dxa"/>
          </w:tcPr>
          <w:p w:rsidRPr="00A814B9" w:rsidR="006A082F" w:rsidRDefault="006A082F" w14:paraId="6E819043" w14:textId="77777777">
            <w:pPr>
              <w:rPr>
                <w:sz w:val="20"/>
                <w:szCs w:val="20"/>
              </w:rPr>
            </w:pPr>
          </w:p>
        </w:tc>
        <w:tc>
          <w:tcPr>
            <w:tcW w:w="703" w:type="dxa"/>
          </w:tcPr>
          <w:p w:rsidRPr="00C5318C" w:rsidR="006A082F" w:rsidRDefault="006A082F" w14:paraId="7B884C27" w14:textId="77777777">
            <w:pPr>
              <w:rPr>
                <w:sz w:val="20"/>
                <w:szCs w:val="20"/>
              </w:rPr>
            </w:pPr>
          </w:p>
        </w:tc>
        <w:tc>
          <w:tcPr>
            <w:tcW w:w="855" w:type="dxa"/>
          </w:tcPr>
          <w:p w:rsidRPr="00C5318C" w:rsidR="006A082F" w:rsidRDefault="006A082F" w14:paraId="36DE7113" w14:textId="77777777">
            <w:pPr>
              <w:rPr>
                <w:sz w:val="20"/>
                <w:szCs w:val="20"/>
              </w:rPr>
            </w:pPr>
          </w:p>
        </w:tc>
        <w:tc>
          <w:tcPr>
            <w:tcW w:w="1736" w:type="dxa"/>
            <w:gridSpan w:val="2"/>
          </w:tcPr>
          <w:p w:rsidR="006A082F" w:rsidRDefault="006A082F" w14:paraId="0EA4B7F4" w14:textId="77777777">
            <w:pPr>
              <w:rPr>
                <w:sz w:val="20"/>
                <w:szCs w:val="20"/>
              </w:rPr>
            </w:pPr>
          </w:p>
          <w:p w:rsidRPr="00C5318C" w:rsidR="006A082F" w:rsidRDefault="006A082F" w14:paraId="6031BB25" w14:textId="77777777">
            <w:pPr>
              <w:rPr>
                <w:sz w:val="20"/>
                <w:szCs w:val="20"/>
              </w:rPr>
            </w:pPr>
          </w:p>
        </w:tc>
        <w:tc>
          <w:tcPr>
            <w:tcW w:w="2344" w:type="dxa"/>
            <w:gridSpan w:val="2"/>
          </w:tcPr>
          <w:p w:rsidRPr="00C5318C" w:rsidR="006A082F" w:rsidRDefault="006A082F" w14:paraId="6EE55A6C" w14:textId="77777777">
            <w:pPr>
              <w:rPr>
                <w:sz w:val="20"/>
                <w:szCs w:val="20"/>
              </w:rPr>
            </w:pPr>
          </w:p>
        </w:tc>
        <w:tc>
          <w:tcPr>
            <w:tcW w:w="809" w:type="dxa"/>
          </w:tcPr>
          <w:p w:rsidRPr="00C5318C" w:rsidR="006A082F" w:rsidRDefault="006A082F" w14:paraId="6FCAD539" w14:textId="77777777">
            <w:pPr>
              <w:spacing w:after="160" w:line="259" w:lineRule="auto"/>
              <w:rPr>
                <w:sz w:val="20"/>
                <w:szCs w:val="20"/>
                <w:lang w:eastAsia="en-GB"/>
              </w:rPr>
            </w:pPr>
          </w:p>
        </w:tc>
        <w:tc>
          <w:tcPr>
            <w:tcW w:w="1015" w:type="dxa"/>
          </w:tcPr>
          <w:p w:rsidRPr="00C5318C" w:rsidR="006A082F" w:rsidRDefault="006A082F" w14:paraId="5362CC70" w14:textId="77777777">
            <w:pPr>
              <w:spacing w:after="160" w:line="259" w:lineRule="auto"/>
              <w:rPr>
                <w:sz w:val="20"/>
                <w:szCs w:val="20"/>
                <w:lang w:eastAsia="en-GB"/>
              </w:rPr>
            </w:pPr>
          </w:p>
        </w:tc>
      </w:tr>
      <w:tr w:rsidRPr="00C5318C" w:rsidR="006A082F" w:rsidTr="006A082F" w14:paraId="30EE1B13" w14:textId="77777777">
        <w:trPr>
          <w:trHeight w:val="131"/>
        </w:trPr>
        <w:tc>
          <w:tcPr>
            <w:tcW w:w="0" w:type="auto"/>
            <w:vMerge/>
          </w:tcPr>
          <w:p w:rsidRPr="00C5318C" w:rsidR="006A082F" w:rsidRDefault="006A082F" w14:paraId="7AFEF19B" w14:textId="77777777">
            <w:pPr>
              <w:spacing w:after="0"/>
              <w:rPr>
                <w:sz w:val="20"/>
                <w:szCs w:val="20"/>
              </w:rPr>
            </w:pPr>
          </w:p>
        </w:tc>
        <w:tc>
          <w:tcPr>
            <w:tcW w:w="2008" w:type="dxa"/>
          </w:tcPr>
          <w:p w:rsidRPr="00C5318C" w:rsidR="006A082F" w:rsidRDefault="006A082F" w14:paraId="2187B3E2" w14:textId="77777777">
            <w:pPr>
              <w:rPr>
                <w:sz w:val="20"/>
                <w:szCs w:val="20"/>
              </w:rPr>
            </w:pPr>
          </w:p>
        </w:tc>
        <w:tc>
          <w:tcPr>
            <w:tcW w:w="703" w:type="dxa"/>
          </w:tcPr>
          <w:p w:rsidRPr="00C5318C" w:rsidR="006A082F" w:rsidRDefault="006A082F" w14:paraId="6E0CA038" w14:textId="77777777">
            <w:pPr>
              <w:rPr>
                <w:sz w:val="20"/>
                <w:szCs w:val="20"/>
              </w:rPr>
            </w:pPr>
          </w:p>
        </w:tc>
        <w:tc>
          <w:tcPr>
            <w:tcW w:w="855" w:type="dxa"/>
          </w:tcPr>
          <w:p w:rsidRPr="00C5318C" w:rsidR="006A082F" w:rsidRDefault="006A082F" w14:paraId="756B6A3E" w14:textId="77777777">
            <w:pPr>
              <w:rPr>
                <w:sz w:val="20"/>
                <w:szCs w:val="20"/>
              </w:rPr>
            </w:pPr>
          </w:p>
        </w:tc>
        <w:tc>
          <w:tcPr>
            <w:tcW w:w="1736" w:type="dxa"/>
            <w:gridSpan w:val="2"/>
          </w:tcPr>
          <w:p w:rsidR="006A082F" w:rsidRDefault="006A082F" w14:paraId="34D7CDED" w14:textId="77777777">
            <w:pPr>
              <w:rPr>
                <w:sz w:val="20"/>
                <w:szCs w:val="20"/>
              </w:rPr>
            </w:pPr>
          </w:p>
          <w:p w:rsidRPr="00C5318C" w:rsidR="006A082F" w:rsidRDefault="006A082F" w14:paraId="5603CB3F" w14:textId="77777777">
            <w:pPr>
              <w:rPr>
                <w:sz w:val="20"/>
                <w:szCs w:val="20"/>
              </w:rPr>
            </w:pPr>
          </w:p>
        </w:tc>
        <w:tc>
          <w:tcPr>
            <w:tcW w:w="2344" w:type="dxa"/>
            <w:gridSpan w:val="2"/>
          </w:tcPr>
          <w:p w:rsidRPr="00C5318C" w:rsidR="006A082F" w:rsidRDefault="006A082F" w14:paraId="6A991B08" w14:textId="77777777">
            <w:pPr>
              <w:rPr>
                <w:sz w:val="20"/>
                <w:szCs w:val="20"/>
              </w:rPr>
            </w:pPr>
          </w:p>
        </w:tc>
        <w:tc>
          <w:tcPr>
            <w:tcW w:w="809" w:type="dxa"/>
          </w:tcPr>
          <w:p w:rsidRPr="00C5318C" w:rsidR="006A082F" w:rsidRDefault="006A082F" w14:paraId="0EAEF85F" w14:textId="77777777">
            <w:pPr>
              <w:spacing w:after="160" w:line="259" w:lineRule="auto"/>
              <w:rPr>
                <w:sz w:val="20"/>
                <w:szCs w:val="20"/>
                <w:lang w:eastAsia="en-GB"/>
              </w:rPr>
            </w:pPr>
          </w:p>
        </w:tc>
        <w:tc>
          <w:tcPr>
            <w:tcW w:w="1015" w:type="dxa"/>
          </w:tcPr>
          <w:p w:rsidRPr="00C5318C" w:rsidR="006A082F" w:rsidRDefault="006A082F" w14:paraId="697B0EA7" w14:textId="77777777">
            <w:pPr>
              <w:spacing w:after="160" w:line="259" w:lineRule="auto"/>
              <w:rPr>
                <w:sz w:val="20"/>
                <w:szCs w:val="20"/>
                <w:lang w:eastAsia="en-GB"/>
              </w:rPr>
            </w:pPr>
          </w:p>
        </w:tc>
      </w:tr>
      <w:tr w:rsidRPr="00C5318C" w:rsidR="006A082F" w:rsidTr="006A082F" w14:paraId="5798C75B" w14:textId="77777777">
        <w:trPr>
          <w:trHeight w:val="900"/>
        </w:trPr>
        <w:tc>
          <w:tcPr>
            <w:tcW w:w="1247" w:type="dxa"/>
            <w:vMerge w:val="restart"/>
          </w:tcPr>
          <w:p w:rsidRPr="00C5318C" w:rsidR="006A082F" w:rsidRDefault="006A082F" w14:paraId="39916BCA" w14:textId="77777777">
            <w:pPr>
              <w:rPr>
                <w:sz w:val="20"/>
                <w:szCs w:val="20"/>
              </w:rPr>
            </w:pPr>
          </w:p>
        </w:tc>
        <w:tc>
          <w:tcPr>
            <w:tcW w:w="2008" w:type="dxa"/>
          </w:tcPr>
          <w:p w:rsidRPr="00C5318C" w:rsidR="006A082F" w:rsidRDefault="006A082F" w14:paraId="1AE0ED97" w14:textId="77777777">
            <w:pPr>
              <w:rPr>
                <w:sz w:val="20"/>
                <w:szCs w:val="20"/>
              </w:rPr>
            </w:pPr>
          </w:p>
        </w:tc>
        <w:tc>
          <w:tcPr>
            <w:tcW w:w="703" w:type="dxa"/>
          </w:tcPr>
          <w:p w:rsidRPr="00C5318C" w:rsidR="006A082F" w:rsidRDefault="006A082F" w14:paraId="42077F17" w14:textId="77777777">
            <w:pPr>
              <w:rPr>
                <w:sz w:val="20"/>
                <w:szCs w:val="20"/>
              </w:rPr>
            </w:pPr>
          </w:p>
        </w:tc>
        <w:tc>
          <w:tcPr>
            <w:tcW w:w="855" w:type="dxa"/>
          </w:tcPr>
          <w:p w:rsidRPr="00C5318C" w:rsidR="006A082F" w:rsidRDefault="006A082F" w14:paraId="34A368E7" w14:textId="77777777">
            <w:pPr>
              <w:rPr>
                <w:sz w:val="20"/>
                <w:szCs w:val="20"/>
              </w:rPr>
            </w:pPr>
          </w:p>
        </w:tc>
        <w:tc>
          <w:tcPr>
            <w:tcW w:w="1736" w:type="dxa"/>
            <w:gridSpan w:val="2"/>
          </w:tcPr>
          <w:p w:rsidR="006A082F" w:rsidRDefault="006A082F" w14:paraId="7BFC2DB2" w14:textId="77777777">
            <w:pPr>
              <w:rPr>
                <w:sz w:val="20"/>
                <w:szCs w:val="20"/>
              </w:rPr>
            </w:pPr>
          </w:p>
          <w:p w:rsidRPr="00C5318C" w:rsidR="006A082F" w:rsidRDefault="006A082F" w14:paraId="14720652" w14:textId="77777777">
            <w:pPr>
              <w:rPr>
                <w:sz w:val="20"/>
                <w:szCs w:val="20"/>
              </w:rPr>
            </w:pPr>
          </w:p>
        </w:tc>
        <w:tc>
          <w:tcPr>
            <w:tcW w:w="2344" w:type="dxa"/>
            <w:gridSpan w:val="2"/>
          </w:tcPr>
          <w:p w:rsidRPr="00C5318C" w:rsidR="006A082F" w:rsidRDefault="006A082F" w14:paraId="7569269E" w14:textId="77777777">
            <w:pPr>
              <w:rPr>
                <w:sz w:val="20"/>
                <w:szCs w:val="20"/>
              </w:rPr>
            </w:pPr>
          </w:p>
        </w:tc>
        <w:tc>
          <w:tcPr>
            <w:tcW w:w="809" w:type="dxa"/>
          </w:tcPr>
          <w:p w:rsidRPr="00C5318C" w:rsidR="006A082F" w:rsidRDefault="006A082F" w14:paraId="5DFB6964" w14:textId="77777777">
            <w:pPr>
              <w:spacing w:after="160" w:line="259" w:lineRule="auto"/>
              <w:rPr>
                <w:sz w:val="20"/>
                <w:szCs w:val="20"/>
                <w:lang w:eastAsia="en-GB"/>
              </w:rPr>
            </w:pPr>
          </w:p>
        </w:tc>
        <w:tc>
          <w:tcPr>
            <w:tcW w:w="1015" w:type="dxa"/>
          </w:tcPr>
          <w:p w:rsidRPr="00C5318C" w:rsidR="006A082F" w:rsidRDefault="006A082F" w14:paraId="1107140C" w14:textId="77777777">
            <w:pPr>
              <w:spacing w:after="160" w:line="259" w:lineRule="auto"/>
              <w:rPr>
                <w:sz w:val="20"/>
                <w:szCs w:val="20"/>
                <w:lang w:eastAsia="en-GB"/>
              </w:rPr>
            </w:pPr>
          </w:p>
        </w:tc>
      </w:tr>
      <w:tr w:rsidRPr="00C5318C" w:rsidR="006A082F" w:rsidTr="006A082F" w14:paraId="03281A0A" w14:textId="77777777">
        <w:trPr>
          <w:trHeight w:val="131"/>
        </w:trPr>
        <w:tc>
          <w:tcPr>
            <w:tcW w:w="1247" w:type="dxa"/>
            <w:vMerge/>
          </w:tcPr>
          <w:p w:rsidR="006A082F" w:rsidRDefault="006A082F" w14:paraId="1B24D457" w14:textId="77777777">
            <w:pPr>
              <w:rPr>
                <w:sz w:val="20"/>
                <w:szCs w:val="20"/>
              </w:rPr>
            </w:pPr>
          </w:p>
        </w:tc>
        <w:tc>
          <w:tcPr>
            <w:tcW w:w="2008" w:type="dxa"/>
          </w:tcPr>
          <w:p w:rsidR="006A082F" w:rsidRDefault="006A082F" w14:paraId="6EF2BEC2" w14:textId="77777777">
            <w:pPr>
              <w:rPr>
                <w:sz w:val="20"/>
                <w:szCs w:val="20"/>
              </w:rPr>
            </w:pPr>
          </w:p>
        </w:tc>
        <w:tc>
          <w:tcPr>
            <w:tcW w:w="703" w:type="dxa"/>
          </w:tcPr>
          <w:p w:rsidR="006A082F" w:rsidRDefault="006A082F" w14:paraId="718CF84F" w14:textId="77777777">
            <w:pPr>
              <w:rPr>
                <w:sz w:val="20"/>
                <w:szCs w:val="20"/>
              </w:rPr>
            </w:pPr>
          </w:p>
        </w:tc>
        <w:tc>
          <w:tcPr>
            <w:tcW w:w="855" w:type="dxa"/>
          </w:tcPr>
          <w:p w:rsidR="006A082F" w:rsidRDefault="006A082F" w14:paraId="481ED4D4" w14:textId="77777777">
            <w:pPr>
              <w:rPr>
                <w:sz w:val="20"/>
                <w:szCs w:val="20"/>
              </w:rPr>
            </w:pPr>
          </w:p>
        </w:tc>
        <w:tc>
          <w:tcPr>
            <w:tcW w:w="1736" w:type="dxa"/>
            <w:gridSpan w:val="2"/>
          </w:tcPr>
          <w:p w:rsidR="006A082F" w:rsidRDefault="006A082F" w14:paraId="61D792AB" w14:textId="77777777">
            <w:pPr>
              <w:rPr>
                <w:sz w:val="20"/>
                <w:szCs w:val="20"/>
              </w:rPr>
            </w:pPr>
          </w:p>
          <w:p w:rsidRPr="00C5318C" w:rsidR="006A082F" w:rsidRDefault="006A082F" w14:paraId="2622992B" w14:textId="77777777">
            <w:pPr>
              <w:rPr>
                <w:sz w:val="20"/>
                <w:szCs w:val="20"/>
              </w:rPr>
            </w:pPr>
          </w:p>
        </w:tc>
        <w:tc>
          <w:tcPr>
            <w:tcW w:w="2344" w:type="dxa"/>
            <w:gridSpan w:val="2"/>
          </w:tcPr>
          <w:p w:rsidR="006A082F" w:rsidRDefault="006A082F" w14:paraId="185AC171" w14:textId="77777777">
            <w:pPr>
              <w:rPr>
                <w:sz w:val="20"/>
                <w:szCs w:val="20"/>
              </w:rPr>
            </w:pPr>
          </w:p>
        </w:tc>
        <w:tc>
          <w:tcPr>
            <w:tcW w:w="809" w:type="dxa"/>
          </w:tcPr>
          <w:p w:rsidR="006A082F" w:rsidRDefault="006A082F" w14:paraId="6CBBD614" w14:textId="77777777">
            <w:pPr>
              <w:spacing w:after="160" w:line="259" w:lineRule="auto"/>
              <w:rPr>
                <w:sz w:val="20"/>
                <w:szCs w:val="20"/>
                <w:lang w:eastAsia="en-GB"/>
              </w:rPr>
            </w:pPr>
          </w:p>
        </w:tc>
        <w:tc>
          <w:tcPr>
            <w:tcW w:w="1015" w:type="dxa"/>
          </w:tcPr>
          <w:p w:rsidR="006A082F" w:rsidRDefault="006A082F" w14:paraId="7D10A8C9" w14:textId="77777777">
            <w:pPr>
              <w:spacing w:after="160" w:line="259" w:lineRule="auto"/>
              <w:rPr>
                <w:sz w:val="20"/>
                <w:szCs w:val="20"/>
                <w:lang w:eastAsia="en-GB"/>
              </w:rPr>
            </w:pPr>
          </w:p>
        </w:tc>
      </w:tr>
      <w:tr w:rsidRPr="00C5318C" w:rsidR="006A082F" w:rsidTr="006A082F" w14:paraId="4AEFB9E9" w14:textId="77777777">
        <w:trPr>
          <w:trHeight w:val="900"/>
        </w:trPr>
        <w:tc>
          <w:tcPr>
            <w:tcW w:w="1247" w:type="dxa"/>
          </w:tcPr>
          <w:p w:rsidRPr="00C5318C" w:rsidR="006A082F" w:rsidRDefault="006A082F" w14:paraId="347B9E37" w14:textId="77777777">
            <w:pPr>
              <w:rPr>
                <w:sz w:val="20"/>
                <w:szCs w:val="20"/>
              </w:rPr>
            </w:pPr>
          </w:p>
        </w:tc>
        <w:tc>
          <w:tcPr>
            <w:tcW w:w="2008" w:type="dxa"/>
          </w:tcPr>
          <w:p w:rsidRPr="00C5318C" w:rsidR="006A082F" w:rsidRDefault="006A082F" w14:paraId="057180BF" w14:textId="77777777">
            <w:pPr>
              <w:rPr>
                <w:sz w:val="20"/>
                <w:szCs w:val="20"/>
              </w:rPr>
            </w:pPr>
          </w:p>
        </w:tc>
        <w:tc>
          <w:tcPr>
            <w:tcW w:w="703" w:type="dxa"/>
          </w:tcPr>
          <w:p w:rsidRPr="00C5318C" w:rsidR="006A082F" w:rsidRDefault="006A082F" w14:paraId="6E64E4EB" w14:textId="77777777">
            <w:pPr>
              <w:rPr>
                <w:sz w:val="20"/>
                <w:szCs w:val="20"/>
              </w:rPr>
            </w:pPr>
          </w:p>
        </w:tc>
        <w:tc>
          <w:tcPr>
            <w:tcW w:w="855" w:type="dxa"/>
          </w:tcPr>
          <w:p w:rsidRPr="00C5318C" w:rsidR="006A082F" w:rsidRDefault="006A082F" w14:paraId="2FAEFACA" w14:textId="77777777">
            <w:pPr>
              <w:rPr>
                <w:sz w:val="20"/>
                <w:szCs w:val="20"/>
              </w:rPr>
            </w:pPr>
          </w:p>
        </w:tc>
        <w:tc>
          <w:tcPr>
            <w:tcW w:w="1736" w:type="dxa"/>
            <w:gridSpan w:val="2"/>
          </w:tcPr>
          <w:p w:rsidR="006A082F" w:rsidRDefault="006A082F" w14:paraId="66D7F51E" w14:textId="77777777">
            <w:pPr>
              <w:rPr>
                <w:sz w:val="20"/>
                <w:szCs w:val="20"/>
              </w:rPr>
            </w:pPr>
          </w:p>
          <w:p w:rsidRPr="00C5318C" w:rsidR="006A082F" w:rsidRDefault="006A082F" w14:paraId="05E362A8" w14:textId="77777777">
            <w:pPr>
              <w:rPr>
                <w:sz w:val="20"/>
                <w:szCs w:val="20"/>
              </w:rPr>
            </w:pPr>
          </w:p>
        </w:tc>
        <w:tc>
          <w:tcPr>
            <w:tcW w:w="2344" w:type="dxa"/>
            <w:gridSpan w:val="2"/>
          </w:tcPr>
          <w:p w:rsidRPr="00306E41" w:rsidR="006A082F" w:rsidRDefault="006A082F" w14:paraId="7F4C89F0" w14:textId="77777777">
            <w:pPr>
              <w:rPr>
                <w:sz w:val="20"/>
                <w:szCs w:val="20"/>
              </w:rPr>
            </w:pPr>
          </w:p>
        </w:tc>
        <w:tc>
          <w:tcPr>
            <w:tcW w:w="809" w:type="dxa"/>
          </w:tcPr>
          <w:p w:rsidRPr="00C5318C" w:rsidR="006A082F" w:rsidRDefault="006A082F" w14:paraId="3654C442" w14:textId="77777777">
            <w:pPr>
              <w:spacing w:after="160" w:line="259" w:lineRule="auto"/>
              <w:rPr>
                <w:sz w:val="20"/>
                <w:szCs w:val="20"/>
                <w:lang w:eastAsia="en-GB"/>
              </w:rPr>
            </w:pPr>
          </w:p>
        </w:tc>
        <w:tc>
          <w:tcPr>
            <w:tcW w:w="1015" w:type="dxa"/>
          </w:tcPr>
          <w:p w:rsidRPr="00C5318C" w:rsidR="006A082F" w:rsidRDefault="006A082F" w14:paraId="6CF9EC6B" w14:textId="77777777">
            <w:pPr>
              <w:spacing w:after="160" w:line="259" w:lineRule="auto"/>
              <w:rPr>
                <w:sz w:val="20"/>
                <w:szCs w:val="20"/>
                <w:lang w:eastAsia="en-GB"/>
              </w:rPr>
            </w:pPr>
          </w:p>
        </w:tc>
      </w:tr>
    </w:tbl>
    <w:p w:rsidR="006A082F" w:rsidP="006A082F" w:rsidRDefault="006A082F" w14:paraId="69BBEEFE" w14:textId="77777777">
      <w:pPr>
        <w:tabs>
          <w:tab w:val="left" w:pos="8740"/>
        </w:tabs>
      </w:pPr>
      <w:r>
        <w:tab/>
      </w:r>
    </w:p>
    <w:p w:rsidR="00C0494A" w:rsidP="00C87DB6" w:rsidRDefault="00C87DB6" w14:paraId="1CB88978" w14:textId="66513CB4">
      <w:pPr>
        <w:tabs>
          <w:tab w:val="left" w:pos="8740"/>
        </w:tabs>
        <w:rPr>
          <w:rStyle w:val="SubtleEmphasis"/>
          <w:iCs w:val="0"/>
          <w:color w:val="354047" w:themeColor="text1"/>
          <w:sz w:val="20"/>
        </w:rPr>
      </w:pPr>
      <w:r>
        <w:rPr>
          <w:b/>
          <w:bCs/>
          <w:color w:val="343C3F" w:themeColor="text2" w:themeShade="80"/>
          <w:sz w:val="20"/>
          <w:szCs w:val="20"/>
        </w:rPr>
        <w:t>Registration</w:t>
      </w:r>
      <w:r w:rsidR="006A082F">
        <w:rPr>
          <w:b/>
          <w:bCs/>
          <w:color w:val="343C3F" w:themeColor="text2" w:themeShade="80"/>
          <w:sz w:val="20"/>
          <w:szCs w:val="20"/>
        </w:rPr>
        <w:t xml:space="preserve"> Form</w:t>
      </w:r>
    </w:p>
    <w:p w:rsidR="002812C4" w:rsidP="002812C4" w:rsidRDefault="002812C4" w14:paraId="34286861" w14:textId="49C1551C">
      <w:hyperlink w:history="1" r:id="rId28">
        <w:r w:rsidRPr="007F163A">
          <w:rPr>
            <w:rStyle w:val="Hyperlink"/>
            <w:sz w:val="18"/>
          </w:rPr>
          <w:t>https://www.tfaforms.com/4980683</w:t>
        </w:r>
      </w:hyperlink>
    </w:p>
    <w:p w:rsidRPr="002812C4" w:rsidR="002812C4" w:rsidP="002812C4" w:rsidRDefault="002812C4" w14:paraId="33631BD8" w14:textId="77777777"/>
    <w:p w:rsidRPr="00F42089" w:rsidR="00C0494A" w:rsidP="7AD0644E" w:rsidRDefault="00C0494A" w14:paraId="7751F245" w14:textId="5361F082">
      <w:pPr>
        <w:pStyle w:val="Heading3"/>
        <w:rPr>
          <w:rStyle w:val="SubtleEmphasis"/>
          <w:color w:val="354047" w:themeColor="text1"/>
          <w:sz w:val="20"/>
          <w:szCs w:val="20"/>
        </w:rPr>
      </w:pPr>
      <w:bookmarkStart w:name="_Toc137128844" w:id="82"/>
      <w:bookmarkStart w:name="_Toc1539635339" w:id="83"/>
      <w:r w:rsidRPr="320A4C75">
        <w:rPr>
          <w:rStyle w:val="SubtleEmphasis"/>
          <w:color w:val="353F46"/>
          <w:sz w:val="20"/>
          <w:szCs w:val="20"/>
        </w:rPr>
        <w:t xml:space="preserve">Issues of </w:t>
      </w:r>
      <w:r w:rsidRPr="320A4C75" w:rsidR="00BB60C4">
        <w:rPr>
          <w:rStyle w:val="SubtleEmphasis"/>
          <w:color w:val="353F46"/>
          <w:sz w:val="20"/>
          <w:szCs w:val="20"/>
        </w:rPr>
        <w:t>T</w:t>
      </w:r>
      <w:r w:rsidRPr="320A4C75">
        <w:rPr>
          <w:rStyle w:val="SubtleEmphasis"/>
          <w:color w:val="353F46"/>
          <w:sz w:val="20"/>
          <w:szCs w:val="20"/>
        </w:rPr>
        <w:t>ouch</w:t>
      </w:r>
      <w:bookmarkEnd w:id="82"/>
      <w:bookmarkEnd w:id="83"/>
    </w:p>
    <w:p w:rsidRPr="004E7FEF" w:rsidR="00C0494A" w:rsidP="00C0494A" w:rsidRDefault="00C0494A" w14:paraId="1DC8294B" w14:textId="77777777">
      <w:pPr>
        <w:pStyle w:val="NoSpacing"/>
        <w:rPr>
          <w:rStyle w:val="SubtleEmphasis"/>
          <w:i/>
          <w:color w:val="auto"/>
          <w:sz w:val="22"/>
        </w:rPr>
      </w:pPr>
    </w:p>
    <w:p w:rsidRPr="00F42089" w:rsidR="00C0494A" w:rsidP="00C0494A" w:rsidRDefault="00C0494A" w14:paraId="22E4EF33" w14:textId="77777777">
      <w:pPr>
        <w:pStyle w:val="NoSpacing"/>
        <w:rPr>
          <w:rStyle w:val="SubtleEmphasis"/>
          <w:i/>
          <w:color w:val="354047" w:themeColor="text1"/>
          <w:sz w:val="18"/>
          <w:szCs w:val="18"/>
        </w:rPr>
      </w:pPr>
      <w:r w:rsidRPr="00F42089">
        <w:rPr>
          <w:rStyle w:val="SubtleEmphasis"/>
          <w:color w:val="354047" w:themeColor="text1"/>
          <w:sz w:val="18"/>
          <w:szCs w:val="18"/>
        </w:rPr>
        <w:t>The abused person may be frightened by touch because they associate it with violence or sexual assault. They may not have received tenderness and love, so hugging or even a handshake could feel threatening.</w:t>
      </w:r>
    </w:p>
    <w:p w:rsidRPr="00F42089" w:rsidR="00C0494A" w:rsidP="00C0494A" w:rsidRDefault="00C0494A" w14:paraId="43B93FE8" w14:textId="77777777">
      <w:pPr>
        <w:pStyle w:val="NoSpacing"/>
        <w:rPr>
          <w:rStyle w:val="SubtleEmphasis"/>
          <w:i/>
          <w:color w:val="354047" w:themeColor="text1"/>
          <w:sz w:val="18"/>
          <w:szCs w:val="18"/>
        </w:rPr>
      </w:pPr>
    </w:p>
    <w:p w:rsidR="00C0494A" w:rsidP="00C0494A" w:rsidRDefault="00C0494A" w14:paraId="34D592F4" w14:textId="144BE059">
      <w:pPr>
        <w:pStyle w:val="NoSpacing"/>
        <w:rPr>
          <w:rStyle w:val="SubtleEmphasis"/>
          <w:color w:val="354047" w:themeColor="text1"/>
          <w:sz w:val="18"/>
          <w:szCs w:val="18"/>
        </w:rPr>
      </w:pPr>
      <w:r>
        <w:rPr>
          <w:rStyle w:val="SubtleEmphasis"/>
          <w:color w:val="354047" w:themeColor="text1"/>
          <w:sz w:val="18"/>
          <w:szCs w:val="18"/>
        </w:rPr>
        <w:t>Children</w:t>
      </w:r>
      <w:r w:rsidRPr="00F42089">
        <w:rPr>
          <w:rStyle w:val="SubtleEmphasis"/>
          <w:color w:val="354047" w:themeColor="text1"/>
          <w:sz w:val="18"/>
          <w:szCs w:val="18"/>
        </w:rPr>
        <w:t xml:space="preserve"> and adults</w:t>
      </w:r>
      <w:r>
        <w:rPr>
          <w:rStyle w:val="SubtleEmphasis"/>
          <w:color w:val="354047" w:themeColor="text1"/>
          <w:sz w:val="18"/>
          <w:szCs w:val="18"/>
        </w:rPr>
        <w:t xml:space="preserve"> with care and support needs</w:t>
      </w:r>
      <w:r w:rsidRPr="00F42089">
        <w:rPr>
          <w:rStyle w:val="SubtleEmphasis"/>
          <w:color w:val="354047" w:themeColor="text1"/>
          <w:sz w:val="18"/>
          <w:szCs w:val="18"/>
        </w:rPr>
        <w:t xml:space="preserve"> who associate touch with sexual activities may feel sexually aroused and flirt provocatively with adults or other young people, touching them in the genital or breast area. For your own safety and to help them learn what acceptable behaviour is, you will need to explain why you are not responding to their overtures. It might be wise not to see such </w:t>
      </w:r>
      <w:r>
        <w:rPr>
          <w:rStyle w:val="SubtleEmphasis"/>
          <w:color w:val="354047" w:themeColor="text1"/>
          <w:sz w:val="18"/>
          <w:szCs w:val="18"/>
        </w:rPr>
        <w:t>people</w:t>
      </w:r>
      <w:r w:rsidRPr="00F42089">
        <w:rPr>
          <w:rStyle w:val="SubtleEmphasis"/>
          <w:color w:val="354047" w:themeColor="text1"/>
          <w:sz w:val="18"/>
          <w:szCs w:val="18"/>
        </w:rPr>
        <w:t xml:space="preserve"> on their own.</w:t>
      </w:r>
    </w:p>
    <w:p w:rsidR="00BF512E" w:rsidP="00C0494A" w:rsidRDefault="00BF512E" w14:paraId="3DEA678F" w14:textId="6493BFC0">
      <w:pPr>
        <w:pStyle w:val="NoSpacing"/>
        <w:rPr>
          <w:rStyle w:val="SubtleEmphasis"/>
          <w:color w:val="354047" w:themeColor="text1"/>
          <w:sz w:val="18"/>
          <w:szCs w:val="18"/>
        </w:rPr>
      </w:pPr>
    </w:p>
    <w:p w:rsidR="00BF512E" w:rsidP="00C0494A" w:rsidRDefault="00BF512E" w14:paraId="13300AAF" w14:textId="35169E90">
      <w:pPr>
        <w:pStyle w:val="NoSpacing"/>
        <w:rPr>
          <w:rStyle w:val="SubtleEmphasis"/>
          <w:color w:val="354047" w:themeColor="text1"/>
          <w:sz w:val="18"/>
          <w:szCs w:val="18"/>
        </w:rPr>
      </w:pPr>
    </w:p>
    <w:p w:rsidRPr="00F42089" w:rsidR="00BF512E" w:rsidP="00C0494A" w:rsidRDefault="00BF512E" w14:paraId="3FCDBCA0" w14:textId="77777777">
      <w:pPr>
        <w:pStyle w:val="NoSpacing"/>
        <w:rPr>
          <w:rStyle w:val="SubtleEmphasis"/>
          <w:i/>
          <w:color w:val="354047" w:themeColor="text1"/>
          <w:sz w:val="18"/>
          <w:szCs w:val="18"/>
        </w:rPr>
      </w:pPr>
    </w:p>
    <w:p w:rsidRPr="00F42089" w:rsidR="00BF512E" w:rsidP="7AD0644E" w:rsidRDefault="00BF512E" w14:paraId="42C3841B" w14:textId="77777777">
      <w:pPr>
        <w:pStyle w:val="Heading3"/>
        <w:rPr>
          <w:rStyle w:val="SubtleEmphasis"/>
          <w:color w:val="354047" w:themeColor="text1"/>
          <w:sz w:val="20"/>
          <w:szCs w:val="20"/>
        </w:rPr>
      </w:pPr>
      <w:bookmarkStart w:name="_Toc137128845" w:id="84"/>
      <w:bookmarkStart w:name="_Toc2037677964" w:id="85"/>
      <w:r w:rsidRPr="320A4C75">
        <w:rPr>
          <w:rStyle w:val="SubtleEmphasis"/>
          <w:color w:val="353F46"/>
          <w:sz w:val="20"/>
          <w:szCs w:val="20"/>
        </w:rPr>
        <w:t>If you suspect someone has a mental health issue:</w:t>
      </w:r>
      <w:bookmarkEnd w:id="84"/>
      <w:bookmarkEnd w:id="85"/>
    </w:p>
    <w:p w:rsidRPr="00F42089" w:rsidR="00BF512E" w:rsidP="00BF512E" w:rsidRDefault="00BF512E" w14:paraId="61AFD53A" w14:textId="77777777">
      <w:pPr>
        <w:pStyle w:val="Resurgobullets"/>
        <w:rPr>
          <w:rStyle w:val="SubtleEmphasis"/>
          <w:iCs w:val="0"/>
          <w:color w:val="354047" w:themeColor="text1"/>
          <w:sz w:val="18"/>
        </w:rPr>
      </w:pPr>
      <w:r w:rsidRPr="00F42089">
        <w:rPr>
          <w:rStyle w:val="SubtleEmphasis"/>
          <w:iCs w:val="0"/>
          <w:color w:val="354047" w:themeColor="text1"/>
          <w:sz w:val="18"/>
        </w:rPr>
        <w:t>Ask – people are usually relieved to talk about it</w:t>
      </w:r>
    </w:p>
    <w:p w:rsidRPr="00F42089" w:rsidR="00BF512E" w:rsidP="00BF512E" w:rsidRDefault="00BF512E" w14:paraId="3193EE9C" w14:textId="77777777">
      <w:pPr>
        <w:pStyle w:val="Resurgobullets"/>
        <w:rPr>
          <w:rStyle w:val="SubtleEmphasis"/>
          <w:iCs w:val="0"/>
          <w:color w:val="354047" w:themeColor="text1"/>
          <w:sz w:val="18"/>
        </w:rPr>
      </w:pPr>
      <w:r w:rsidRPr="00F42089">
        <w:rPr>
          <w:rStyle w:val="SubtleEmphasis"/>
          <w:iCs w:val="0"/>
          <w:color w:val="354047" w:themeColor="text1"/>
          <w:sz w:val="18"/>
        </w:rPr>
        <w:t>Listen and summarise</w:t>
      </w:r>
    </w:p>
    <w:p w:rsidRPr="00F42089" w:rsidR="00BF512E" w:rsidP="00BF512E" w:rsidRDefault="00BF512E" w14:paraId="133596AA" w14:textId="77777777">
      <w:pPr>
        <w:pStyle w:val="Resurgobullets"/>
        <w:rPr>
          <w:rStyle w:val="SubtleEmphasis"/>
          <w:iCs w:val="0"/>
          <w:color w:val="354047" w:themeColor="text1"/>
          <w:sz w:val="18"/>
        </w:rPr>
      </w:pPr>
      <w:r w:rsidRPr="00F42089">
        <w:rPr>
          <w:rStyle w:val="SubtleEmphasis"/>
          <w:iCs w:val="0"/>
          <w:color w:val="354047" w:themeColor="text1"/>
          <w:sz w:val="18"/>
        </w:rPr>
        <w:t>Empathise, normalise, reassure</w:t>
      </w:r>
    </w:p>
    <w:p w:rsidRPr="00F42089" w:rsidR="00BF512E" w:rsidP="00BF512E" w:rsidRDefault="00BF512E" w14:paraId="09E1AFE2" w14:textId="77777777">
      <w:pPr>
        <w:pStyle w:val="Resurgobullets"/>
        <w:rPr>
          <w:rStyle w:val="SubtleEmphasis"/>
          <w:iCs w:val="0"/>
          <w:color w:val="354047" w:themeColor="text1"/>
          <w:sz w:val="18"/>
        </w:rPr>
      </w:pPr>
      <w:r w:rsidRPr="00F42089">
        <w:rPr>
          <w:rStyle w:val="SubtleEmphasis"/>
          <w:iCs w:val="0"/>
          <w:color w:val="354047" w:themeColor="text1"/>
          <w:sz w:val="18"/>
        </w:rPr>
        <w:t>Offer support and information – ask if they’re getting help already</w:t>
      </w:r>
    </w:p>
    <w:p w:rsidRPr="00F42089" w:rsidR="00BF512E" w:rsidP="00BF512E" w:rsidRDefault="00BF512E" w14:paraId="32252674" w14:textId="77777777">
      <w:pPr>
        <w:pStyle w:val="Resurgobullets"/>
        <w:rPr>
          <w:rStyle w:val="SubtleEmphasis"/>
          <w:iCs w:val="0"/>
          <w:color w:val="354047" w:themeColor="text1"/>
          <w:sz w:val="18"/>
        </w:rPr>
      </w:pPr>
      <w:r w:rsidRPr="00F42089">
        <w:rPr>
          <w:rStyle w:val="SubtleEmphasis"/>
          <w:iCs w:val="0"/>
          <w:color w:val="354047" w:themeColor="text1"/>
          <w:sz w:val="18"/>
        </w:rPr>
        <w:t>Encourage professional help and support – register with GP, look at options for support</w:t>
      </w:r>
    </w:p>
    <w:p w:rsidR="00D2001D" w:rsidP="00E45BCF" w:rsidRDefault="00D2001D" w14:paraId="5817CAFD" w14:textId="74CE91FD">
      <w:pPr>
        <w:rPr>
          <w:color w:val="auto"/>
          <w:sz w:val="22"/>
          <w:szCs w:val="22"/>
        </w:rPr>
      </w:pPr>
    </w:p>
    <w:p w:rsidRPr="00273114" w:rsidR="00D2001D" w:rsidP="00E45BCF" w:rsidRDefault="006230A1" w14:paraId="33C3971D" w14:textId="7CBC6AE4">
      <w:pPr>
        <w:rPr>
          <w:b/>
          <w:bCs/>
          <w:color w:val="343C3F" w:themeColor="text2" w:themeShade="80"/>
          <w:sz w:val="20"/>
          <w:szCs w:val="20"/>
        </w:rPr>
      </w:pPr>
      <w:r w:rsidRPr="00273114">
        <w:rPr>
          <w:b/>
          <w:bCs/>
          <w:color w:val="343C3F" w:themeColor="text2" w:themeShade="80"/>
          <w:sz w:val="20"/>
          <w:szCs w:val="20"/>
        </w:rPr>
        <w:t xml:space="preserve">Appendix </w:t>
      </w:r>
      <w:r w:rsidRPr="00273114" w:rsidR="001C2278">
        <w:rPr>
          <w:b/>
          <w:bCs/>
          <w:color w:val="343C3F" w:themeColor="text2" w:themeShade="80"/>
          <w:sz w:val="20"/>
          <w:szCs w:val="20"/>
        </w:rPr>
        <w:t>7</w:t>
      </w:r>
      <w:r w:rsidRPr="00273114">
        <w:rPr>
          <w:b/>
          <w:bCs/>
          <w:color w:val="343C3F" w:themeColor="text2" w:themeShade="80"/>
          <w:sz w:val="20"/>
          <w:szCs w:val="20"/>
        </w:rPr>
        <w:t xml:space="preserve"> – Code of Conduct</w:t>
      </w:r>
    </w:p>
    <w:p w:rsidRPr="007342F7" w:rsidR="00783C19" w:rsidP="00F22EF8" w:rsidRDefault="007342F7" w14:paraId="1D7C2C57" w14:textId="7EF49FC1">
      <w:pPr>
        <w:pStyle w:val="ListParagraph"/>
        <w:numPr>
          <w:ilvl w:val="0"/>
          <w:numId w:val="33"/>
        </w:numPr>
        <w:rPr>
          <w:color w:val="auto"/>
          <w:szCs w:val="18"/>
        </w:rPr>
      </w:pPr>
      <w:r w:rsidRPr="007342F7">
        <w:rPr>
          <w:color w:val="auto"/>
          <w:szCs w:val="18"/>
        </w:rPr>
        <w:t>See SP-001 Code of Conduct on Bamboo.</w:t>
      </w:r>
    </w:p>
    <w:p w:rsidRPr="00273114" w:rsidR="00D2001D" w:rsidP="00D2001D" w:rsidRDefault="00D2001D" w14:paraId="07FF9F2F" w14:textId="1D85B961">
      <w:pPr>
        <w:rPr>
          <w:rStyle w:val="SubtleEmphasis"/>
          <w:b/>
          <w:bCs/>
          <w:iCs w:val="0"/>
          <w:color w:val="343C3F" w:themeColor="text2" w:themeShade="80"/>
          <w:sz w:val="20"/>
          <w:szCs w:val="20"/>
        </w:rPr>
      </w:pPr>
      <w:r w:rsidRPr="00273114">
        <w:rPr>
          <w:b/>
          <w:bCs/>
          <w:color w:val="343C3F" w:themeColor="text2" w:themeShade="80"/>
          <w:sz w:val="20"/>
          <w:szCs w:val="20"/>
        </w:rPr>
        <w:t xml:space="preserve">Appendix </w:t>
      </w:r>
      <w:r w:rsidRPr="00273114" w:rsidR="001C2278">
        <w:rPr>
          <w:b/>
          <w:bCs/>
          <w:color w:val="343C3F" w:themeColor="text2" w:themeShade="80"/>
          <w:sz w:val="20"/>
          <w:szCs w:val="20"/>
        </w:rPr>
        <w:t>8</w:t>
      </w:r>
      <w:r w:rsidRPr="00273114" w:rsidR="00184776">
        <w:rPr>
          <w:b/>
          <w:bCs/>
          <w:color w:val="343C3F" w:themeColor="text2" w:themeShade="80"/>
          <w:sz w:val="20"/>
          <w:szCs w:val="20"/>
        </w:rPr>
        <w:t xml:space="preserve"> – </w:t>
      </w:r>
      <w:r w:rsidRPr="00273114">
        <w:rPr>
          <w:rStyle w:val="SubtleEmphasis"/>
          <w:b/>
          <w:bCs/>
          <w:iCs w:val="0"/>
          <w:color w:val="343C3F" w:themeColor="text2" w:themeShade="80"/>
          <w:sz w:val="20"/>
          <w:szCs w:val="20"/>
        </w:rPr>
        <w:t xml:space="preserve">Recognising </w:t>
      </w:r>
      <w:r w:rsidRPr="00273114" w:rsidR="00184776">
        <w:rPr>
          <w:rStyle w:val="SubtleEmphasis"/>
          <w:b/>
          <w:bCs/>
          <w:iCs w:val="0"/>
          <w:color w:val="343C3F" w:themeColor="text2" w:themeShade="80"/>
          <w:sz w:val="20"/>
          <w:szCs w:val="20"/>
        </w:rPr>
        <w:t>A</w:t>
      </w:r>
      <w:r w:rsidRPr="00273114">
        <w:rPr>
          <w:rStyle w:val="SubtleEmphasis"/>
          <w:b/>
          <w:bCs/>
          <w:iCs w:val="0"/>
          <w:color w:val="343C3F" w:themeColor="text2" w:themeShade="80"/>
          <w:sz w:val="20"/>
          <w:szCs w:val="20"/>
        </w:rPr>
        <w:t>buse</w:t>
      </w:r>
    </w:p>
    <w:p w:rsidRPr="00FB37D8" w:rsidR="00D2001D" w:rsidP="00D2001D" w:rsidRDefault="00D2001D" w14:paraId="748A7974" w14:textId="77777777">
      <w:pPr>
        <w:pStyle w:val="NoSpacing"/>
        <w:rPr>
          <w:rStyle w:val="SubtleEmphasis"/>
          <w:i/>
          <w:color w:val="354047" w:themeColor="text1"/>
          <w:sz w:val="18"/>
          <w:szCs w:val="18"/>
        </w:rPr>
      </w:pPr>
    </w:p>
    <w:p w:rsidRPr="00FB37D8" w:rsidR="00D2001D" w:rsidP="00D2001D" w:rsidRDefault="00D2001D" w14:paraId="7F625DDC" w14:textId="77777777">
      <w:pPr>
        <w:pStyle w:val="NoSpacing"/>
        <w:rPr>
          <w:rStyle w:val="SubtleEmphasis"/>
          <w:i/>
          <w:color w:val="354047" w:themeColor="text1"/>
          <w:sz w:val="18"/>
          <w:szCs w:val="18"/>
        </w:rPr>
      </w:pPr>
      <w:r w:rsidRPr="00FB37D8">
        <w:rPr>
          <w:rStyle w:val="SubtleEmphasis"/>
          <w:color w:val="354047" w:themeColor="text1"/>
          <w:sz w:val="18"/>
          <w:szCs w:val="18"/>
        </w:rPr>
        <w:t>The following signs may or may not be indicators that abuse has taken place, but the possibility should be considered.</w:t>
      </w:r>
    </w:p>
    <w:p w:rsidRPr="004E7FEF" w:rsidR="00D2001D" w:rsidP="00D2001D" w:rsidRDefault="00D2001D" w14:paraId="7BB7B189" w14:textId="77777777">
      <w:pPr>
        <w:pStyle w:val="NoSpacing"/>
        <w:rPr>
          <w:rStyle w:val="SubtleEmphasis"/>
          <w:i/>
          <w:color w:val="auto"/>
          <w:sz w:val="22"/>
        </w:rPr>
      </w:pPr>
    </w:p>
    <w:p w:rsidRPr="00FB37D8" w:rsidR="00D2001D" w:rsidP="7AD0644E" w:rsidRDefault="00D2001D" w14:paraId="5122D545" w14:textId="77777777">
      <w:pPr>
        <w:pStyle w:val="Heading3"/>
        <w:rPr>
          <w:rStyle w:val="SubtleEmphasis"/>
          <w:color w:val="354047" w:themeColor="text1"/>
          <w:sz w:val="20"/>
          <w:szCs w:val="20"/>
        </w:rPr>
      </w:pPr>
      <w:bookmarkStart w:name="_Toc137128846" w:id="86"/>
      <w:bookmarkStart w:name="_Toc821800589" w:id="87"/>
      <w:r w:rsidRPr="320A4C75">
        <w:rPr>
          <w:rStyle w:val="SubtleEmphasis"/>
          <w:color w:val="353F46"/>
          <w:sz w:val="20"/>
          <w:szCs w:val="20"/>
        </w:rPr>
        <w:t>Physical signs of abuse</w:t>
      </w:r>
      <w:bookmarkEnd w:id="86"/>
      <w:bookmarkEnd w:id="87"/>
    </w:p>
    <w:p w:rsidRPr="00FB37D8" w:rsidR="00D2001D" w:rsidP="00D2001D" w:rsidRDefault="00D2001D" w14:paraId="405CA5B0" w14:textId="77777777">
      <w:pPr>
        <w:pStyle w:val="Resurgobullets"/>
        <w:rPr>
          <w:rStyle w:val="SubtleEmphasis"/>
          <w:iCs w:val="0"/>
          <w:color w:val="354047" w:themeColor="text1"/>
          <w:sz w:val="18"/>
        </w:rPr>
      </w:pPr>
      <w:r w:rsidRPr="00FB37D8">
        <w:rPr>
          <w:rStyle w:val="SubtleEmphasis"/>
          <w:iCs w:val="0"/>
          <w:color w:val="354047" w:themeColor="text1"/>
          <w:sz w:val="18"/>
        </w:rPr>
        <w:t>Any injuries not consistent with the explanation given for them</w:t>
      </w:r>
    </w:p>
    <w:p w:rsidRPr="00FB37D8" w:rsidR="00D2001D" w:rsidP="00D2001D" w:rsidRDefault="00D2001D" w14:paraId="3D4D20D0" w14:textId="77777777">
      <w:pPr>
        <w:pStyle w:val="Resurgobullets"/>
        <w:rPr>
          <w:rStyle w:val="SubtleEmphasis"/>
          <w:iCs w:val="0"/>
          <w:color w:val="354047" w:themeColor="text1"/>
          <w:sz w:val="18"/>
        </w:rPr>
      </w:pPr>
      <w:r w:rsidRPr="00FB37D8">
        <w:rPr>
          <w:rStyle w:val="SubtleEmphasis"/>
          <w:iCs w:val="0"/>
          <w:color w:val="354047" w:themeColor="text1"/>
          <w:sz w:val="18"/>
        </w:rPr>
        <w:t>Injuries which occur to the body in places which are not normally exposed to falls, rough games, etc.</w:t>
      </w:r>
    </w:p>
    <w:p w:rsidRPr="00FB37D8" w:rsidR="00D2001D" w:rsidP="00D2001D" w:rsidRDefault="00D2001D" w14:paraId="52F0972A" w14:textId="77777777">
      <w:pPr>
        <w:pStyle w:val="Resurgobullets"/>
        <w:rPr>
          <w:rStyle w:val="SubtleEmphasis"/>
          <w:iCs w:val="0"/>
          <w:color w:val="354047" w:themeColor="text1"/>
          <w:sz w:val="18"/>
        </w:rPr>
      </w:pPr>
      <w:r w:rsidRPr="00FB37D8">
        <w:rPr>
          <w:rStyle w:val="SubtleEmphasis"/>
          <w:iCs w:val="0"/>
          <w:color w:val="354047" w:themeColor="text1"/>
          <w:sz w:val="18"/>
        </w:rPr>
        <w:t>Injuries which have not received medical attention</w:t>
      </w:r>
    </w:p>
    <w:p w:rsidRPr="00FB37D8" w:rsidR="00D2001D" w:rsidP="00D2001D" w:rsidRDefault="00D2001D" w14:paraId="72E40AA9" w14:textId="77777777">
      <w:pPr>
        <w:pStyle w:val="Resurgobullets"/>
        <w:rPr>
          <w:rStyle w:val="SubtleEmphasis"/>
          <w:iCs w:val="0"/>
          <w:color w:val="354047" w:themeColor="text1"/>
          <w:sz w:val="18"/>
        </w:rPr>
      </w:pPr>
      <w:r w:rsidRPr="00FB37D8">
        <w:rPr>
          <w:rStyle w:val="SubtleEmphasis"/>
          <w:iCs w:val="0"/>
          <w:color w:val="354047" w:themeColor="text1"/>
          <w:sz w:val="18"/>
        </w:rPr>
        <w:t>Neglect - under nourishment, failure to grow, constant hunger, stealing or gorging food, untreated illnesses, inadequate care, etc.</w:t>
      </w:r>
    </w:p>
    <w:p w:rsidRPr="00FB37D8" w:rsidR="00D2001D" w:rsidP="00D2001D" w:rsidRDefault="00D2001D" w14:paraId="3179DE85" w14:textId="77777777">
      <w:pPr>
        <w:pStyle w:val="Resurgobullets"/>
        <w:rPr>
          <w:rStyle w:val="SubtleEmphasis"/>
          <w:iCs w:val="0"/>
          <w:color w:val="354047" w:themeColor="text1"/>
          <w:sz w:val="18"/>
        </w:rPr>
      </w:pPr>
      <w:r w:rsidRPr="00FB37D8">
        <w:rPr>
          <w:rStyle w:val="SubtleEmphasis"/>
          <w:iCs w:val="0"/>
          <w:color w:val="354047" w:themeColor="text1"/>
          <w:sz w:val="18"/>
        </w:rPr>
        <w:t>Reluctance to change for, or participate in, games or swimming</w:t>
      </w:r>
    </w:p>
    <w:p w:rsidRPr="00FB37D8" w:rsidR="00D2001D" w:rsidP="00D2001D" w:rsidRDefault="00D2001D" w14:paraId="2B5A682A" w14:textId="77777777">
      <w:pPr>
        <w:pStyle w:val="Resurgobullets"/>
        <w:rPr>
          <w:rStyle w:val="SubtleEmphasis"/>
          <w:iCs w:val="0"/>
          <w:color w:val="354047" w:themeColor="text1"/>
          <w:sz w:val="18"/>
        </w:rPr>
      </w:pPr>
      <w:r w:rsidRPr="00FB37D8">
        <w:rPr>
          <w:rStyle w:val="SubtleEmphasis"/>
          <w:iCs w:val="0"/>
          <w:color w:val="354047" w:themeColor="text1"/>
          <w:sz w:val="18"/>
        </w:rPr>
        <w:t>Repeated urinary infections or unexplained tummy pains</w:t>
      </w:r>
    </w:p>
    <w:p w:rsidRPr="00FB37D8" w:rsidR="00D2001D" w:rsidP="00D2001D" w:rsidRDefault="00D2001D" w14:paraId="465AD08D" w14:textId="77777777">
      <w:pPr>
        <w:pStyle w:val="Resurgobullets"/>
        <w:rPr>
          <w:rStyle w:val="SubtleEmphasis"/>
          <w:iCs w:val="0"/>
          <w:color w:val="354047" w:themeColor="text1"/>
          <w:sz w:val="18"/>
        </w:rPr>
      </w:pPr>
      <w:r w:rsidRPr="00FB37D8">
        <w:rPr>
          <w:rStyle w:val="SubtleEmphasis"/>
          <w:iCs w:val="0"/>
          <w:color w:val="354047" w:themeColor="text1"/>
          <w:sz w:val="18"/>
        </w:rPr>
        <w:t>Bruises, bites, burns, fractures etc. which do not have an accidental explanation</w:t>
      </w:r>
    </w:p>
    <w:p w:rsidRPr="00FB37D8" w:rsidR="00D2001D" w:rsidP="00D2001D" w:rsidRDefault="00D2001D" w14:paraId="24FF7B07" w14:textId="77777777">
      <w:pPr>
        <w:pStyle w:val="Resurgobullets"/>
        <w:rPr>
          <w:rStyle w:val="SubtleEmphasis"/>
          <w:iCs w:val="0"/>
          <w:color w:val="354047" w:themeColor="text1"/>
          <w:sz w:val="18"/>
        </w:rPr>
      </w:pPr>
      <w:r w:rsidRPr="00FB37D8">
        <w:rPr>
          <w:rStyle w:val="SubtleEmphasis"/>
          <w:iCs w:val="0"/>
          <w:color w:val="354047" w:themeColor="text1"/>
          <w:sz w:val="18"/>
        </w:rPr>
        <w:t>Cuts/scratches/substance abuse</w:t>
      </w:r>
    </w:p>
    <w:p w:rsidRPr="004E7FEF" w:rsidR="00D2001D" w:rsidP="00D2001D" w:rsidRDefault="00D2001D" w14:paraId="781F9228" w14:textId="77777777">
      <w:pPr>
        <w:pStyle w:val="NoSpacing"/>
        <w:rPr>
          <w:rStyle w:val="SubtleEmphasis"/>
          <w:i/>
          <w:color w:val="auto"/>
          <w:sz w:val="22"/>
        </w:rPr>
      </w:pPr>
    </w:p>
    <w:p w:rsidRPr="00FB37D8" w:rsidR="00D2001D" w:rsidP="7AD0644E" w:rsidRDefault="00D2001D" w14:paraId="6E3707D5" w14:textId="77777777">
      <w:pPr>
        <w:pStyle w:val="Heading3"/>
        <w:rPr>
          <w:rStyle w:val="SubtleEmphasis"/>
          <w:color w:val="354047" w:themeColor="text1"/>
          <w:sz w:val="20"/>
          <w:szCs w:val="20"/>
        </w:rPr>
      </w:pPr>
      <w:bookmarkStart w:name="_Toc137128847" w:id="88"/>
      <w:bookmarkStart w:name="_Toc1901789321" w:id="89"/>
      <w:r w:rsidRPr="320A4C75">
        <w:rPr>
          <w:rStyle w:val="SubtleEmphasis"/>
          <w:color w:val="353F46"/>
          <w:sz w:val="20"/>
          <w:szCs w:val="20"/>
        </w:rPr>
        <w:t>Indicators of possible sexual abuse</w:t>
      </w:r>
      <w:bookmarkEnd w:id="88"/>
      <w:bookmarkEnd w:id="89"/>
    </w:p>
    <w:p w:rsidRPr="00FB37D8" w:rsidR="00D2001D" w:rsidP="00D2001D" w:rsidRDefault="00D2001D" w14:paraId="50346798" w14:textId="2727FE65">
      <w:pPr>
        <w:pStyle w:val="Resurgobullets"/>
        <w:rPr>
          <w:rStyle w:val="SubtleEmphasis"/>
          <w:iCs w:val="0"/>
          <w:color w:val="354047" w:themeColor="text1"/>
          <w:sz w:val="18"/>
        </w:rPr>
      </w:pPr>
      <w:r w:rsidRPr="00FB37D8">
        <w:rPr>
          <w:rStyle w:val="SubtleEmphasis"/>
          <w:iCs w:val="0"/>
          <w:color w:val="354047" w:themeColor="text1"/>
          <w:sz w:val="18"/>
        </w:rPr>
        <w:t xml:space="preserve">Any allegations made by a young person or </w:t>
      </w:r>
      <w:r w:rsidRPr="00F42089" w:rsidR="00B00789">
        <w:rPr>
          <w:rStyle w:val="SubtleEmphasis"/>
          <w:color w:val="354047" w:themeColor="text1"/>
          <w:sz w:val="18"/>
          <w:szCs w:val="18"/>
        </w:rPr>
        <w:t>adult</w:t>
      </w:r>
      <w:r w:rsidR="00B00789">
        <w:rPr>
          <w:rStyle w:val="SubtleEmphasis"/>
          <w:color w:val="354047" w:themeColor="text1"/>
          <w:sz w:val="18"/>
          <w:szCs w:val="18"/>
        </w:rPr>
        <w:t xml:space="preserve"> with care and support needs</w:t>
      </w:r>
      <w:r w:rsidRPr="00FB37D8" w:rsidR="00B00789">
        <w:rPr>
          <w:rStyle w:val="SubtleEmphasis"/>
          <w:iCs w:val="0"/>
          <w:color w:val="354047" w:themeColor="text1"/>
          <w:sz w:val="18"/>
        </w:rPr>
        <w:t xml:space="preserve"> </w:t>
      </w:r>
      <w:r w:rsidRPr="00FB37D8">
        <w:rPr>
          <w:rStyle w:val="SubtleEmphasis"/>
          <w:iCs w:val="0"/>
          <w:color w:val="354047" w:themeColor="text1"/>
          <w:sz w:val="18"/>
        </w:rPr>
        <w:t>concerning sexual abuse</w:t>
      </w:r>
    </w:p>
    <w:p w:rsidRPr="00FB37D8" w:rsidR="00D2001D" w:rsidP="00D2001D" w:rsidRDefault="00D2001D" w14:paraId="05771DBF" w14:textId="0CAFCF97">
      <w:pPr>
        <w:pStyle w:val="Resurgobullets"/>
        <w:rPr>
          <w:rStyle w:val="SubtleEmphasis"/>
          <w:iCs w:val="0"/>
          <w:color w:val="354047" w:themeColor="text1"/>
          <w:sz w:val="18"/>
        </w:rPr>
      </w:pPr>
      <w:r w:rsidRPr="00FB37D8">
        <w:rPr>
          <w:rStyle w:val="SubtleEmphasis"/>
          <w:iCs w:val="0"/>
          <w:color w:val="354047" w:themeColor="text1"/>
          <w:sz w:val="18"/>
        </w:rPr>
        <w:t xml:space="preserve">Young person or </w:t>
      </w:r>
      <w:r w:rsidRPr="00F42089" w:rsidR="007B7830">
        <w:rPr>
          <w:rStyle w:val="SubtleEmphasis"/>
          <w:color w:val="354047" w:themeColor="text1"/>
          <w:sz w:val="18"/>
          <w:szCs w:val="18"/>
        </w:rPr>
        <w:t>adult</w:t>
      </w:r>
      <w:r w:rsidR="007B7830">
        <w:rPr>
          <w:rStyle w:val="SubtleEmphasis"/>
          <w:color w:val="354047" w:themeColor="text1"/>
          <w:sz w:val="18"/>
          <w:szCs w:val="18"/>
        </w:rPr>
        <w:t xml:space="preserve"> with care and support needs</w:t>
      </w:r>
      <w:r w:rsidRPr="00FB37D8" w:rsidR="007B7830">
        <w:rPr>
          <w:rStyle w:val="SubtleEmphasis"/>
          <w:iCs w:val="0"/>
          <w:color w:val="354047" w:themeColor="text1"/>
          <w:sz w:val="18"/>
        </w:rPr>
        <w:t xml:space="preserve"> </w:t>
      </w:r>
      <w:r w:rsidRPr="00FB37D8">
        <w:rPr>
          <w:rStyle w:val="SubtleEmphasis"/>
          <w:iCs w:val="0"/>
          <w:color w:val="354047" w:themeColor="text1"/>
          <w:sz w:val="18"/>
        </w:rPr>
        <w:t>with excessive preoccupation with sexual matters and detailed knowledge of adult sexual behaviour, or who regularly engages in age-inappropriate sexual play</w:t>
      </w:r>
    </w:p>
    <w:p w:rsidRPr="00FB37D8" w:rsidR="00D2001D" w:rsidP="00D2001D" w:rsidRDefault="00D2001D" w14:paraId="45BCCE9A" w14:textId="77777777">
      <w:pPr>
        <w:pStyle w:val="Resurgobullets"/>
        <w:rPr>
          <w:rStyle w:val="SubtleEmphasis"/>
          <w:iCs w:val="0"/>
          <w:color w:val="354047" w:themeColor="text1"/>
          <w:sz w:val="18"/>
        </w:rPr>
      </w:pPr>
      <w:r w:rsidRPr="00FB37D8">
        <w:rPr>
          <w:rStyle w:val="SubtleEmphasis"/>
          <w:iCs w:val="0"/>
          <w:color w:val="354047" w:themeColor="text1"/>
          <w:sz w:val="18"/>
        </w:rPr>
        <w:t>Sexual activity through words, play or drawing</w:t>
      </w:r>
    </w:p>
    <w:p w:rsidRPr="00FB37D8" w:rsidR="00D2001D" w:rsidP="00D2001D" w:rsidRDefault="00D2001D" w14:paraId="774EB5D8" w14:textId="5B7ADD96">
      <w:pPr>
        <w:pStyle w:val="Resurgobullets"/>
        <w:rPr>
          <w:rStyle w:val="SubtleEmphasis"/>
          <w:iCs w:val="0"/>
          <w:color w:val="354047" w:themeColor="text1"/>
          <w:sz w:val="18"/>
        </w:rPr>
      </w:pPr>
      <w:r w:rsidRPr="00FB37D8">
        <w:rPr>
          <w:rStyle w:val="SubtleEmphasis"/>
          <w:iCs w:val="0"/>
          <w:color w:val="354047" w:themeColor="text1"/>
          <w:sz w:val="18"/>
        </w:rPr>
        <w:t xml:space="preserve">Young person or </w:t>
      </w:r>
      <w:r w:rsidRPr="00F42089" w:rsidR="007B7830">
        <w:rPr>
          <w:rStyle w:val="SubtleEmphasis"/>
          <w:color w:val="354047" w:themeColor="text1"/>
          <w:sz w:val="18"/>
          <w:szCs w:val="18"/>
        </w:rPr>
        <w:t>adult</w:t>
      </w:r>
      <w:r w:rsidR="007B7830">
        <w:rPr>
          <w:rStyle w:val="SubtleEmphasis"/>
          <w:color w:val="354047" w:themeColor="text1"/>
          <w:sz w:val="18"/>
          <w:szCs w:val="18"/>
        </w:rPr>
        <w:t xml:space="preserve"> with care and support needs</w:t>
      </w:r>
      <w:r w:rsidRPr="00FB37D8" w:rsidR="007B7830">
        <w:rPr>
          <w:rStyle w:val="SubtleEmphasis"/>
          <w:iCs w:val="0"/>
          <w:color w:val="354047" w:themeColor="text1"/>
          <w:sz w:val="18"/>
        </w:rPr>
        <w:t xml:space="preserve"> </w:t>
      </w:r>
      <w:r w:rsidRPr="00FB37D8">
        <w:rPr>
          <w:rStyle w:val="SubtleEmphasis"/>
          <w:iCs w:val="0"/>
          <w:color w:val="354047" w:themeColor="text1"/>
          <w:sz w:val="18"/>
        </w:rPr>
        <w:t>who is sexually provocative or seductive with adults</w:t>
      </w:r>
    </w:p>
    <w:p w:rsidRPr="00FB37D8" w:rsidR="00D2001D" w:rsidP="00D2001D" w:rsidRDefault="00D2001D" w14:paraId="21A31FC0" w14:textId="77777777">
      <w:pPr>
        <w:pStyle w:val="Resurgobullets"/>
        <w:rPr>
          <w:rStyle w:val="SubtleEmphasis"/>
          <w:iCs w:val="0"/>
          <w:color w:val="354047" w:themeColor="text1"/>
          <w:sz w:val="18"/>
        </w:rPr>
      </w:pPr>
      <w:r w:rsidRPr="00FB37D8">
        <w:rPr>
          <w:rStyle w:val="SubtleEmphasis"/>
          <w:iCs w:val="0"/>
          <w:color w:val="354047" w:themeColor="text1"/>
          <w:sz w:val="18"/>
        </w:rPr>
        <w:t>Inappropriate bed sharing arrangements at home</w:t>
      </w:r>
    </w:p>
    <w:p w:rsidRPr="00FB37D8" w:rsidR="00D2001D" w:rsidP="00D2001D" w:rsidRDefault="00D2001D" w14:paraId="0A05BB08" w14:textId="77777777">
      <w:pPr>
        <w:pStyle w:val="Resurgobullets"/>
        <w:rPr>
          <w:rStyle w:val="SubtleEmphasis"/>
          <w:iCs w:val="0"/>
          <w:color w:val="354047" w:themeColor="text1"/>
          <w:sz w:val="18"/>
        </w:rPr>
      </w:pPr>
      <w:r w:rsidRPr="00FB37D8">
        <w:rPr>
          <w:rStyle w:val="SubtleEmphasis"/>
          <w:iCs w:val="0"/>
          <w:color w:val="354047" w:themeColor="text1"/>
          <w:sz w:val="18"/>
        </w:rPr>
        <w:t>Severe sleep disturbances with fears, phobias, vivid dreams or nightmares, sometimes with overt or veiled sexual connotations</w:t>
      </w:r>
    </w:p>
    <w:p w:rsidRPr="00FB37D8" w:rsidR="00D2001D" w:rsidP="00D2001D" w:rsidRDefault="00D2001D" w14:paraId="18E4D0D0" w14:textId="77777777">
      <w:pPr>
        <w:pStyle w:val="Resurgobullets"/>
        <w:rPr>
          <w:rStyle w:val="SubtleEmphasis"/>
          <w:iCs w:val="0"/>
          <w:color w:val="354047" w:themeColor="text1"/>
          <w:sz w:val="18"/>
        </w:rPr>
      </w:pPr>
      <w:r w:rsidRPr="00FB37D8">
        <w:rPr>
          <w:rStyle w:val="SubtleEmphasis"/>
          <w:iCs w:val="0"/>
          <w:color w:val="354047" w:themeColor="text1"/>
          <w:sz w:val="18"/>
        </w:rPr>
        <w:t>Eating disorders - anorexia, bulimia</w:t>
      </w:r>
    </w:p>
    <w:p w:rsidRPr="004E7FEF" w:rsidR="00D2001D" w:rsidP="00D2001D" w:rsidRDefault="00D2001D" w14:paraId="1D2B8A2A" w14:textId="42772DE0">
      <w:pPr>
        <w:pStyle w:val="NoSpacing"/>
        <w:rPr>
          <w:rStyle w:val="SubtleEmphasis"/>
          <w:i/>
          <w:color w:val="auto"/>
          <w:sz w:val="22"/>
        </w:rPr>
      </w:pPr>
    </w:p>
    <w:p w:rsidRPr="00FB37D8" w:rsidR="00D2001D" w:rsidP="7AD0644E" w:rsidRDefault="00D2001D" w14:paraId="2A60357E" w14:textId="77777777">
      <w:pPr>
        <w:pStyle w:val="Heading3"/>
        <w:rPr>
          <w:rStyle w:val="SubtleEmphasis"/>
          <w:color w:val="354047" w:themeColor="text1"/>
          <w:sz w:val="20"/>
          <w:szCs w:val="20"/>
        </w:rPr>
      </w:pPr>
      <w:bookmarkStart w:name="_Toc137128848" w:id="90"/>
      <w:bookmarkStart w:name="_Toc403423544" w:id="91"/>
      <w:r w:rsidRPr="320A4C75">
        <w:rPr>
          <w:rStyle w:val="SubtleEmphasis"/>
          <w:color w:val="353F46"/>
          <w:sz w:val="20"/>
          <w:szCs w:val="20"/>
        </w:rPr>
        <w:t>Emotional signs of abuse</w:t>
      </w:r>
      <w:bookmarkEnd w:id="90"/>
      <w:bookmarkEnd w:id="91"/>
    </w:p>
    <w:p w:rsidRPr="00FB37D8" w:rsidR="00D2001D" w:rsidP="00D2001D" w:rsidRDefault="00D2001D" w14:paraId="47F0DA25" w14:textId="14A19A67">
      <w:pPr>
        <w:pStyle w:val="Resurgobullets"/>
        <w:rPr>
          <w:rStyle w:val="SubtleEmphasis"/>
          <w:iCs w:val="0"/>
          <w:color w:val="354047" w:themeColor="text1"/>
          <w:sz w:val="18"/>
        </w:rPr>
      </w:pPr>
      <w:r w:rsidRPr="00FB37D8">
        <w:rPr>
          <w:rStyle w:val="SubtleEmphasis"/>
          <w:iCs w:val="0"/>
          <w:color w:val="354047" w:themeColor="text1"/>
          <w:sz w:val="18"/>
        </w:rPr>
        <w:t xml:space="preserve">Changes or regression in mood or behaviour, particularly where a young person or </w:t>
      </w:r>
      <w:r w:rsidRPr="00F42089" w:rsidR="007B7830">
        <w:rPr>
          <w:rStyle w:val="SubtleEmphasis"/>
          <w:color w:val="354047" w:themeColor="text1"/>
          <w:sz w:val="18"/>
          <w:szCs w:val="18"/>
        </w:rPr>
        <w:t>adult</w:t>
      </w:r>
      <w:r w:rsidR="007B7830">
        <w:rPr>
          <w:rStyle w:val="SubtleEmphasis"/>
          <w:color w:val="354047" w:themeColor="text1"/>
          <w:sz w:val="18"/>
          <w:szCs w:val="18"/>
        </w:rPr>
        <w:t xml:space="preserve"> with care and support needs</w:t>
      </w:r>
      <w:r w:rsidRPr="00FB37D8" w:rsidR="007B7830">
        <w:rPr>
          <w:rStyle w:val="SubtleEmphasis"/>
          <w:iCs w:val="0"/>
          <w:color w:val="354047" w:themeColor="text1"/>
          <w:sz w:val="18"/>
        </w:rPr>
        <w:t xml:space="preserve"> </w:t>
      </w:r>
      <w:r w:rsidRPr="00FB37D8">
        <w:rPr>
          <w:rStyle w:val="SubtleEmphasis"/>
          <w:iCs w:val="0"/>
          <w:color w:val="354047" w:themeColor="text1"/>
          <w:sz w:val="18"/>
        </w:rPr>
        <w:t>withdraws or becomes clinging. Also depression/aggression, extreme anxiety.</w:t>
      </w:r>
    </w:p>
    <w:p w:rsidRPr="00FB37D8" w:rsidR="00D2001D" w:rsidP="00D2001D" w:rsidRDefault="00D2001D" w14:paraId="7DEDA032" w14:textId="77777777">
      <w:pPr>
        <w:pStyle w:val="Resurgobullets"/>
        <w:rPr>
          <w:rStyle w:val="SubtleEmphasis"/>
          <w:iCs w:val="0"/>
          <w:color w:val="354047" w:themeColor="text1"/>
          <w:sz w:val="18"/>
        </w:rPr>
      </w:pPr>
      <w:r w:rsidRPr="00FB37D8">
        <w:rPr>
          <w:rStyle w:val="SubtleEmphasis"/>
          <w:iCs w:val="0"/>
          <w:color w:val="354047" w:themeColor="text1"/>
          <w:sz w:val="18"/>
        </w:rPr>
        <w:t>Nervousness, frozen watchfulness</w:t>
      </w:r>
    </w:p>
    <w:p w:rsidRPr="00FB37D8" w:rsidR="00D2001D" w:rsidP="00D2001D" w:rsidRDefault="00D2001D" w14:paraId="20278771" w14:textId="77777777">
      <w:pPr>
        <w:pStyle w:val="Resurgobullets"/>
        <w:rPr>
          <w:rStyle w:val="SubtleEmphasis"/>
          <w:iCs w:val="0"/>
          <w:color w:val="354047" w:themeColor="text1"/>
          <w:sz w:val="18"/>
        </w:rPr>
      </w:pPr>
      <w:r w:rsidRPr="00FB37D8">
        <w:rPr>
          <w:rStyle w:val="SubtleEmphasis"/>
          <w:iCs w:val="0"/>
          <w:color w:val="354047" w:themeColor="text1"/>
          <w:sz w:val="18"/>
        </w:rPr>
        <w:t>Obsessions or phobias</w:t>
      </w:r>
    </w:p>
    <w:p w:rsidRPr="00FB37D8" w:rsidR="00D2001D" w:rsidP="00D2001D" w:rsidRDefault="00D2001D" w14:paraId="2783B579" w14:textId="1FCAA1A8">
      <w:pPr>
        <w:pStyle w:val="Resurgobullets"/>
        <w:rPr>
          <w:rStyle w:val="SubtleEmphasis"/>
          <w:iCs w:val="0"/>
          <w:color w:val="354047" w:themeColor="text1"/>
          <w:sz w:val="18"/>
        </w:rPr>
      </w:pPr>
      <w:r w:rsidRPr="00FB37D8">
        <w:rPr>
          <w:rStyle w:val="SubtleEmphasis"/>
          <w:iCs w:val="0"/>
          <w:color w:val="354047" w:themeColor="text1"/>
          <w:sz w:val="18"/>
        </w:rPr>
        <w:t>Sudden underachievement or lack of concentration</w:t>
      </w:r>
    </w:p>
    <w:p w:rsidRPr="00FB37D8" w:rsidR="00D2001D" w:rsidP="00D2001D" w:rsidRDefault="00D2001D" w14:paraId="02D59803" w14:textId="6751CB14">
      <w:pPr>
        <w:pStyle w:val="Resurgobullets"/>
        <w:rPr>
          <w:rStyle w:val="SubtleEmphasis"/>
          <w:iCs w:val="0"/>
          <w:color w:val="354047" w:themeColor="text1"/>
          <w:sz w:val="18"/>
        </w:rPr>
      </w:pPr>
      <w:r w:rsidRPr="00FB37D8">
        <w:rPr>
          <w:rStyle w:val="SubtleEmphasis"/>
          <w:iCs w:val="0"/>
          <w:color w:val="354047" w:themeColor="text1"/>
          <w:sz w:val="18"/>
        </w:rPr>
        <w:t>Inappropriate relationships with peers and/or adults</w:t>
      </w:r>
    </w:p>
    <w:p w:rsidRPr="00FB37D8" w:rsidR="00D2001D" w:rsidP="00D2001D" w:rsidRDefault="00D2001D" w14:paraId="57354F47" w14:textId="0D50D5E6">
      <w:pPr>
        <w:pStyle w:val="Resurgobullets"/>
        <w:rPr>
          <w:rStyle w:val="SubtleEmphasis"/>
          <w:iCs w:val="0"/>
          <w:color w:val="354047" w:themeColor="text1"/>
          <w:sz w:val="18"/>
        </w:rPr>
      </w:pPr>
      <w:r w:rsidRPr="00FB37D8">
        <w:rPr>
          <w:rStyle w:val="SubtleEmphasis"/>
          <w:iCs w:val="0"/>
          <w:color w:val="354047" w:themeColor="text1"/>
          <w:sz w:val="18"/>
        </w:rPr>
        <w:t>Attention seeking behaviour</w:t>
      </w:r>
    </w:p>
    <w:p w:rsidRPr="00FB37D8" w:rsidR="00D2001D" w:rsidP="00D2001D" w:rsidRDefault="00D2001D" w14:paraId="332F4CBC" w14:textId="3D46CFF4">
      <w:pPr>
        <w:pStyle w:val="Resurgobullets"/>
        <w:rPr>
          <w:rStyle w:val="SubtleEmphasis"/>
          <w:iCs w:val="0"/>
          <w:color w:val="354047" w:themeColor="text1"/>
          <w:sz w:val="18"/>
        </w:rPr>
      </w:pPr>
      <w:r w:rsidRPr="00FB37D8">
        <w:rPr>
          <w:rStyle w:val="SubtleEmphasis"/>
          <w:iCs w:val="0"/>
          <w:color w:val="354047" w:themeColor="text1"/>
          <w:sz w:val="18"/>
        </w:rPr>
        <w:t>Persistent tiredness</w:t>
      </w:r>
    </w:p>
    <w:p w:rsidRPr="00FB37D8" w:rsidR="00D2001D" w:rsidP="00D2001D" w:rsidRDefault="00D2001D" w14:paraId="389F8F08" w14:textId="65EB555B">
      <w:pPr>
        <w:pStyle w:val="Resurgobullets"/>
        <w:rPr>
          <w:rStyle w:val="SubtleEmphasis"/>
          <w:iCs w:val="0"/>
          <w:color w:val="354047" w:themeColor="text1"/>
          <w:sz w:val="18"/>
        </w:rPr>
      </w:pPr>
      <w:r w:rsidRPr="00FB37D8">
        <w:rPr>
          <w:rStyle w:val="SubtleEmphasis"/>
          <w:iCs w:val="0"/>
          <w:color w:val="354047" w:themeColor="text1"/>
          <w:sz w:val="18"/>
        </w:rPr>
        <w:t>Running away/stealing/lying</w:t>
      </w:r>
    </w:p>
    <w:p w:rsidR="00D2001D" w:rsidP="00E45BCF" w:rsidRDefault="00D2001D" w14:paraId="7F29F742" w14:textId="18174DF5">
      <w:pPr>
        <w:rPr>
          <w:iCs/>
          <w:szCs w:val="18"/>
        </w:rPr>
      </w:pPr>
    </w:p>
    <w:p w:rsidRPr="00273114" w:rsidR="00004ED4" w:rsidP="00E45BCF" w:rsidRDefault="00004ED4" w14:paraId="07ED095A" w14:textId="4C5D750A">
      <w:pPr>
        <w:rPr>
          <w:b/>
          <w:bCs/>
          <w:iCs/>
          <w:color w:val="343C3F" w:themeColor="text2" w:themeShade="80"/>
          <w:sz w:val="20"/>
          <w:szCs w:val="20"/>
        </w:rPr>
      </w:pPr>
      <w:r w:rsidRPr="00273114">
        <w:rPr>
          <w:b/>
          <w:bCs/>
          <w:iCs/>
          <w:color w:val="343C3F" w:themeColor="text2" w:themeShade="80"/>
          <w:sz w:val="20"/>
          <w:szCs w:val="20"/>
        </w:rPr>
        <w:t xml:space="preserve">Appendix </w:t>
      </w:r>
      <w:r w:rsidRPr="00273114" w:rsidR="00E55167">
        <w:rPr>
          <w:b/>
          <w:bCs/>
          <w:iCs/>
          <w:color w:val="343C3F" w:themeColor="text2" w:themeShade="80"/>
          <w:sz w:val="20"/>
          <w:szCs w:val="20"/>
        </w:rPr>
        <w:t>9 – Safeguarding Flowchart</w:t>
      </w:r>
    </w:p>
    <w:p w:rsidR="006A185E" w:rsidP="00E45BCF" w:rsidRDefault="57074431" w14:paraId="4B5825E1" w14:textId="1F8EB30A">
      <w:r w:rsidR="57074431">
        <w:drawing>
          <wp:inline wp14:editId="072C2750" wp14:anchorId="3FBA5B40">
            <wp:extent cx="2984653" cy="3222050"/>
            <wp:effectExtent l="0" t="0" r="0" b="0"/>
            <wp:docPr id="1645780628" name="Picture 1645780628" title=""/>
            <wp:cNvGraphicFramePr>
              <a:graphicFrameLocks noChangeAspect="1"/>
            </wp:cNvGraphicFramePr>
            <a:graphic>
              <a:graphicData uri="http://schemas.openxmlformats.org/drawingml/2006/picture">
                <pic:pic>
                  <pic:nvPicPr>
                    <pic:cNvPr id="0" name="Picture 1645780628"/>
                    <pic:cNvPicPr/>
                  </pic:nvPicPr>
                  <pic:blipFill>
                    <a:blip r:embed="Rd270629e587a49ad">
                      <a:extLst xmlns:a="http://schemas.openxmlformats.org/drawingml/2006/main">
                        <a:ext uri="{28A0092B-C50C-407E-A947-70E740481C1C}">
                          <a14:useLocalDpi xmlns:a14="http://schemas.microsoft.com/office/drawing/2010/main" val="0"/>
                        </a:ext>
                      </a:extLst>
                    </a:blip>
                    <a:srcRect l="0" t="0" r="0" b="24384"/>
                    <a:stretch>
                      <a:fillRect/>
                    </a:stretch>
                  </pic:blipFill>
                  <pic:spPr>
                    <a:xfrm rot="0" flipH="0" flipV="0">
                      <a:off x="0" y="0"/>
                      <a:ext cx="2984653" cy="3222050"/>
                    </a:xfrm>
                    <a:prstGeom prst="rect">
                      <a:avLst/>
                    </a:prstGeom>
                  </pic:spPr>
                </pic:pic>
              </a:graphicData>
            </a:graphic>
          </wp:inline>
        </w:drawing>
      </w:r>
    </w:p>
    <w:p w:rsidR="006A185E" w:rsidP="00E45BCF" w:rsidRDefault="006A185E" w14:paraId="3D3BE0DE" w14:textId="3D2E6E4E">
      <w:pPr>
        <w:rPr>
          <w:iCs/>
          <w:szCs w:val="18"/>
        </w:rPr>
      </w:pPr>
    </w:p>
    <w:p w:rsidR="006A185E" w:rsidP="00E45BCF" w:rsidRDefault="006A185E" w14:paraId="394A6F04" w14:textId="7791CDA2">
      <w:pPr>
        <w:rPr>
          <w:iCs/>
          <w:szCs w:val="18"/>
        </w:rPr>
      </w:pPr>
    </w:p>
    <w:p w:rsidR="006A185E" w:rsidP="00E45BCF" w:rsidRDefault="006A185E" w14:paraId="2F8AB03F" w14:textId="7698260B">
      <w:pPr>
        <w:rPr>
          <w:iCs/>
          <w:szCs w:val="18"/>
        </w:rPr>
      </w:pPr>
    </w:p>
    <w:p w:rsidR="006A185E" w:rsidP="00E45BCF" w:rsidRDefault="006A185E" w14:paraId="45F866F0" w14:textId="6591D13D">
      <w:pPr>
        <w:rPr>
          <w:iCs/>
          <w:szCs w:val="18"/>
        </w:rPr>
      </w:pPr>
    </w:p>
    <w:p w:rsidR="006A185E" w:rsidP="00E45BCF" w:rsidRDefault="006A185E" w14:paraId="2614F903" w14:textId="0DA1B87E">
      <w:pPr>
        <w:rPr>
          <w:iCs/>
          <w:szCs w:val="18"/>
        </w:rPr>
      </w:pPr>
    </w:p>
    <w:p w:rsidR="007342F7" w:rsidP="00E45BCF" w:rsidRDefault="007342F7" w14:paraId="49C5F095" w14:textId="77777777">
      <w:pPr>
        <w:rPr>
          <w:iCs/>
          <w:szCs w:val="18"/>
        </w:rPr>
      </w:pPr>
    </w:p>
    <w:p w:rsidR="006A185E" w:rsidP="00E45BCF" w:rsidRDefault="006A185E" w14:paraId="102F696E" w14:textId="05EC6885">
      <w:pPr>
        <w:rPr>
          <w:iCs/>
          <w:szCs w:val="18"/>
        </w:rPr>
      </w:pPr>
    </w:p>
    <w:p w:rsidRPr="00273114" w:rsidR="00273114" w:rsidP="00E45BCF" w:rsidRDefault="006A185E" w14:paraId="1FB619C4" w14:textId="77777777">
      <w:pPr>
        <w:rPr>
          <w:b/>
          <w:bCs/>
          <w:iCs/>
          <w:color w:val="343C3F" w:themeColor="text2" w:themeShade="80"/>
          <w:sz w:val="20"/>
          <w:szCs w:val="20"/>
        </w:rPr>
      </w:pPr>
      <w:r w:rsidRPr="00273114">
        <w:rPr>
          <w:b/>
          <w:bCs/>
          <w:iCs/>
          <w:color w:val="343C3F" w:themeColor="text2" w:themeShade="80"/>
          <w:sz w:val="20"/>
          <w:szCs w:val="20"/>
        </w:rPr>
        <w:t xml:space="preserve">Appendix  </w:t>
      </w:r>
      <w:r w:rsidRPr="00273114" w:rsidR="00E72D4D">
        <w:rPr>
          <w:b/>
          <w:bCs/>
          <w:iCs/>
          <w:color w:val="343C3F" w:themeColor="text2" w:themeShade="80"/>
          <w:sz w:val="20"/>
          <w:szCs w:val="20"/>
        </w:rPr>
        <w:t xml:space="preserve">10 </w:t>
      </w:r>
      <w:r w:rsidRPr="00273114">
        <w:rPr>
          <w:b/>
          <w:bCs/>
          <w:iCs/>
          <w:color w:val="343C3F" w:themeColor="text2" w:themeShade="80"/>
          <w:sz w:val="20"/>
          <w:szCs w:val="20"/>
        </w:rPr>
        <w:t xml:space="preserve">– </w:t>
      </w:r>
      <w:r w:rsidRPr="00273114" w:rsidR="00E72D4D">
        <w:rPr>
          <w:b/>
          <w:bCs/>
          <w:iCs/>
          <w:color w:val="343C3F" w:themeColor="text2" w:themeShade="80"/>
          <w:sz w:val="20"/>
          <w:szCs w:val="20"/>
        </w:rPr>
        <w:t>Salesforce Safeguarding</w:t>
      </w:r>
      <w:r w:rsidRPr="00273114">
        <w:rPr>
          <w:b/>
          <w:bCs/>
          <w:iCs/>
          <w:color w:val="343C3F" w:themeColor="text2" w:themeShade="80"/>
          <w:sz w:val="20"/>
          <w:szCs w:val="20"/>
        </w:rPr>
        <w:t xml:space="preserve"> Report Form</w:t>
      </w:r>
    </w:p>
    <w:p w:rsidR="006A185E" w:rsidP="00E45BCF" w:rsidRDefault="006A185E" w14:paraId="24130867" w14:textId="378FB8EC">
      <w:pPr>
        <w:rPr>
          <w:iCs/>
          <w:szCs w:val="18"/>
        </w:rPr>
      </w:pPr>
      <w:r w:rsidRPr="00967233">
        <w:rPr>
          <w:noProof/>
        </w:rPr>
        <w:drawing>
          <wp:inline distT="0" distB="0" distL="0" distR="0" wp14:anchorId="7B2CCF43" wp14:editId="01183F6B">
            <wp:extent cx="5162550" cy="52387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2323" r="33193"/>
                    <a:stretch/>
                  </pic:blipFill>
                  <pic:spPr bwMode="auto">
                    <a:xfrm>
                      <a:off x="0" y="0"/>
                      <a:ext cx="5166956" cy="5243218"/>
                    </a:xfrm>
                    <a:prstGeom prst="rect">
                      <a:avLst/>
                    </a:prstGeom>
                    <a:noFill/>
                    <a:ln>
                      <a:noFill/>
                    </a:ln>
                    <a:extLst>
                      <a:ext uri="{53640926-AAD7-44D8-BBD7-CCE9431645EC}">
                        <a14:shadowObscured xmlns:a14="http://schemas.microsoft.com/office/drawing/2010/main"/>
                      </a:ext>
                    </a:extLst>
                  </pic:spPr>
                </pic:pic>
              </a:graphicData>
            </a:graphic>
          </wp:inline>
        </w:drawing>
      </w:r>
    </w:p>
    <w:p w:rsidRPr="00273114" w:rsidR="00991C6E" w:rsidP="00E45BCF" w:rsidRDefault="00991C6E" w14:paraId="3DD2AE38" w14:textId="21658489">
      <w:pPr>
        <w:rPr>
          <w:b/>
          <w:bCs/>
          <w:iCs/>
          <w:color w:val="343C3F" w:themeColor="text2" w:themeShade="80"/>
          <w:sz w:val="20"/>
          <w:szCs w:val="20"/>
        </w:rPr>
      </w:pPr>
      <w:r w:rsidRPr="00273114">
        <w:rPr>
          <w:b/>
          <w:bCs/>
          <w:iCs/>
          <w:color w:val="343C3F" w:themeColor="text2" w:themeShade="80"/>
          <w:sz w:val="20"/>
          <w:szCs w:val="20"/>
        </w:rPr>
        <w:t xml:space="preserve">Appendix </w:t>
      </w:r>
      <w:r w:rsidRPr="00273114" w:rsidR="00E72D4D">
        <w:rPr>
          <w:b/>
          <w:bCs/>
          <w:iCs/>
          <w:color w:val="343C3F" w:themeColor="text2" w:themeShade="80"/>
          <w:sz w:val="20"/>
          <w:szCs w:val="20"/>
        </w:rPr>
        <w:t>11</w:t>
      </w:r>
      <w:r w:rsidRPr="00273114">
        <w:rPr>
          <w:b/>
          <w:bCs/>
          <w:iCs/>
          <w:color w:val="343C3F" w:themeColor="text2" w:themeShade="80"/>
          <w:sz w:val="20"/>
          <w:szCs w:val="20"/>
        </w:rPr>
        <w:t xml:space="preserve"> – Harassment</w:t>
      </w:r>
    </w:p>
    <w:p w:rsidR="00991C6E" w:rsidP="00E45BCF" w:rsidRDefault="00991C6E" w14:paraId="308E81F2" w14:textId="77777777">
      <w:pPr>
        <w:rPr>
          <w:iCs/>
          <w:szCs w:val="18"/>
        </w:rPr>
      </w:pPr>
    </w:p>
    <w:p w:rsidRPr="00F42089" w:rsidR="00991C6E" w:rsidP="7AD0644E" w:rsidRDefault="00991C6E" w14:paraId="522352C6" w14:textId="5F2E79C8">
      <w:pPr>
        <w:pStyle w:val="Heading3"/>
        <w:rPr>
          <w:rStyle w:val="SubtleEmphasis"/>
          <w:color w:val="354047" w:themeColor="text1"/>
          <w:sz w:val="20"/>
          <w:szCs w:val="20"/>
        </w:rPr>
      </w:pPr>
      <w:bookmarkStart w:name="_Toc137128849" w:id="92"/>
      <w:bookmarkStart w:name="_Toc1020561575" w:id="93"/>
      <w:r w:rsidRPr="320A4C75">
        <w:rPr>
          <w:rStyle w:val="SubtleEmphasis"/>
          <w:color w:val="353F46"/>
          <w:sz w:val="20"/>
          <w:szCs w:val="20"/>
        </w:rPr>
        <w:t>What is harassment?</w:t>
      </w:r>
      <w:bookmarkEnd w:id="92"/>
      <w:bookmarkEnd w:id="93"/>
    </w:p>
    <w:p w:rsidRPr="00F42089" w:rsidR="00991C6E" w:rsidP="00991C6E" w:rsidRDefault="00991C6E" w14:paraId="302B4967" w14:textId="77777777">
      <w:pPr>
        <w:pStyle w:val="NoSpacing"/>
        <w:rPr>
          <w:rStyle w:val="SubtleEmphasis"/>
          <w:i/>
          <w:color w:val="354047" w:themeColor="text1"/>
          <w:sz w:val="18"/>
          <w:szCs w:val="18"/>
        </w:rPr>
      </w:pPr>
      <w:r w:rsidRPr="00F42089">
        <w:rPr>
          <w:rStyle w:val="SubtleEmphasis"/>
          <w:color w:val="354047" w:themeColor="text1"/>
          <w:sz w:val="18"/>
          <w:szCs w:val="18"/>
        </w:rPr>
        <w:t>Harassment is any unwelcome comments (written or spoken) or conduct which violates an individual's dignity and/or creates an intimidating, hostile, degrading, humiliating or offensive environment.</w:t>
      </w:r>
    </w:p>
    <w:p w:rsidRPr="00F42089" w:rsidR="00991C6E" w:rsidP="00991C6E" w:rsidRDefault="00991C6E" w14:paraId="07ABB53C" w14:textId="77777777">
      <w:pPr>
        <w:pStyle w:val="NoSpacing"/>
        <w:rPr>
          <w:rStyle w:val="SubtleEmphasis"/>
          <w:i/>
          <w:color w:val="354047" w:themeColor="text1"/>
          <w:sz w:val="18"/>
          <w:szCs w:val="18"/>
        </w:rPr>
      </w:pPr>
      <w:r w:rsidRPr="00F42089">
        <w:rPr>
          <w:rStyle w:val="SubtleEmphasis"/>
          <w:color w:val="354047" w:themeColor="text1"/>
          <w:sz w:val="18"/>
          <w:szCs w:val="18"/>
        </w:rPr>
        <w:t>Harassment can take many forms including violence, threats, abuse, and damage to property. It can involve verbal abuse and name calling, offensive graffiti or post and can be received via text message, emails or social networking platforms like Facebook or Snapchat.</w:t>
      </w:r>
    </w:p>
    <w:p w:rsidRPr="00F42089" w:rsidR="00991C6E" w:rsidP="00991C6E" w:rsidRDefault="00991C6E" w14:paraId="615476D7" w14:textId="77777777">
      <w:pPr>
        <w:pStyle w:val="NoSpacing"/>
        <w:rPr>
          <w:rStyle w:val="SubtleEmphasis"/>
          <w:i/>
          <w:color w:val="354047" w:themeColor="text1"/>
          <w:sz w:val="18"/>
          <w:szCs w:val="18"/>
        </w:rPr>
      </w:pPr>
    </w:p>
    <w:p w:rsidRPr="00F42089" w:rsidR="00991C6E" w:rsidP="00991C6E" w:rsidRDefault="00991C6E" w14:paraId="00601138" w14:textId="77777777">
      <w:pPr>
        <w:pStyle w:val="NoSpacing"/>
        <w:rPr>
          <w:rStyle w:val="SubtleEmphasis"/>
          <w:i/>
          <w:color w:val="354047" w:themeColor="text1"/>
          <w:sz w:val="18"/>
          <w:szCs w:val="18"/>
        </w:rPr>
      </w:pPr>
      <w:r w:rsidRPr="00F42089">
        <w:rPr>
          <w:rStyle w:val="SubtleEmphasis"/>
          <w:color w:val="354047" w:themeColor="text1"/>
          <w:sz w:val="18"/>
          <w:szCs w:val="18"/>
        </w:rPr>
        <w:t>It may cause physical injury, mental stress, anxiety, or insecurity. It can also occur for a variety of reasons, including race, religious belief, sexual orientation, gender identity or disability.</w:t>
      </w:r>
    </w:p>
    <w:p w:rsidRPr="00F42089" w:rsidR="00991C6E" w:rsidP="00991C6E" w:rsidRDefault="00991C6E" w14:paraId="00812F2B" w14:textId="77777777">
      <w:pPr>
        <w:pStyle w:val="NoSpacing"/>
        <w:rPr>
          <w:rStyle w:val="SubtleEmphasis"/>
          <w:i/>
          <w:color w:val="354047" w:themeColor="text1"/>
          <w:sz w:val="18"/>
          <w:szCs w:val="18"/>
        </w:rPr>
      </w:pPr>
    </w:p>
    <w:p w:rsidR="00991C6E" w:rsidP="00991C6E" w:rsidRDefault="00991C6E" w14:paraId="76FB4356" w14:textId="48075D33">
      <w:pPr>
        <w:pStyle w:val="NoSpacing"/>
        <w:rPr>
          <w:rStyle w:val="SubtleEmphasis"/>
          <w:color w:val="354047" w:themeColor="text1"/>
          <w:sz w:val="18"/>
          <w:szCs w:val="18"/>
        </w:rPr>
      </w:pPr>
      <w:r w:rsidRPr="00F42089">
        <w:rPr>
          <w:rStyle w:val="SubtleEmphasis"/>
          <w:color w:val="354047" w:themeColor="text1"/>
          <w:sz w:val="18"/>
          <w:szCs w:val="18"/>
        </w:rPr>
        <w:t>Harassment is a criminal offence.</w:t>
      </w:r>
    </w:p>
    <w:p w:rsidR="007342F7" w:rsidP="00991C6E" w:rsidRDefault="007342F7" w14:paraId="50DBA6C3" w14:textId="77777777">
      <w:pPr>
        <w:pStyle w:val="NoSpacing"/>
        <w:rPr>
          <w:rStyle w:val="SubtleEmphasis"/>
          <w:color w:val="354047" w:themeColor="text1"/>
          <w:sz w:val="18"/>
          <w:szCs w:val="18"/>
        </w:rPr>
      </w:pPr>
    </w:p>
    <w:p w:rsidR="007342F7" w:rsidP="00991C6E" w:rsidRDefault="007342F7" w14:paraId="3880807D" w14:textId="77777777">
      <w:pPr>
        <w:pStyle w:val="NoSpacing"/>
        <w:rPr>
          <w:rStyle w:val="SubtleEmphasis"/>
          <w:color w:val="354047" w:themeColor="text1"/>
          <w:sz w:val="18"/>
          <w:szCs w:val="18"/>
        </w:rPr>
      </w:pPr>
    </w:p>
    <w:p w:rsidR="007342F7" w:rsidP="00991C6E" w:rsidRDefault="007342F7" w14:paraId="5D40B5E4" w14:textId="77777777">
      <w:pPr>
        <w:pStyle w:val="NoSpacing"/>
        <w:rPr>
          <w:rStyle w:val="SubtleEmphasis"/>
          <w:color w:val="354047" w:themeColor="text1"/>
          <w:sz w:val="18"/>
          <w:szCs w:val="18"/>
        </w:rPr>
      </w:pPr>
    </w:p>
    <w:p w:rsidR="00C1609D" w:rsidP="00991C6E" w:rsidRDefault="00C1609D" w14:paraId="5D8F457E" w14:textId="5C69D60D">
      <w:pPr>
        <w:pStyle w:val="NoSpacing"/>
        <w:rPr>
          <w:rStyle w:val="SubtleEmphasis"/>
          <w:color w:val="354047" w:themeColor="text1"/>
          <w:sz w:val="18"/>
          <w:szCs w:val="18"/>
        </w:rPr>
      </w:pPr>
    </w:p>
    <w:p w:rsidRPr="00273114" w:rsidR="00C1609D" w:rsidP="00991C6E" w:rsidRDefault="00C1609D" w14:paraId="6345A469" w14:textId="2D3B033F">
      <w:pPr>
        <w:pStyle w:val="NoSpacing"/>
        <w:rPr>
          <w:rStyle w:val="SubtleEmphasis"/>
          <w:color w:val="354047" w:themeColor="text1"/>
          <w:sz w:val="20"/>
          <w:szCs w:val="20"/>
        </w:rPr>
      </w:pPr>
    </w:p>
    <w:p w:rsidRPr="00273114" w:rsidR="00C1609D" w:rsidP="00991C6E" w:rsidRDefault="74FF8614" w14:paraId="2F9CB391" w14:textId="1592DF6F">
      <w:pPr>
        <w:pStyle w:val="NoSpacing"/>
        <w:rPr>
          <w:rStyle w:val="SubtleEmphasis"/>
          <w:b/>
          <w:bCs/>
          <w:color w:val="354047" w:themeColor="text1"/>
          <w:sz w:val="20"/>
          <w:szCs w:val="20"/>
        </w:rPr>
      </w:pPr>
      <w:r w:rsidRPr="23F341FF">
        <w:rPr>
          <w:rStyle w:val="SubtleEmphasis"/>
          <w:b/>
          <w:bCs/>
          <w:color w:val="343C3F" w:themeColor="text2" w:themeShade="80"/>
          <w:sz w:val="20"/>
          <w:szCs w:val="20"/>
        </w:rPr>
        <w:t xml:space="preserve">Appendix </w:t>
      </w:r>
      <w:r w:rsidRPr="23F341FF" w:rsidR="5D7652E3">
        <w:rPr>
          <w:rStyle w:val="SubtleEmphasis"/>
          <w:b/>
          <w:bCs/>
          <w:color w:val="343C3F" w:themeColor="text2" w:themeShade="80"/>
          <w:sz w:val="20"/>
          <w:szCs w:val="20"/>
        </w:rPr>
        <w:t>12</w:t>
      </w:r>
      <w:r w:rsidRPr="23F341FF">
        <w:rPr>
          <w:rStyle w:val="SubtleEmphasis"/>
          <w:b/>
          <w:bCs/>
          <w:color w:val="343C3F" w:themeColor="text2" w:themeShade="80"/>
          <w:sz w:val="20"/>
          <w:szCs w:val="20"/>
        </w:rPr>
        <w:t xml:space="preserve"> – Prevent Duty Definition </w:t>
      </w:r>
    </w:p>
    <w:p w:rsidRPr="00F42089" w:rsidR="00C1609D" w:rsidP="00991C6E" w:rsidRDefault="00C1609D" w14:paraId="0D0CDDB4" w14:textId="77777777">
      <w:pPr>
        <w:pStyle w:val="NoSpacing"/>
        <w:rPr>
          <w:rStyle w:val="SubtleEmphasis"/>
          <w:i/>
          <w:color w:val="354047" w:themeColor="text1"/>
          <w:sz w:val="18"/>
          <w:szCs w:val="18"/>
        </w:rPr>
      </w:pPr>
    </w:p>
    <w:p w:rsidRPr="00F42089" w:rsidR="00C1609D" w:rsidP="7AD0644E" w:rsidRDefault="00C1609D" w14:paraId="3CAD4FDF" w14:textId="27DB621F">
      <w:pPr>
        <w:pStyle w:val="Heading3"/>
        <w:rPr>
          <w:rStyle w:val="SubtleEmphasis"/>
          <w:color w:val="354047" w:themeColor="text1"/>
          <w:sz w:val="20"/>
          <w:szCs w:val="20"/>
        </w:rPr>
      </w:pPr>
      <w:bookmarkStart w:name="_Toc137128850" w:id="94"/>
      <w:bookmarkStart w:name="_Toc248536356" w:id="95"/>
      <w:r w:rsidRPr="320A4C75">
        <w:rPr>
          <w:rStyle w:val="SubtleEmphasis"/>
          <w:color w:val="353F46"/>
          <w:sz w:val="20"/>
          <w:szCs w:val="20"/>
        </w:rPr>
        <w:t>What is the Prevent Duty?</w:t>
      </w:r>
      <w:bookmarkEnd w:id="94"/>
      <w:r>
        <w:br/>
      </w:r>
      <w:bookmarkEnd w:id="95"/>
    </w:p>
    <w:p w:rsidRPr="00F42089" w:rsidR="00C1609D" w:rsidP="00C1609D" w:rsidRDefault="00C1609D" w14:paraId="5FDDFBAC" w14:textId="77777777">
      <w:pPr>
        <w:pStyle w:val="NoSpacing"/>
        <w:rPr>
          <w:rStyle w:val="SubtleEmphasis"/>
          <w:i/>
          <w:color w:val="354047" w:themeColor="text1"/>
          <w:sz w:val="18"/>
          <w:szCs w:val="18"/>
        </w:rPr>
      </w:pPr>
      <w:r w:rsidRPr="00F42089">
        <w:rPr>
          <w:rStyle w:val="SubtleEmphasis"/>
          <w:color w:val="354047" w:themeColor="text1"/>
          <w:sz w:val="18"/>
          <w:szCs w:val="18"/>
        </w:rPr>
        <w:t>The Prevent duty is the duty in the Counter-Terrorism and Security Act 2015 on specified authorities, in the exercise of their functions, to have due regard to the need to prevent people from being drawn into terrorism.</w:t>
      </w:r>
    </w:p>
    <w:p w:rsidRPr="00F42089" w:rsidR="00C1609D" w:rsidP="00C1609D" w:rsidRDefault="00C1609D" w14:paraId="620CD145" w14:textId="77777777">
      <w:pPr>
        <w:pStyle w:val="NoSpacing"/>
        <w:rPr>
          <w:rStyle w:val="SubtleEmphasis"/>
          <w:i/>
          <w:color w:val="354047" w:themeColor="text1"/>
          <w:sz w:val="18"/>
          <w:szCs w:val="18"/>
        </w:rPr>
      </w:pPr>
    </w:p>
    <w:p w:rsidRPr="00F42089" w:rsidR="00C1609D" w:rsidP="00C1609D" w:rsidRDefault="00C1609D" w14:paraId="20C53177" w14:textId="77777777">
      <w:pPr>
        <w:pStyle w:val="NoSpacing"/>
        <w:rPr>
          <w:rStyle w:val="SubtleEmphasis"/>
          <w:i/>
          <w:color w:val="354047" w:themeColor="text1"/>
          <w:sz w:val="18"/>
          <w:szCs w:val="18"/>
        </w:rPr>
      </w:pPr>
      <w:r w:rsidRPr="00F42089">
        <w:rPr>
          <w:rStyle w:val="SubtleEmphasis"/>
          <w:color w:val="354047" w:themeColor="text1"/>
          <w:sz w:val="18"/>
          <w:szCs w:val="18"/>
        </w:rPr>
        <w:t>Staff must demonstrate a general understanding of the risks affecting young adults in the area of extremism. Extremism is the vocal or active opposition of British values, including democracy, the rule of law, individual liberty and mutual respect and tolerance of different faiths.</w:t>
      </w:r>
    </w:p>
    <w:p w:rsidRPr="00517733" w:rsidR="00991C6E" w:rsidP="00E45BCF" w:rsidRDefault="00991C6E" w14:paraId="54242968" w14:textId="4C3F9449">
      <w:pPr>
        <w:rPr>
          <w:b/>
          <w:bCs/>
          <w:iCs/>
          <w:color w:val="343C3F" w:themeColor="text2" w:themeShade="80"/>
          <w:sz w:val="23"/>
          <w:szCs w:val="23"/>
        </w:rPr>
      </w:pPr>
    </w:p>
    <w:p w:rsidRPr="00273114" w:rsidR="00273114" w:rsidP="00E45BCF" w:rsidRDefault="0072534A" w14:paraId="338CAA90" w14:textId="77777777">
      <w:pPr>
        <w:rPr>
          <w:b/>
          <w:bCs/>
          <w:iCs/>
          <w:color w:val="343C3F" w:themeColor="text2" w:themeShade="80"/>
          <w:sz w:val="20"/>
          <w:szCs w:val="20"/>
        </w:rPr>
      </w:pPr>
      <w:r w:rsidRPr="00273114">
        <w:rPr>
          <w:b/>
          <w:bCs/>
          <w:iCs/>
          <w:color w:val="343C3F" w:themeColor="text2" w:themeShade="80"/>
          <w:sz w:val="20"/>
          <w:szCs w:val="20"/>
        </w:rPr>
        <w:t>Appendix 1</w:t>
      </w:r>
      <w:r w:rsidRPr="00273114" w:rsidR="00517733">
        <w:rPr>
          <w:b/>
          <w:bCs/>
          <w:iCs/>
          <w:color w:val="343C3F" w:themeColor="text2" w:themeShade="80"/>
          <w:sz w:val="20"/>
          <w:szCs w:val="20"/>
        </w:rPr>
        <w:t>3 – Prevent Duty Flowchart</w:t>
      </w:r>
    </w:p>
    <w:p w:rsidR="007342F7" w:rsidP="00E45BCF" w:rsidRDefault="2399B352" w14:paraId="3A648F23" w14:textId="757E9C32">
      <w:r w:rsidR="2399B352">
        <w:drawing>
          <wp:inline wp14:editId="21D3EB88" wp14:anchorId="3784B14E">
            <wp:extent cx="2991004" cy="3257748"/>
            <wp:effectExtent l="0" t="0" r="0" b="0"/>
            <wp:docPr id="334825533" name="Picture 334825533" title=""/>
            <wp:cNvGraphicFramePr>
              <a:graphicFrameLocks noChangeAspect="1"/>
            </wp:cNvGraphicFramePr>
            <a:graphic>
              <a:graphicData uri="http://schemas.openxmlformats.org/drawingml/2006/picture">
                <pic:pic>
                  <pic:nvPicPr>
                    <pic:cNvPr id="0" name="Picture 334825533"/>
                    <pic:cNvPicPr/>
                  </pic:nvPicPr>
                  <pic:blipFill>
                    <a:blip r:embed="R0dd07b757b9141d8">
                      <a:extLst xmlns:a="http://schemas.openxmlformats.org/drawingml/2006/main">
                        <a:ext uri="{28A0092B-C50C-407E-A947-70E740481C1C}">
                          <a14:useLocalDpi xmlns:a14="http://schemas.microsoft.com/office/drawing/2010/main" val="0"/>
                        </a:ext>
                      </a:extLst>
                    </a:blip>
                    <a:srcRect l="0" t="0" r="0" b="23660"/>
                    <a:stretch>
                      <a:fillRect/>
                    </a:stretch>
                  </pic:blipFill>
                  <pic:spPr>
                    <a:xfrm rot="0" flipH="0" flipV="0">
                      <a:off x="0" y="0"/>
                      <a:ext cx="2991004" cy="3257748"/>
                    </a:xfrm>
                    <a:prstGeom prst="rect">
                      <a:avLst/>
                    </a:prstGeom>
                  </pic:spPr>
                </pic:pic>
              </a:graphicData>
            </a:graphic>
          </wp:inline>
        </w:drawing>
      </w:r>
    </w:p>
    <w:p w:rsidR="00E36068" w:rsidP="00E45BCF" w:rsidRDefault="00E36068" w14:paraId="335C7963" w14:textId="309E0CFA">
      <w:pPr>
        <w:rPr>
          <w:iCs/>
          <w:szCs w:val="18"/>
        </w:rPr>
      </w:pPr>
      <w:r w:rsidRPr="00273114">
        <w:rPr>
          <w:b/>
          <w:bCs/>
          <w:iCs/>
          <w:color w:val="343C3F" w:themeColor="text2" w:themeShade="80"/>
          <w:sz w:val="20"/>
          <w:szCs w:val="20"/>
        </w:rPr>
        <w:t>Appendix 1</w:t>
      </w:r>
      <w:r>
        <w:rPr>
          <w:b/>
          <w:bCs/>
          <w:iCs/>
          <w:color w:val="343C3F" w:themeColor="text2" w:themeShade="80"/>
          <w:sz w:val="20"/>
          <w:szCs w:val="20"/>
        </w:rPr>
        <w:t>4</w:t>
      </w:r>
      <w:r w:rsidRPr="00273114">
        <w:rPr>
          <w:b/>
          <w:bCs/>
          <w:iCs/>
          <w:color w:val="343C3F" w:themeColor="text2" w:themeShade="80"/>
          <w:sz w:val="20"/>
          <w:szCs w:val="20"/>
        </w:rPr>
        <w:t xml:space="preserve"> – </w:t>
      </w:r>
      <w:r>
        <w:rPr>
          <w:b/>
          <w:bCs/>
          <w:iCs/>
          <w:color w:val="343C3F" w:themeColor="text2" w:themeShade="80"/>
          <w:sz w:val="20"/>
          <w:szCs w:val="20"/>
        </w:rPr>
        <w:t>Safeguarding Section of Church Partner Handbook</w:t>
      </w:r>
    </w:p>
    <w:p w:rsidR="00E36068" w:rsidP="00E36068" w:rsidRDefault="00E36068" w14:paraId="1CE4C2F5" w14:textId="77777777">
      <w:pPr>
        <w:pStyle w:val="Heading1"/>
      </w:pPr>
      <w:bookmarkStart w:name="_Toc137128851" w:id="96"/>
      <w:bookmarkStart w:name="_Toc163205764" w:id="97"/>
      <w:r>
        <w:t>Safeguarding</w:t>
      </w:r>
      <w:bookmarkEnd w:id="96"/>
      <w:bookmarkEnd w:id="97"/>
      <w:r>
        <w:t xml:space="preserve"> </w:t>
      </w:r>
    </w:p>
    <w:p w:rsidRPr="00180136" w:rsidR="00E36068" w:rsidP="00E36068" w:rsidRDefault="00E36068" w14:paraId="0F17DF63" w14:textId="77777777">
      <w:r w:rsidRPr="00180136">
        <w:rPr>
          <w:b/>
        </w:rPr>
        <w:t xml:space="preserve">Safeguarding (initial assessment) </w:t>
      </w:r>
      <w:r w:rsidRPr="00180136">
        <w:t xml:space="preserve">– it is a good idea to assess the church building and Spear Centre facilities for any potential safeguarding risks before the centre is opened. Risks may include the safety, accountability and protection of the Spear Coaches, the safety and safeguarding of the Spear trainees and the protection and safeguarding of other bodies that might be using the facilities. Solutions may include locks on doors, CCTV, delegating areas for the Spear trainees during recreational time. </w:t>
      </w:r>
    </w:p>
    <w:p w:rsidRPr="00180136" w:rsidR="00E36068" w:rsidP="00E36068" w:rsidRDefault="00E36068" w14:paraId="21E19D27" w14:textId="16BECAB5">
      <w:r>
        <w:t>It is the Church Partner’s responsibility to</w:t>
      </w:r>
      <w:r w:rsidRPr="00180136">
        <w:t xml:space="preserve"> undergo this assessment together and a report should be made and filed of the risks and solutions. </w:t>
      </w:r>
    </w:p>
    <w:p w:rsidRPr="00E36068" w:rsidR="00E36068" w:rsidP="00E36068" w:rsidRDefault="00E36068" w14:paraId="01407C38" w14:textId="678AF6ED">
      <w:pPr>
        <w:spacing w:after="0"/>
        <w:rPr>
          <w:b/>
          <w:color w:val="FF0000"/>
          <w:sz w:val="24"/>
        </w:rPr>
      </w:pPr>
      <w:r w:rsidRPr="003E3B53">
        <w:rPr>
          <w:b/>
          <w:color w:val="FF0000"/>
          <w:sz w:val="24"/>
        </w:rPr>
        <w:t>SAFEGUARDING PROCEDURE</w:t>
      </w:r>
    </w:p>
    <w:p w:rsidR="00E36068" w:rsidP="00E36068" w:rsidRDefault="00E36068" w14:paraId="21EA1F07" w14:textId="77777777">
      <w:pPr>
        <w:spacing w:after="0"/>
      </w:pPr>
      <w:r>
        <w:t>T</w:t>
      </w:r>
      <w:r w:rsidRPr="002F5649">
        <w:t>o ensure the Centre Managers are fully covered</w:t>
      </w:r>
      <w:r>
        <w:t xml:space="preserve">, all Spear coaches follow the same procedure, which is managed by Resurgo, with the Executive Director of Spear acting as Safeguarding Lead for all centres. </w:t>
      </w:r>
      <w:r w:rsidRPr="002F5649">
        <w:t xml:space="preserve"> </w:t>
      </w:r>
      <w:r>
        <w:t>D</w:t>
      </w:r>
      <w:r w:rsidRPr="002F5649">
        <w:t xml:space="preserve">edicated Resurgo safeguarding officers </w:t>
      </w:r>
      <w:r>
        <w:t>are</w:t>
      </w:r>
      <w:r w:rsidRPr="002F5649">
        <w:t xml:space="preserve"> </w:t>
      </w:r>
      <w:r>
        <w:t>on</w:t>
      </w:r>
      <w:r w:rsidRPr="002F5649">
        <w:t xml:space="preserve"> hand </w:t>
      </w:r>
      <w:r>
        <w:t xml:space="preserve">throughout the working day </w:t>
      </w:r>
      <w:r w:rsidRPr="002F5649">
        <w:t xml:space="preserve">for the Spear coaches </w:t>
      </w:r>
      <w:r>
        <w:t xml:space="preserve">to </w:t>
      </w:r>
      <w:r w:rsidRPr="002F5649">
        <w:t>call</w:t>
      </w:r>
      <w:r>
        <w:t xml:space="preserve"> in the event of an incident. </w:t>
      </w:r>
    </w:p>
    <w:p w:rsidRPr="00E36068" w:rsidR="00E36068" w:rsidP="00E36068" w:rsidRDefault="00E36068" w14:paraId="15304942" w14:textId="47616B28">
      <w:pPr>
        <w:spacing w:after="0"/>
      </w:pPr>
      <w:r>
        <w:t>All incidents</w:t>
      </w:r>
      <w:r w:rsidRPr="002F5649">
        <w:t xml:space="preserve"> will be logged central</w:t>
      </w:r>
      <w:r>
        <w:t>ly on Salesforce and your safeguarding Trustee will be informed of all incidents concerning their Spear centre</w:t>
      </w:r>
      <w:r w:rsidRPr="002F5649">
        <w:t>.</w:t>
      </w:r>
    </w:p>
    <w:p w:rsidRPr="002F5649" w:rsidR="00E36068" w:rsidP="7AD0644E" w:rsidRDefault="00E36068" w14:paraId="78772DDF" w14:textId="0ADB6501">
      <w:pPr>
        <w:spacing w:after="0"/>
        <w:outlineLvl w:val="0"/>
        <w:rPr>
          <w:b/>
          <w:bCs/>
        </w:rPr>
      </w:pPr>
      <w:bookmarkStart w:name="_Toc137128852" w:id="98"/>
      <w:bookmarkStart w:name="_Toc38970909" w:id="99"/>
      <w:r w:rsidRPr="320A4C75">
        <w:rPr>
          <w:b/>
          <w:bCs/>
        </w:rPr>
        <w:t>Immediate Action</w:t>
      </w:r>
      <w:bookmarkEnd w:id="98"/>
      <w:bookmarkEnd w:id="99"/>
    </w:p>
    <w:p w:rsidRPr="002F5649" w:rsidR="00E36068" w:rsidP="00E36068" w:rsidRDefault="00E36068" w14:paraId="0F27B1BF" w14:textId="77777777">
      <w:pPr>
        <w:spacing w:after="0"/>
        <w:jc w:val="both"/>
      </w:pPr>
      <w:r w:rsidRPr="002F5649">
        <w:t xml:space="preserve">When an incident occurs the Centre Manager will immediately ring and speak to one of the Resurgo safeguarding officers. The officer will </w:t>
      </w:r>
      <w:r>
        <w:t xml:space="preserve">check our </w:t>
      </w:r>
      <w:r w:rsidRPr="002F5649">
        <w:t xml:space="preserve">central safeguarding </w:t>
      </w:r>
      <w:r>
        <w:t xml:space="preserve">database </w:t>
      </w:r>
      <w:r w:rsidRPr="002F5649">
        <w:t xml:space="preserve">to find out if the young person already has an open case and support the coach and advise on the next steps. </w:t>
      </w:r>
      <w:r w:rsidRPr="002F5649">
        <w:rPr>
          <w:rFonts w:eastAsia="Times New Roman"/>
        </w:rPr>
        <w:t xml:space="preserve">They will then input information about the call </w:t>
      </w:r>
      <w:r w:rsidRPr="002F5649">
        <w:t>and the coach will fill out an Incident Form.</w:t>
      </w:r>
    </w:p>
    <w:p w:rsidRPr="002F5649" w:rsidR="00E36068" w:rsidP="00E36068" w:rsidRDefault="00E36068" w14:paraId="612A90D0" w14:textId="77777777">
      <w:pPr>
        <w:spacing w:after="0"/>
        <w:jc w:val="both"/>
      </w:pPr>
      <w:r w:rsidRPr="002F5649">
        <w:t xml:space="preserve">The </w:t>
      </w:r>
      <w:r>
        <w:t>Safeguarding Officer</w:t>
      </w:r>
      <w:r w:rsidRPr="002F5649">
        <w:t xml:space="preserve"> will then </w:t>
      </w:r>
      <w:r>
        <w:t xml:space="preserve">start and email thread with the Coach who submitted the incident form, the Centre Manager and </w:t>
      </w:r>
      <w:r w:rsidRPr="002F5649">
        <w:t xml:space="preserve">the Spear Trust safeguarding officer. All parties will </w:t>
      </w:r>
      <w:r>
        <w:t xml:space="preserve">use initials of the people involved in the email thread to protect confidentiality. All actions taken and updates will be recorded on the initial Salesforce incident form. </w:t>
      </w:r>
    </w:p>
    <w:p w:rsidRPr="00E36068" w:rsidR="00E36068" w:rsidP="00E36068" w:rsidRDefault="00E36068" w14:paraId="42D8A2C0" w14:textId="72032C61">
      <w:pPr>
        <w:spacing w:after="0"/>
        <w:jc w:val="both"/>
      </w:pPr>
      <w:r w:rsidRPr="002F5649">
        <w:t>When the incident has been resolved and all actions have been taken the Resurgo safeguarding officer will mark the incident as closed.</w:t>
      </w:r>
    </w:p>
    <w:p w:rsidRPr="002F5649" w:rsidR="00E36068" w:rsidP="7AD0644E" w:rsidRDefault="00E36068" w14:paraId="0BE8892D" w14:textId="77777777">
      <w:pPr>
        <w:spacing w:after="0"/>
        <w:jc w:val="both"/>
        <w:outlineLvl w:val="0"/>
        <w:rPr>
          <w:b/>
          <w:bCs/>
        </w:rPr>
      </w:pPr>
      <w:bookmarkStart w:name="_Toc137128853" w:id="100"/>
      <w:bookmarkStart w:name="_Toc1608180906" w:id="101"/>
      <w:r w:rsidRPr="320A4C75">
        <w:rPr>
          <w:b/>
          <w:bCs/>
        </w:rPr>
        <w:t>Safeguarding Review</w:t>
      </w:r>
      <w:bookmarkEnd w:id="100"/>
      <w:bookmarkEnd w:id="101"/>
    </w:p>
    <w:p w:rsidRPr="00E36068" w:rsidR="00E36068" w:rsidP="00E36068" w:rsidRDefault="00E36068" w14:paraId="14FF88B1" w14:textId="3F765AAE">
      <w:pPr>
        <w:spacing w:after="0"/>
        <w:jc w:val="both"/>
      </w:pPr>
      <w:r w:rsidRPr="002F5649">
        <w:t xml:space="preserve">At the end of each block the </w:t>
      </w:r>
      <w:r>
        <w:t>Safeguarding Lead and safeguarding officers</w:t>
      </w:r>
      <w:r w:rsidRPr="002F5649">
        <w:t xml:space="preserve"> will meet to review the incidents at each centre</w:t>
      </w:r>
      <w:r>
        <w:t xml:space="preserve"> with Resurgo Safeguarding Trustee</w:t>
      </w:r>
      <w:r w:rsidRPr="002F5649">
        <w:t xml:space="preserve">. The number of incidents will be discussed during the review meetings. </w:t>
      </w:r>
      <w:r>
        <w:t>Any trends in reports will inform future safeguarding training.</w:t>
      </w:r>
    </w:p>
    <w:p w:rsidR="00E36068" w:rsidP="7AD0644E" w:rsidRDefault="00E36068" w14:paraId="0502EC45" w14:textId="54F1B530">
      <w:pPr>
        <w:spacing w:after="0"/>
        <w:jc w:val="both"/>
        <w:outlineLvl w:val="0"/>
        <w:rPr>
          <w:b/>
          <w:bCs/>
        </w:rPr>
      </w:pPr>
      <w:bookmarkStart w:name="_Toc137128854" w:id="102"/>
      <w:bookmarkStart w:name="_Toc434057760" w:id="103"/>
      <w:r w:rsidRPr="320A4C75">
        <w:rPr>
          <w:b/>
          <w:bCs/>
        </w:rPr>
        <w:t>Spear Trust</w:t>
      </w:r>
      <w:bookmarkEnd w:id="102"/>
      <w:bookmarkEnd w:id="103"/>
      <w:r w:rsidRPr="320A4C75">
        <w:rPr>
          <w:b/>
          <w:bCs/>
        </w:rPr>
        <w:t xml:space="preserve"> </w:t>
      </w:r>
    </w:p>
    <w:p w:rsidRPr="00E36068" w:rsidR="00E36068" w:rsidP="7AD0644E" w:rsidRDefault="00E36068" w14:paraId="6B1D3098" w14:textId="2C95AC62">
      <w:pPr>
        <w:spacing w:after="0"/>
        <w:jc w:val="both"/>
        <w:outlineLvl w:val="0"/>
        <w:rPr>
          <w:b/>
          <w:bCs/>
        </w:rPr>
      </w:pPr>
      <w:bookmarkStart w:name="_Toc137128855" w:id="104"/>
      <w:bookmarkStart w:name="_Toc1159560037" w:id="105"/>
      <w:r>
        <w:t>The Spear Trust safeguarding officer will have a transparent view of the incidents taking place at their Spear Centre. It is then up to them to report back to the other Spear trustees with regards to pastoral care, facility improvements and recommended training.</w:t>
      </w:r>
      <w:bookmarkEnd w:id="104"/>
      <w:bookmarkEnd w:id="105"/>
      <w:r>
        <w:t xml:space="preserve"> </w:t>
      </w:r>
    </w:p>
    <w:p w:rsidRPr="002F5649" w:rsidR="00E36068" w:rsidP="00E36068" w:rsidRDefault="00E36068" w14:paraId="3BED0866" w14:textId="77777777">
      <w:pPr>
        <w:spacing w:after="0"/>
        <w:jc w:val="both"/>
      </w:pPr>
      <w:r w:rsidRPr="002F5649">
        <w:t>The Spear Trust may then also like to make some recommendations for the partner church. In the past some Trusts have recommended additional security locks, cultural training and CCTV.</w:t>
      </w:r>
      <w:r>
        <w:t xml:space="preserve"> The Church Partner are responsible for the ongoing training of the Safeguarding Trustee in their centre.</w:t>
      </w:r>
    </w:p>
    <w:p w:rsidRPr="0037415E" w:rsidR="00E36068" w:rsidP="00E45BCF" w:rsidRDefault="00E36068" w14:paraId="6FEAC717" w14:textId="77777777">
      <w:pPr>
        <w:rPr>
          <w:iCs/>
          <w:szCs w:val="18"/>
        </w:rPr>
      </w:pPr>
    </w:p>
    <w:sectPr w:rsidRPr="0037415E" w:rsidR="00E36068" w:rsidSect="001E4771">
      <w:footerReference w:type="default" r:id="rId32"/>
      <w:footerReference w:type="first" r:id="rId33"/>
      <w:pgSz w:w="11907" w:h="16839" w:orient="portrait"/>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LR" w:author="Lucinda Rae" w:date="2024-03-28T14:27:00Z" w:id="14">
    <w:p w:rsidR="00900B58" w:rsidP="00900B58" w:rsidRDefault="00900B58" w14:paraId="07516B9D" w14:textId="156CD775">
      <w:pPr>
        <w:pStyle w:val="CommentText"/>
      </w:pPr>
      <w:r>
        <w:rPr>
          <w:rStyle w:val="CommentReference"/>
        </w:rPr>
        <w:annotationRef/>
      </w:r>
      <w:r>
        <w:rPr>
          <w:lang w:val="en-GB"/>
        </w:rPr>
        <w:t>Is this being done?  Double check</w:t>
      </w:r>
    </w:p>
  </w:comment>
  <w:comment w:initials="LR" w:author="Lucinda Rae" w:date="2024-03-28T15:41:00Z" w:id="25">
    <w:p w:rsidR="006328EA" w:rsidP="006328EA" w:rsidRDefault="006328EA" w14:paraId="4BA4C7A4" w14:textId="77777777">
      <w:pPr>
        <w:pStyle w:val="CommentText"/>
      </w:pPr>
      <w:r>
        <w:rPr>
          <w:rStyle w:val="CommentReference"/>
        </w:rPr>
        <w:annotationRef/>
      </w:r>
      <w:r>
        <w:rPr>
          <w:lang w:val="en-GB"/>
        </w:rPr>
        <w:t>Double check this with CMs</w:t>
      </w:r>
    </w:p>
  </w:comment>
  <w:comment w:initials="LR" w:author="Lucinda Rae" w:date="2024-03-28T15:43:00Z" w:id="31">
    <w:p w:rsidR="007304D1" w:rsidP="007304D1" w:rsidRDefault="007304D1" w14:paraId="02BE4575" w14:textId="77777777">
      <w:pPr>
        <w:pStyle w:val="CommentText"/>
      </w:pPr>
      <w:r>
        <w:rPr>
          <w:rStyle w:val="CommentReference"/>
        </w:rPr>
        <w:annotationRef/>
      </w:r>
      <w:r>
        <w:rPr>
          <w:lang w:val="en-GB"/>
        </w:rPr>
        <w:t>Paul</w:t>
      </w:r>
    </w:p>
  </w:comment>
  <w:comment w:initials="LR" w:author="Lucinda Rae" w:date="2024-03-28T15:50:00Z" w:id="32">
    <w:p w:rsidR="008D2DAD" w:rsidP="008D2DAD" w:rsidRDefault="008D2DAD" w14:paraId="772C109C" w14:textId="77777777">
      <w:pPr>
        <w:pStyle w:val="CommentText"/>
      </w:pPr>
      <w:r>
        <w:rPr>
          <w:rStyle w:val="CommentReference"/>
        </w:rPr>
        <w:annotationRef/>
      </w:r>
      <w:r>
        <w:rPr>
          <w:lang w:val="en-GB"/>
        </w:rPr>
        <w:t>Paul Desai</w:t>
      </w:r>
    </w:p>
  </w:comment>
  <w:comment w:initials="LR" w:author="Lucinda Rae" w:date="2024-03-28T15:52:00Z" w:id="39">
    <w:p w:rsidR="00CF5B82" w:rsidP="00CF5B82" w:rsidRDefault="00CF5B82" w14:paraId="5B160324" w14:textId="77777777">
      <w:pPr>
        <w:pStyle w:val="CommentText"/>
      </w:pPr>
      <w:r>
        <w:rPr>
          <w:rStyle w:val="CommentReference"/>
        </w:rPr>
        <w:annotationRef/>
      </w:r>
      <w:r>
        <w:rPr>
          <w:lang w:val="en-GB"/>
        </w:rPr>
        <w:t>Potential training?</w:t>
      </w:r>
    </w:p>
  </w:comment>
  <w:comment w:initials="LR" w:author="Lucinda Rae" w:date="2024-03-28T15:53:00Z" w:id="49">
    <w:p w:rsidR="001A39A4" w:rsidP="001A39A4" w:rsidRDefault="001A39A4" w14:paraId="0BD778D8" w14:textId="77777777">
      <w:pPr>
        <w:pStyle w:val="CommentText"/>
      </w:pPr>
      <w:r>
        <w:rPr>
          <w:rStyle w:val="CommentReference"/>
        </w:rPr>
        <w:annotationRef/>
      </w:r>
      <w:r>
        <w:rPr>
          <w:lang w:val="en-GB"/>
        </w:rPr>
        <w:t>When does this happen?</w:t>
      </w:r>
    </w:p>
  </w:comment>
  <w:comment w:initials="LR" w:author="Lucinda Rae" w:date="2024-03-28T15:53:00Z" w:id="50">
    <w:p w:rsidR="001A39A4" w:rsidP="001A39A4" w:rsidRDefault="001A39A4" w14:paraId="7FC8D34A" w14:textId="77777777">
      <w:pPr>
        <w:pStyle w:val="CommentText"/>
      </w:pPr>
      <w:r>
        <w:rPr>
          <w:rStyle w:val="CommentReference"/>
        </w:rPr>
        <w:annotationRef/>
      </w:r>
      <w:r>
        <w:rPr>
          <w:lang w:val="en-GB"/>
        </w:rPr>
        <w:t>Paused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516B9D" w15:done="0"/>
  <w15:commentEx w15:paraId="4BA4C7A4" w15:done="0"/>
  <w15:commentEx w15:paraId="02BE4575" w15:done="0"/>
  <w15:commentEx w15:paraId="772C109C" w15:done="0"/>
  <w15:commentEx w15:paraId="5B160324" w15:done="0"/>
  <w15:commentEx w15:paraId="0BD778D8" w15:done="0"/>
  <w15:commentEx w15:paraId="7FC8D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9D6E7D" w16cex:dateUtc="2024-03-28T14:27:00Z"/>
  <w16cex:commentExtensible w16cex:durableId="5E59A5E1" w16cex:dateUtc="2024-03-28T15:41:00Z"/>
  <w16cex:commentExtensible w16cex:durableId="0BF85228" w16cex:dateUtc="2024-03-28T15:43:00Z"/>
  <w16cex:commentExtensible w16cex:durableId="2B8CB266" w16cex:dateUtc="2024-03-28T15:50:00Z"/>
  <w16cex:commentExtensible w16cex:durableId="29980AF1" w16cex:dateUtc="2024-03-28T15:52:00Z"/>
  <w16cex:commentExtensible w16cex:durableId="02F3E951" w16cex:dateUtc="2024-03-28T15:53:00Z"/>
  <w16cex:commentExtensible w16cex:durableId="4293BA96" w16cex:dateUtc="2024-03-28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516B9D" w16cid:durableId="459D6E7D"/>
  <w16cid:commentId w16cid:paraId="4BA4C7A4" w16cid:durableId="5E59A5E1"/>
  <w16cid:commentId w16cid:paraId="02BE4575" w16cid:durableId="0BF85228"/>
  <w16cid:commentId w16cid:paraId="772C109C" w16cid:durableId="2B8CB266"/>
  <w16cid:commentId w16cid:paraId="5B160324" w16cid:durableId="29980AF1"/>
  <w16cid:commentId w16cid:paraId="0BD778D8" w16cid:durableId="02F3E951"/>
  <w16cid:commentId w16cid:paraId="7FC8D34A" w16cid:durableId="4293B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3A7A" w:rsidP="000335F1" w:rsidRDefault="002C3A7A" w14:paraId="5FC4C9CC" w14:textId="77777777">
      <w:r>
        <w:separator/>
      </w:r>
    </w:p>
  </w:endnote>
  <w:endnote w:type="continuationSeparator" w:id="0">
    <w:p w:rsidR="002C3A7A" w:rsidP="000335F1" w:rsidRDefault="002C3A7A" w14:paraId="5F0D3170" w14:textId="77777777">
      <w:r>
        <w:continuationSeparator/>
      </w:r>
    </w:p>
  </w:endnote>
  <w:endnote w:type="continuationNotice" w:id="1">
    <w:p w:rsidR="002C3A7A" w:rsidRDefault="002C3A7A" w14:paraId="484881E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ody CS)">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A63" w:rsidP="00801A63" w:rsidRDefault="00801A63" w14:paraId="1782E536" w14:textId="4044EB55">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44C6">
      <w:rPr>
        <w:rStyle w:val="PageNumber"/>
        <w:noProof/>
      </w:rPr>
      <w:t>3</w:t>
    </w:r>
    <w:r>
      <w:rPr>
        <w:rStyle w:val="PageNumber"/>
      </w:rPr>
      <w:fldChar w:fldCharType="end"/>
    </w:r>
  </w:p>
  <w:p w:rsidR="00801A63" w:rsidP="002E269B" w:rsidRDefault="00801A63" w14:paraId="615F13A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01A63" w:rsidP="00D75288" w:rsidRDefault="00801A63" w14:paraId="06749847" w14:textId="77777777">
    <w:pPr>
      <w:pStyle w:val="Footer"/>
      <w:rPr>
        <w:rStyle w:val="PageNumber"/>
        <w:color w:val="231F20"/>
        <w:sz w:val="13"/>
        <w:szCs w:val="13"/>
      </w:rPr>
    </w:pPr>
  </w:p>
  <w:p w:rsidRPr="009E4B27" w:rsidR="00801A63" w:rsidP="00D75288" w:rsidRDefault="00801A63" w14:paraId="42028F1E" w14:textId="77777777">
    <w:pPr>
      <w:framePr w:w="7631" w:wrap="none" w:hAnchor="page" w:vAnchor="text" w:x="1081" w:y="252"/>
      <w:tabs>
        <w:tab w:val="center" w:pos="4513"/>
        <w:tab w:val="right" w:pos="9026"/>
      </w:tabs>
      <w:spacing w:before="0" w:after="0"/>
      <w:rPr>
        <w:rFonts w:eastAsia="Calibri" w:cs="Times New Roman"/>
        <w:i/>
        <w:color w:val="auto"/>
        <w:sz w:val="13"/>
        <w:szCs w:val="13"/>
        <w:lang w:val="en-GB" w:eastAsia="en-US"/>
      </w:rPr>
    </w:pPr>
  </w:p>
  <w:p w:rsidRPr="00C64001" w:rsidR="00801A63" w:rsidP="00D75288" w:rsidRDefault="00801A63" w14:paraId="77395BFE" w14:textId="77777777">
    <w:pPr>
      <w:framePr w:w="7631" w:wrap="none" w:hAnchor="page" w:vAnchor="text" w:x="1081" w:y="252"/>
      <w:tabs>
        <w:tab w:val="center" w:pos="4513"/>
        <w:tab w:val="right" w:pos="9026"/>
      </w:tabs>
      <w:spacing w:before="0" w:after="0"/>
      <w:rPr>
        <w:rFonts w:eastAsia="Calibri" w:cs="Times New Roman"/>
        <w:i/>
        <w:color w:val="auto"/>
        <w:sz w:val="13"/>
        <w:szCs w:val="13"/>
        <w:lang w:val="en-GB" w:eastAsia="en-US"/>
      </w:rPr>
    </w:pPr>
  </w:p>
  <w:p w:rsidRPr="00C64001" w:rsidR="00801A63" w:rsidP="00D75288" w:rsidRDefault="00801A63" w14:paraId="6E8B2744" w14:textId="77777777">
    <w:pPr>
      <w:framePr w:w="7631" w:wrap="none" w:hAnchor="page" w:vAnchor="text" w:x="1081" w:y="252"/>
      <w:tabs>
        <w:tab w:val="center" w:pos="4513"/>
        <w:tab w:val="right" w:pos="9026"/>
      </w:tabs>
      <w:spacing w:before="0" w:after="0"/>
      <w:rPr>
        <w:rFonts w:eastAsia="Calibri" w:cs="Times New Roman"/>
        <w:i/>
        <w:color w:val="auto"/>
        <w:sz w:val="13"/>
        <w:szCs w:val="13"/>
        <w:lang w:val="en-GB" w:eastAsia="en-US"/>
      </w:rPr>
    </w:pPr>
    <w:r w:rsidRPr="00C64001">
      <w:rPr>
        <w:rFonts w:eastAsia="Calibri" w:asciiTheme="minorHAnsi" w:hAnsiTheme="minorHAnsi" w:cstheme="minorHAnsi"/>
        <w:i/>
        <w:color w:val="auto"/>
        <w:sz w:val="13"/>
        <w:szCs w:val="13"/>
        <w:lang w:val="en-GB" w:eastAsia="en-US"/>
      </w:rPr>
      <w:fldChar w:fldCharType="begin"/>
    </w:r>
    <w:r w:rsidRPr="00C64001">
      <w:rPr>
        <w:rFonts w:eastAsia="Calibri" w:asciiTheme="minorHAnsi" w:hAnsiTheme="minorHAnsi" w:cstheme="minorHAnsi"/>
        <w:i/>
        <w:color w:val="auto"/>
        <w:sz w:val="13"/>
        <w:szCs w:val="13"/>
        <w:lang w:val="en-GB" w:eastAsia="en-US"/>
      </w:rPr>
      <w:instrText xml:space="preserve">PAGE  </w:instrText>
    </w:r>
    <w:r w:rsidRPr="00C64001">
      <w:rPr>
        <w:rFonts w:eastAsia="Calibri" w:asciiTheme="minorHAnsi" w:hAnsiTheme="minorHAnsi" w:cstheme="minorHAnsi"/>
        <w:i/>
        <w:color w:val="auto"/>
        <w:sz w:val="13"/>
        <w:szCs w:val="13"/>
        <w:lang w:val="en-GB" w:eastAsia="en-US"/>
      </w:rPr>
      <w:fldChar w:fldCharType="separate"/>
    </w:r>
    <w:r w:rsidRPr="00C64001">
      <w:rPr>
        <w:rFonts w:eastAsia="Calibri" w:asciiTheme="minorHAnsi" w:hAnsiTheme="minorHAnsi" w:cstheme="minorHAnsi"/>
        <w:i/>
        <w:color w:val="auto"/>
        <w:sz w:val="13"/>
        <w:szCs w:val="13"/>
        <w:lang w:val="en-GB" w:eastAsia="en-US"/>
      </w:rPr>
      <w:t>1</w:t>
    </w:r>
    <w:r w:rsidRPr="00C64001">
      <w:rPr>
        <w:rFonts w:eastAsia="Calibri" w:asciiTheme="minorHAnsi" w:hAnsiTheme="minorHAnsi" w:cstheme="minorHAnsi"/>
        <w:i/>
        <w:color w:val="auto"/>
        <w:sz w:val="13"/>
        <w:szCs w:val="13"/>
        <w:lang w:val="en-GB" w:eastAsia="en-US"/>
      </w:rPr>
      <w:fldChar w:fldCharType="end"/>
    </w:r>
    <w:r w:rsidRPr="00C64001">
      <w:rPr>
        <w:rFonts w:eastAsia="Calibri" w:asciiTheme="minorHAnsi" w:hAnsiTheme="minorHAnsi" w:cstheme="minorHAnsi"/>
        <w:i/>
        <w:color w:val="auto"/>
        <w:sz w:val="13"/>
        <w:szCs w:val="13"/>
        <w:lang w:val="en-GB" w:eastAsia="en-US"/>
      </w:rPr>
      <w:t xml:space="preserve"> </w:t>
    </w:r>
    <w:r w:rsidRPr="00C64001">
      <w:rPr>
        <w:rFonts w:asciiTheme="minorHAnsi" w:hAnsiTheme="minorHAnsi" w:cstheme="minorHAnsi"/>
        <w:i/>
        <w:color w:val="auto"/>
        <w:sz w:val="13"/>
        <w:szCs w:val="13"/>
        <w:lang w:val="en-GB"/>
      </w:rPr>
      <w:t xml:space="preserve"> Safeguarding Adults Policy</w:t>
    </w:r>
  </w:p>
  <w:p w:rsidR="00801A63" w:rsidP="00D75288" w:rsidRDefault="00801A63" w14:paraId="6B6E4F9D" w14:textId="77777777">
    <w:pPr>
      <w:pStyle w:val="Footer"/>
      <w:jc w:val="right"/>
    </w:pPr>
    <w:r>
      <w:rPr>
        <w:noProof/>
      </w:rPr>
      <w:drawing>
        <wp:inline distT="0" distB="0" distL="0" distR="0" wp14:anchorId="69922DFF" wp14:editId="27FB7F48">
          <wp:extent cx="774700" cy="311150"/>
          <wp:effectExtent l="0" t="0" r="0" b="6350"/>
          <wp:docPr id="1333842418" name="Picture 133384241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4700" cy="311150"/>
                  </a:xfrm>
                  <a:prstGeom prst="rect">
                    <a:avLst/>
                  </a:prstGeom>
                </pic:spPr>
              </pic:pic>
            </a:graphicData>
          </a:graphic>
        </wp:inline>
      </w:drawing>
    </w:r>
  </w:p>
  <w:p w:rsidR="00801A63" w:rsidRDefault="00801A63" w14:paraId="01F13A3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852419"/>
      <w:docPartObj>
        <w:docPartGallery w:val="Page Numbers (Bottom of Page)"/>
        <w:docPartUnique/>
      </w:docPartObj>
    </w:sdtPr>
    <w:sdtEndPr>
      <w:rPr>
        <w:noProof/>
      </w:rPr>
    </w:sdtEndPr>
    <w:sdtContent>
      <w:p w:rsidR="00801A63" w:rsidP="000335F1" w:rsidRDefault="00801A63" w14:paraId="626CDADA" w14:textId="77777777">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p w:rsidR="00801A63" w:rsidRDefault="00801A63" w14:paraId="4CF2DA6B" w14:textId="77777777"/>
  <w:p w:rsidR="00801A63" w:rsidRDefault="00801A63" w14:paraId="59D9BBFD"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105681"/>
      <w:docPartObj>
        <w:docPartGallery w:val="Page Numbers (Bottom of Page)"/>
        <w:docPartUnique/>
      </w:docPartObj>
    </w:sdtPr>
    <w:sdtEndPr>
      <w:rPr>
        <w:noProof/>
      </w:rPr>
    </w:sdtEndPr>
    <w:sdtContent>
      <w:p w:rsidR="000C44C6" w:rsidRDefault="000C44C6" w14:paraId="180D1002" w14:textId="341267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01A63" w:rsidRDefault="00801A63" w14:paraId="203E506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3A7A" w:rsidP="000335F1" w:rsidRDefault="002C3A7A" w14:paraId="1D5C1355" w14:textId="77777777">
      <w:r>
        <w:separator/>
      </w:r>
    </w:p>
  </w:footnote>
  <w:footnote w:type="continuationSeparator" w:id="0">
    <w:p w:rsidR="002C3A7A" w:rsidP="000335F1" w:rsidRDefault="002C3A7A" w14:paraId="6E610EB1" w14:textId="77777777">
      <w:r>
        <w:continuationSeparator/>
      </w:r>
    </w:p>
  </w:footnote>
  <w:footnote w:type="continuationNotice" w:id="1">
    <w:p w:rsidR="002C3A7A" w:rsidRDefault="002C3A7A" w14:paraId="1AAD49D2"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6BF"/>
    <w:multiLevelType w:val="hybridMultilevel"/>
    <w:tmpl w:val="80720A88"/>
    <w:lvl w:ilvl="0" w:tplc="53485868">
      <w:numFmt w:val="bullet"/>
      <w:lvlText w:val=""/>
      <w:lvlJc w:val="left"/>
      <w:pPr>
        <w:ind w:left="643"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363" w:hanging="360"/>
      </w:pPr>
      <w:rPr>
        <w:rFonts w:hint="default" w:ascii="Courier New" w:hAnsi="Courier New" w:cs="Courier New"/>
      </w:rPr>
    </w:lvl>
    <w:lvl w:ilvl="2" w:tplc="08090005" w:tentative="1">
      <w:start w:val="1"/>
      <w:numFmt w:val="bullet"/>
      <w:lvlText w:val=""/>
      <w:lvlJc w:val="left"/>
      <w:pPr>
        <w:ind w:left="2083" w:hanging="360"/>
      </w:pPr>
      <w:rPr>
        <w:rFonts w:hint="default" w:ascii="Wingdings" w:hAnsi="Wingdings"/>
      </w:rPr>
    </w:lvl>
    <w:lvl w:ilvl="3" w:tplc="08090001" w:tentative="1">
      <w:start w:val="1"/>
      <w:numFmt w:val="bullet"/>
      <w:lvlText w:val=""/>
      <w:lvlJc w:val="left"/>
      <w:pPr>
        <w:ind w:left="2803" w:hanging="360"/>
      </w:pPr>
      <w:rPr>
        <w:rFonts w:hint="default" w:ascii="Symbol" w:hAnsi="Symbol"/>
      </w:rPr>
    </w:lvl>
    <w:lvl w:ilvl="4" w:tplc="08090003" w:tentative="1">
      <w:start w:val="1"/>
      <w:numFmt w:val="bullet"/>
      <w:lvlText w:val="o"/>
      <w:lvlJc w:val="left"/>
      <w:pPr>
        <w:ind w:left="3523" w:hanging="360"/>
      </w:pPr>
      <w:rPr>
        <w:rFonts w:hint="default" w:ascii="Courier New" w:hAnsi="Courier New" w:cs="Courier New"/>
      </w:rPr>
    </w:lvl>
    <w:lvl w:ilvl="5" w:tplc="08090005" w:tentative="1">
      <w:start w:val="1"/>
      <w:numFmt w:val="bullet"/>
      <w:lvlText w:val=""/>
      <w:lvlJc w:val="left"/>
      <w:pPr>
        <w:ind w:left="4243" w:hanging="360"/>
      </w:pPr>
      <w:rPr>
        <w:rFonts w:hint="default" w:ascii="Wingdings" w:hAnsi="Wingdings"/>
      </w:rPr>
    </w:lvl>
    <w:lvl w:ilvl="6" w:tplc="08090001" w:tentative="1">
      <w:start w:val="1"/>
      <w:numFmt w:val="bullet"/>
      <w:lvlText w:val=""/>
      <w:lvlJc w:val="left"/>
      <w:pPr>
        <w:ind w:left="4963" w:hanging="360"/>
      </w:pPr>
      <w:rPr>
        <w:rFonts w:hint="default" w:ascii="Symbol" w:hAnsi="Symbol"/>
      </w:rPr>
    </w:lvl>
    <w:lvl w:ilvl="7" w:tplc="08090003" w:tentative="1">
      <w:start w:val="1"/>
      <w:numFmt w:val="bullet"/>
      <w:lvlText w:val="o"/>
      <w:lvlJc w:val="left"/>
      <w:pPr>
        <w:ind w:left="5683" w:hanging="360"/>
      </w:pPr>
      <w:rPr>
        <w:rFonts w:hint="default" w:ascii="Courier New" w:hAnsi="Courier New" w:cs="Courier New"/>
      </w:rPr>
    </w:lvl>
    <w:lvl w:ilvl="8" w:tplc="08090005" w:tentative="1">
      <w:start w:val="1"/>
      <w:numFmt w:val="bullet"/>
      <w:lvlText w:val=""/>
      <w:lvlJc w:val="left"/>
      <w:pPr>
        <w:ind w:left="6403" w:hanging="360"/>
      </w:pPr>
      <w:rPr>
        <w:rFonts w:hint="default" w:ascii="Wingdings" w:hAnsi="Wingdings"/>
      </w:rPr>
    </w:lvl>
  </w:abstractNum>
  <w:abstractNum w:abstractNumId="1" w15:restartNumberingAfterBreak="0">
    <w:nsid w:val="03E64024"/>
    <w:multiLevelType w:val="hybridMultilevel"/>
    <w:tmpl w:val="E22E9BAC"/>
    <w:lvl w:ilvl="0" w:tplc="53485868">
      <w:numFmt w:val="bullet"/>
      <w:lvlText w:val=""/>
      <w:lvlJc w:val="left"/>
      <w:pPr>
        <w:ind w:left="860" w:hanging="360"/>
      </w:pPr>
      <w:rPr>
        <w:rFonts w:hint="default" w:ascii="Symbol" w:hAnsi="Symbol" w:eastAsia="Symbol" w:cs="Symbol"/>
        <w:b w:val="0"/>
        <w:bCs w:val="0"/>
        <w:i w:val="0"/>
        <w:iCs w:val="0"/>
        <w:color w:val="DC3D38"/>
        <w:w w:val="100"/>
        <w:sz w:val="18"/>
        <w:szCs w:val="18"/>
        <w:lang w:val="en-US" w:eastAsia="en-US" w:bidi="ar-SA"/>
      </w:rPr>
    </w:lvl>
    <w:lvl w:ilvl="1" w:tplc="FFFFFFFF" w:tentative="1">
      <w:start w:val="1"/>
      <w:numFmt w:val="bullet"/>
      <w:lvlText w:val="o"/>
      <w:lvlJc w:val="left"/>
      <w:pPr>
        <w:ind w:left="1580" w:hanging="360"/>
      </w:pPr>
      <w:rPr>
        <w:rFonts w:hint="default" w:ascii="Courier New" w:hAnsi="Courier New" w:cs="Courier New"/>
      </w:rPr>
    </w:lvl>
    <w:lvl w:ilvl="2" w:tplc="FFFFFFFF" w:tentative="1">
      <w:start w:val="1"/>
      <w:numFmt w:val="bullet"/>
      <w:lvlText w:val=""/>
      <w:lvlJc w:val="left"/>
      <w:pPr>
        <w:ind w:left="2300" w:hanging="360"/>
      </w:pPr>
      <w:rPr>
        <w:rFonts w:hint="default" w:ascii="Wingdings" w:hAnsi="Wingdings"/>
      </w:rPr>
    </w:lvl>
    <w:lvl w:ilvl="3" w:tplc="FFFFFFFF" w:tentative="1">
      <w:start w:val="1"/>
      <w:numFmt w:val="bullet"/>
      <w:lvlText w:val=""/>
      <w:lvlJc w:val="left"/>
      <w:pPr>
        <w:ind w:left="3020" w:hanging="360"/>
      </w:pPr>
      <w:rPr>
        <w:rFonts w:hint="default" w:ascii="Symbol" w:hAnsi="Symbol"/>
      </w:rPr>
    </w:lvl>
    <w:lvl w:ilvl="4" w:tplc="FFFFFFFF" w:tentative="1">
      <w:start w:val="1"/>
      <w:numFmt w:val="bullet"/>
      <w:lvlText w:val="o"/>
      <w:lvlJc w:val="left"/>
      <w:pPr>
        <w:ind w:left="3740" w:hanging="360"/>
      </w:pPr>
      <w:rPr>
        <w:rFonts w:hint="default" w:ascii="Courier New" w:hAnsi="Courier New" w:cs="Courier New"/>
      </w:rPr>
    </w:lvl>
    <w:lvl w:ilvl="5" w:tplc="FFFFFFFF" w:tentative="1">
      <w:start w:val="1"/>
      <w:numFmt w:val="bullet"/>
      <w:lvlText w:val=""/>
      <w:lvlJc w:val="left"/>
      <w:pPr>
        <w:ind w:left="4460" w:hanging="360"/>
      </w:pPr>
      <w:rPr>
        <w:rFonts w:hint="default" w:ascii="Wingdings" w:hAnsi="Wingdings"/>
      </w:rPr>
    </w:lvl>
    <w:lvl w:ilvl="6" w:tplc="FFFFFFFF" w:tentative="1">
      <w:start w:val="1"/>
      <w:numFmt w:val="bullet"/>
      <w:lvlText w:val=""/>
      <w:lvlJc w:val="left"/>
      <w:pPr>
        <w:ind w:left="5180" w:hanging="360"/>
      </w:pPr>
      <w:rPr>
        <w:rFonts w:hint="default" w:ascii="Symbol" w:hAnsi="Symbol"/>
      </w:rPr>
    </w:lvl>
    <w:lvl w:ilvl="7" w:tplc="FFFFFFFF" w:tentative="1">
      <w:start w:val="1"/>
      <w:numFmt w:val="bullet"/>
      <w:lvlText w:val="o"/>
      <w:lvlJc w:val="left"/>
      <w:pPr>
        <w:ind w:left="5900" w:hanging="360"/>
      </w:pPr>
      <w:rPr>
        <w:rFonts w:hint="default" w:ascii="Courier New" w:hAnsi="Courier New" w:cs="Courier New"/>
      </w:rPr>
    </w:lvl>
    <w:lvl w:ilvl="8" w:tplc="FFFFFFFF" w:tentative="1">
      <w:start w:val="1"/>
      <w:numFmt w:val="bullet"/>
      <w:lvlText w:val=""/>
      <w:lvlJc w:val="left"/>
      <w:pPr>
        <w:ind w:left="6620" w:hanging="360"/>
      </w:pPr>
      <w:rPr>
        <w:rFonts w:hint="default" w:ascii="Wingdings" w:hAnsi="Wingdings"/>
      </w:rPr>
    </w:lvl>
  </w:abstractNum>
  <w:abstractNum w:abstractNumId="2" w15:restartNumberingAfterBreak="0">
    <w:nsid w:val="0665734D"/>
    <w:multiLevelType w:val="hybridMultilevel"/>
    <w:tmpl w:val="3E8497C0"/>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71691D"/>
    <w:multiLevelType w:val="hybridMultilevel"/>
    <w:tmpl w:val="ABE4C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453FC"/>
    <w:multiLevelType w:val="hybridMultilevel"/>
    <w:tmpl w:val="B6C67A54"/>
    <w:lvl w:ilvl="0" w:tplc="65EED6D4">
      <w:start w:val="1"/>
      <w:numFmt w:val="bullet"/>
      <w:pStyle w:val="Resurgobullets"/>
      <w:lvlText w:val=""/>
      <w:lvlJc w:val="left"/>
      <w:pPr>
        <w:ind w:left="927" w:hanging="360"/>
      </w:pPr>
      <w:rPr>
        <w:rFonts w:hint="default" w:ascii="Symbol" w:hAnsi="Symbol"/>
        <w:color w:val="DC3E3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8859BB"/>
    <w:multiLevelType w:val="hybridMultilevel"/>
    <w:tmpl w:val="1EF4D034"/>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891F10"/>
    <w:multiLevelType w:val="hybridMultilevel"/>
    <w:tmpl w:val="E2BE1F48"/>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B41880"/>
    <w:multiLevelType w:val="hybridMultilevel"/>
    <w:tmpl w:val="03FE7CC8"/>
    <w:lvl w:ilvl="0" w:tplc="53485868">
      <w:numFmt w:val="bullet"/>
      <w:lvlText w:val=""/>
      <w:lvlJc w:val="left"/>
      <w:pPr>
        <w:ind w:left="860" w:hanging="360"/>
      </w:pPr>
      <w:rPr>
        <w:rFonts w:hint="default" w:ascii="Symbol" w:hAnsi="Symbol" w:eastAsia="Symbol" w:cs="Symbol"/>
        <w:b w:val="0"/>
        <w:bCs w:val="0"/>
        <w:i w:val="0"/>
        <w:iCs w:val="0"/>
        <w:color w:val="DC3D38"/>
        <w:w w:val="100"/>
        <w:sz w:val="18"/>
        <w:szCs w:val="18"/>
        <w:lang w:val="en-US" w:eastAsia="en-US" w:bidi="ar-SA"/>
      </w:rPr>
    </w:lvl>
    <w:lvl w:ilvl="1" w:tplc="FFFFFFFF" w:tentative="1">
      <w:start w:val="1"/>
      <w:numFmt w:val="bullet"/>
      <w:lvlText w:val="o"/>
      <w:lvlJc w:val="left"/>
      <w:pPr>
        <w:ind w:left="1580" w:hanging="360"/>
      </w:pPr>
      <w:rPr>
        <w:rFonts w:hint="default" w:ascii="Courier New" w:hAnsi="Courier New" w:cs="Courier New"/>
      </w:rPr>
    </w:lvl>
    <w:lvl w:ilvl="2" w:tplc="FFFFFFFF" w:tentative="1">
      <w:start w:val="1"/>
      <w:numFmt w:val="bullet"/>
      <w:lvlText w:val=""/>
      <w:lvlJc w:val="left"/>
      <w:pPr>
        <w:ind w:left="2300" w:hanging="360"/>
      </w:pPr>
      <w:rPr>
        <w:rFonts w:hint="default" w:ascii="Wingdings" w:hAnsi="Wingdings"/>
      </w:rPr>
    </w:lvl>
    <w:lvl w:ilvl="3" w:tplc="FFFFFFFF" w:tentative="1">
      <w:start w:val="1"/>
      <w:numFmt w:val="bullet"/>
      <w:lvlText w:val=""/>
      <w:lvlJc w:val="left"/>
      <w:pPr>
        <w:ind w:left="3020" w:hanging="360"/>
      </w:pPr>
      <w:rPr>
        <w:rFonts w:hint="default" w:ascii="Symbol" w:hAnsi="Symbol"/>
      </w:rPr>
    </w:lvl>
    <w:lvl w:ilvl="4" w:tplc="FFFFFFFF" w:tentative="1">
      <w:start w:val="1"/>
      <w:numFmt w:val="bullet"/>
      <w:lvlText w:val="o"/>
      <w:lvlJc w:val="left"/>
      <w:pPr>
        <w:ind w:left="3740" w:hanging="360"/>
      </w:pPr>
      <w:rPr>
        <w:rFonts w:hint="default" w:ascii="Courier New" w:hAnsi="Courier New" w:cs="Courier New"/>
      </w:rPr>
    </w:lvl>
    <w:lvl w:ilvl="5" w:tplc="FFFFFFFF" w:tentative="1">
      <w:start w:val="1"/>
      <w:numFmt w:val="bullet"/>
      <w:lvlText w:val=""/>
      <w:lvlJc w:val="left"/>
      <w:pPr>
        <w:ind w:left="4460" w:hanging="360"/>
      </w:pPr>
      <w:rPr>
        <w:rFonts w:hint="default" w:ascii="Wingdings" w:hAnsi="Wingdings"/>
      </w:rPr>
    </w:lvl>
    <w:lvl w:ilvl="6" w:tplc="FFFFFFFF" w:tentative="1">
      <w:start w:val="1"/>
      <w:numFmt w:val="bullet"/>
      <w:lvlText w:val=""/>
      <w:lvlJc w:val="left"/>
      <w:pPr>
        <w:ind w:left="5180" w:hanging="360"/>
      </w:pPr>
      <w:rPr>
        <w:rFonts w:hint="default" w:ascii="Symbol" w:hAnsi="Symbol"/>
      </w:rPr>
    </w:lvl>
    <w:lvl w:ilvl="7" w:tplc="FFFFFFFF" w:tentative="1">
      <w:start w:val="1"/>
      <w:numFmt w:val="bullet"/>
      <w:lvlText w:val="o"/>
      <w:lvlJc w:val="left"/>
      <w:pPr>
        <w:ind w:left="5900" w:hanging="360"/>
      </w:pPr>
      <w:rPr>
        <w:rFonts w:hint="default" w:ascii="Courier New" w:hAnsi="Courier New" w:cs="Courier New"/>
      </w:rPr>
    </w:lvl>
    <w:lvl w:ilvl="8" w:tplc="FFFFFFFF" w:tentative="1">
      <w:start w:val="1"/>
      <w:numFmt w:val="bullet"/>
      <w:lvlText w:val=""/>
      <w:lvlJc w:val="left"/>
      <w:pPr>
        <w:ind w:left="6620" w:hanging="360"/>
      </w:pPr>
      <w:rPr>
        <w:rFonts w:hint="default" w:ascii="Wingdings" w:hAnsi="Wingdings"/>
      </w:rPr>
    </w:lvl>
  </w:abstractNum>
  <w:abstractNum w:abstractNumId="8" w15:restartNumberingAfterBreak="0">
    <w:nsid w:val="23C62CC5"/>
    <w:multiLevelType w:val="hybridMultilevel"/>
    <w:tmpl w:val="660C4102"/>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C8122E"/>
    <w:multiLevelType w:val="hybridMultilevel"/>
    <w:tmpl w:val="406856DA"/>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752013"/>
    <w:multiLevelType w:val="hybridMultilevel"/>
    <w:tmpl w:val="46EC4956"/>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8A098A"/>
    <w:multiLevelType w:val="hybridMultilevel"/>
    <w:tmpl w:val="E612EA56"/>
    <w:lvl w:ilvl="0" w:tplc="14BAA8FA">
      <w:start w:val="1"/>
      <w:numFmt w:val="bullet"/>
      <w:lvlText w:val=""/>
      <w:lvlJc w:val="left"/>
      <w:pPr>
        <w:ind w:left="860" w:hanging="360"/>
      </w:pPr>
      <w:rPr>
        <w:rFonts w:hint="default" w:ascii="Symbol" w:hAnsi="Symbol"/>
        <w:color w:val="FF0000"/>
      </w:rPr>
    </w:lvl>
    <w:lvl w:ilvl="1" w:tplc="08090003" w:tentative="1">
      <w:start w:val="1"/>
      <w:numFmt w:val="bullet"/>
      <w:lvlText w:val="o"/>
      <w:lvlJc w:val="left"/>
      <w:pPr>
        <w:ind w:left="1580" w:hanging="360"/>
      </w:pPr>
      <w:rPr>
        <w:rFonts w:hint="default" w:ascii="Courier New" w:hAnsi="Courier New" w:cs="Courier New"/>
      </w:rPr>
    </w:lvl>
    <w:lvl w:ilvl="2" w:tplc="08090005" w:tentative="1">
      <w:start w:val="1"/>
      <w:numFmt w:val="bullet"/>
      <w:lvlText w:val=""/>
      <w:lvlJc w:val="left"/>
      <w:pPr>
        <w:ind w:left="2300" w:hanging="360"/>
      </w:pPr>
      <w:rPr>
        <w:rFonts w:hint="default" w:ascii="Wingdings" w:hAnsi="Wingdings"/>
      </w:rPr>
    </w:lvl>
    <w:lvl w:ilvl="3" w:tplc="08090001" w:tentative="1">
      <w:start w:val="1"/>
      <w:numFmt w:val="bullet"/>
      <w:lvlText w:val=""/>
      <w:lvlJc w:val="left"/>
      <w:pPr>
        <w:ind w:left="3020" w:hanging="360"/>
      </w:pPr>
      <w:rPr>
        <w:rFonts w:hint="default" w:ascii="Symbol" w:hAnsi="Symbol"/>
      </w:rPr>
    </w:lvl>
    <w:lvl w:ilvl="4" w:tplc="08090003" w:tentative="1">
      <w:start w:val="1"/>
      <w:numFmt w:val="bullet"/>
      <w:lvlText w:val="o"/>
      <w:lvlJc w:val="left"/>
      <w:pPr>
        <w:ind w:left="3740" w:hanging="360"/>
      </w:pPr>
      <w:rPr>
        <w:rFonts w:hint="default" w:ascii="Courier New" w:hAnsi="Courier New" w:cs="Courier New"/>
      </w:rPr>
    </w:lvl>
    <w:lvl w:ilvl="5" w:tplc="08090005" w:tentative="1">
      <w:start w:val="1"/>
      <w:numFmt w:val="bullet"/>
      <w:lvlText w:val=""/>
      <w:lvlJc w:val="left"/>
      <w:pPr>
        <w:ind w:left="4460" w:hanging="360"/>
      </w:pPr>
      <w:rPr>
        <w:rFonts w:hint="default" w:ascii="Wingdings" w:hAnsi="Wingdings"/>
      </w:rPr>
    </w:lvl>
    <w:lvl w:ilvl="6" w:tplc="08090001" w:tentative="1">
      <w:start w:val="1"/>
      <w:numFmt w:val="bullet"/>
      <w:lvlText w:val=""/>
      <w:lvlJc w:val="left"/>
      <w:pPr>
        <w:ind w:left="5180" w:hanging="360"/>
      </w:pPr>
      <w:rPr>
        <w:rFonts w:hint="default" w:ascii="Symbol" w:hAnsi="Symbol"/>
      </w:rPr>
    </w:lvl>
    <w:lvl w:ilvl="7" w:tplc="08090003" w:tentative="1">
      <w:start w:val="1"/>
      <w:numFmt w:val="bullet"/>
      <w:lvlText w:val="o"/>
      <w:lvlJc w:val="left"/>
      <w:pPr>
        <w:ind w:left="5900" w:hanging="360"/>
      </w:pPr>
      <w:rPr>
        <w:rFonts w:hint="default" w:ascii="Courier New" w:hAnsi="Courier New" w:cs="Courier New"/>
      </w:rPr>
    </w:lvl>
    <w:lvl w:ilvl="8" w:tplc="08090005" w:tentative="1">
      <w:start w:val="1"/>
      <w:numFmt w:val="bullet"/>
      <w:lvlText w:val=""/>
      <w:lvlJc w:val="left"/>
      <w:pPr>
        <w:ind w:left="6620" w:hanging="360"/>
      </w:pPr>
      <w:rPr>
        <w:rFonts w:hint="default" w:ascii="Wingdings" w:hAnsi="Wingdings"/>
      </w:rPr>
    </w:lvl>
  </w:abstractNum>
  <w:abstractNum w:abstractNumId="12" w15:restartNumberingAfterBreak="0">
    <w:nsid w:val="32B21AD8"/>
    <w:multiLevelType w:val="hybridMultilevel"/>
    <w:tmpl w:val="F118B3CE"/>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BC791B"/>
    <w:multiLevelType w:val="hybridMultilevel"/>
    <w:tmpl w:val="EA1E0FD0"/>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35198F"/>
    <w:multiLevelType w:val="hybridMultilevel"/>
    <w:tmpl w:val="82C8A450"/>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DC1E8E"/>
    <w:multiLevelType w:val="hybridMultilevel"/>
    <w:tmpl w:val="ADFC3154"/>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0959E4"/>
    <w:multiLevelType w:val="hybridMultilevel"/>
    <w:tmpl w:val="991C5D8A"/>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E6679C"/>
    <w:multiLevelType w:val="hybridMultilevel"/>
    <w:tmpl w:val="A1CA64D2"/>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1640E1"/>
    <w:multiLevelType w:val="hybridMultilevel"/>
    <w:tmpl w:val="FFFFFFFF"/>
    <w:lvl w:ilvl="0" w:tplc="3652688C">
      <w:start w:val="1"/>
      <w:numFmt w:val="bullet"/>
      <w:lvlText w:val="-"/>
      <w:lvlJc w:val="left"/>
      <w:pPr>
        <w:ind w:left="720" w:hanging="360"/>
      </w:pPr>
      <w:rPr>
        <w:rFonts w:hint="default" w:ascii="Aptos" w:hAnsi="Aptos"/>
      </w:rPr>
    </w:lvl>
    <w:lvl w:ilvl="1" w:tplc="5D32C9BA">
      <w:start w:val="1"/>
      <w:numFmt w:val="bullet"/>
      <w:lvlText w:val="o"/>
      <w:lvlJc w:val="left"/>
      <w:pPr>
        <w:ind w:left="1440" w:hanging="360"/>
      </w:pPr>
      <w:rPr>
        <w:rFonts w:hint="default" w:ascii="Courier New" w:hAnsi="Courier New"/>
      </w:rPr>
    </w:lvl>
    <w:lvl w:ilvl="2" w:tplc="7A6628DC">
      <w:start w:val="1"/>
      <w:numFmt w:val="bullet"/>
      <w:lvlText w:val=""/>
      <w:lvlJc w:val="left"/>
      <w:pPr>
        <w:ind w:left="2160" w:hanging="360"/>
      </w:pPr>
      <w:rPr>
        <w:rFonts w:hint="default" w:ascii="Wingdings" w:hAnsi="Wingdings"/>
      </w:rPr>
    </w:lvl>
    <w:lvl w:ilvl="3" w:tplc="E77294B0">
      <w:start w:val="1"/>
      <w:numFmt w:val="bullet"/>
      <w:lvlText w:val=""/>
      <w:lvlJc w:val="left"/>
      <w:pPr>
        <w:ind w:left="2880" w:hanging="360"/>
      </w:pPr>
      <w:rPr>
        <w:rFonts w:hint="default" w:ascii="Symbol" w:hAnsi="Symbol"/>
      </w:rPr>
    </w:lvl>
    <w:lvl w:ilvl="4" w:tplc="B7DCEA9C">
      <w:start w:val="1"/>
      <w:numFmt w:val="bullet"/>
      <w:lvlText w:val="o"/>
      <w:lvlJc w:val="left"/>
      <w:pPr>
        <w:ind w:left="3600" w:hanging="360"/>
      </w:pPr>
      <w:rPr>
        <w:rFonts w:hint="default" w:ascii="Courier New" w:hAnsi="Courier New"/>
      </w:rPr>
    </w:lvl>
    <w:lvl w:ilvl="5" w:tplc="1818B824">
      <w:start w:val="1"/>
      <w:numFmt w:val="bullet"/>
      <w:lvlText w:val=""/>
      <w:lvlJc w:val="left"/>
      <w:pPr>
        <w:ind w:left="4320" w:hanging="360"/>
      </w:pPr>
      <w:rPr>
        <w:rFonts w:hint="default" w:ascii="Wingdings" w:hAnsi="Wingdings"/>
      </w:rPr>
    </w:lvl>
    <w:lvl w:ilvl="6" w:tplc="F632953A">
      <w:start w:val="1"/>
      <w:numFmt w:val="bullet"/>
      <w:lvlText w:val=""/>
      <w:lvlJc w:val="left"/>
      <w:pPr>
        <w:ind w:left="5040" w:hanging="360"/>
      </w:pPr>
      <w:rPr>
        <w:rFonts w:hint="default" w:ascii="Symbol" w:hAnsi="Symbol"/>
      </w:rPr>
    </w:lvl>
    <w:lvl w:ilvl="7" w:tplc="363ABC38">
      <w:start w:val="1"/>
      <w:numFmt w:val="bullet"/>
      <w:lvlText w:val="o"/>
      <w:lvlJc w:val="left"/>
      <w:pPr>
        <w:ind w:left="5760" w:hanging="360"/>
      </w:pPr>
      <w:rPr>
        <w:rFonts w:hint="default" w:ascii="Courier New" w:hAnsi="Courier New"/>
      </w:rPr>
    </w:lvl>
    <w:lvl w:ilvl="8" w:tplc="3D4CE302">
      <w:start w:val="1"/>
      <w:numFmt w:val="bullet"/>
      <w:lvlText w:val=""/>
      <w:lvlJc w:val="left"/>
      <w:pPr>
        <w:ind w:left="6480" w:hanging="360"/>
      </w:pPr>
      <w:rPr>
        <w:rFonts w:hint="default" w:ascii="Wingdings" w:hAnsi="Wingdings"/>
      </w:rPr>
    </w:lvl>
  </w:abstractNum>
  <w:abstractNum w:abstractNumId="19" w15:restartNumberingAfterBreak="0">
    <w:nsid w:val="46295040"/>
    <w:multiLevelType w:val="hybridMultilevel"/>
    <w:tmpl w:val="002AB2A2"/>
    <w:lvl w:ilvl="0" w:tplc="89B8CA70">
      <w:numFmt w:val="bullet"/>
      <w:lvlText w:val=""/>
      <w:lvlJc w:val="left"/>
      <w:pPr>
        <w:ind w:left="860" w:hanging="360"/>
      </w:pPr>
      <w:rPr>
        <w:rFonts w:hint="default" w:ascii="Symbol" w:hAnsi="Symbol" w:eastAsia="Symbol" w:cs="Symbol"/>
        <w:b w:val="0"/>
        <w:bCs w:val="0"/>
        <w:i w:val="0"/>
        <w:iCs w:val="0"/>
        <w:color w:val="DC3D38"/>
        <w:w w:val="100"/>
        <w:sz w:val="18"/>
        <w:szCs w:val="18"/>
        <w:lang w:val="en-US" w:eastAsia="en-US" w:bidi="ar-SA"/>
      </w:rPr>
    </w:lvl>
    <w:lvl w:ilvl="1" w:tplc="B8D0ACCE">
      <w:numFmt w:val="bullet"/>
      <w:lvlText w:val="•"/>
      <w:lvlJc w:val="left"/>
      <w:pPr>
        <w:ind w:left="1774" w:hanging="360"/>
      </w:pPr>
      <w:rPr>
        <w:rFonts w:hint="default"/>
        <w:lang w:val="en-US" w:eastAsia="en-US" w:bidi="ar-SA"/>
      </w:rPr>
    </w:lvl>
    <w:lvl w:ilvl="2" w:tplc="E5F8DC72">
      <w:numFmt w:val="bullet"/>
      <w:lvlText w:val="•"/>
      <w:lvlJc w:val="left"/>
      <w:pPr>
        <w:ind w:left="2689" w:hanging="360"/>
      </w:pPr>
      <w:rPr>
        <w:rFonts w:hint="default"/>
        <w:lang w:val="en-US" w:eastAsia="en-US" w:bidi="ar-SA"/>
      </w:rPr>
    </w:lvl>
    <w:lvl w:ilvl="3" w:tplc="C284E73C">
      <w:numFmt w:val="bullet"/>
      <w:lvlText w:val="•"/>
      <w:lvlJc w:val="left"/>
      <w:pPr>
        <w:ind w:left="3603" w:hanging="360"/>
      </w:pPr>
      <w:rPr>
        <w:rFonts w:hint="default"/>
        <w:lang w:val="en-US" w:eastAsia="en-US" w:bidi="ar-SA"/>
      </w:rPr>
    </w:lvl>
    <w:lvl w:ilvl="4" w:tplc="8E6425AC">
      <w:numFmt w:val="bullet"/>
      <w:lvlText w:val="•"/>
      <w:lvlJc w:val="left"/>
      <w:pPr>
        <w:ind w:left="4518" w:hanging="360"/>
      </w:pPr>
      <w:rPr>
        <w:rFonts w:hint="default"/>
        <w:lang w:val="en-US" w:eastAsia="en-US" w:bidi="ar-SA"/>
      </w:rPr>
    </w:lvl>
    <w:lvl w:ilvl="5" w:tplc="7DC8E40A">
      <w:numFmt w:val="bullet"/>
      <w:lvlText w:val="•"/>
      <w:lvlJc w:val="left"/>
      <w:pPr>
        <w:ind w:left="5433" w:hanging="360"/>
      </w:pPr>
      <w:rPr>
        <w:rFonts w:hint="default"/>
        <w:lang w:val="en-US" w:eastAsia="en-US" w:bidi="ar-SA"/>
      </w:rPr>
    </w:lvl>
    <w:lvl w:ilvl="6" w:tplc="D90414A4">
      <w:numFmt w:val="bullet"/>
      <w:lvlText w:val="•"/>
      <w:lvlJc w:val="left"/>
      <w:pPr>
        <w:ind w:left="6347" w:hanging="360"/>
      </w:pPr>
      <w:rPr>
        <w:rFonts w:hint="default"/>
        <w:lang w:val="en-US" w:eastAsia="en-US" w:bidi="ar-SA"/>
      </w:rPr>
    </w:lvl>
    <w:lvl w:ilvl="7" w:tplc="3918BFC8">
      <w:numFmt w:val="bullet"/>
      <w:lvlText w:val="•"/>
      <w:lvlJc w:val="left"/>
      <w:pPr>
        <w:ind w:left="7262" w:hanging="360"/>
      </w:pPr>
      <w:rPr>
        <w:rFonts w:hint="default"/>
        <w:lang w:val="en-US" w:eastAsia="en-US" w:bidi="ar-SA"/>
      </w:rPr>
    </w:lvl>
    <w:lvl w:ilvl="8" w:tplc="FDC4E192">
      <w:numFmt w:val="bullet"/>
      <w:lvlText w:val="•"/>
      <w:lvlJc w:val="left"/>
      <w:pPr>
        <w:ind w:left="8177" w:hanging="360"/>
      </w:pPr>
      <w:rPr>
        <w:rFonts w:hint="default"/>
        <w:lang w:val="en-US" w:eastAsia="en-US" w:bidi="ar-SA"/>
      </w:rPr>
    </w:lvl>
  </w:abstractNum>
  <w:abstractNum w:abstractNumId="20" w15:restartNumberingAfterBreak="0">
    <w:nsid w:val="46740659"/>
    <w:multiLevelType w:val="hybridMultilevel"/>
    <w:tmpl w:val="649ACF50"/>
    <w:lvl w:ilvl="0" w:tplc="BD2CD934">
      <w:numFmt w:val="bullet"/>
      <w:lvlText w:val=""/>
      <w:lvlJc w:val="left"/>
      <w:pPr>
        <w:ind w:left="860" w:hanging="360"/>
      </w:pPr>
      <w:rPr>
        <w:rFonts w:hint="default" w:ascii="Symbol" w:hAnsi="Symbol" w:eastAsia="Symbol" w:cs="Symbol"/>
        <w:b w:val="0"/>
        <w:bCs w:val="0"/>
        <w:i w:val="0"/>
        <w:iCs w:val="0"/>
        <w:color w:val="DC3D38"/>
        <w:w w:val="100"/>
        <w:sz w:val="18"/>
        <w:szCs w:val="18"/>
        <w:lang w:val="en-US" w:eastAsia="en-US" w:bidi="ar-SA"/>
      </w:rPr>
    </w:lvl>
    <w:lvl w:ilvl="1" w:tplc="3F26157C">
      <w:numFmt w:val="bullet"/>
      <w:lvlText w:val="•"/>
      <w:lvlJc w:val="left"/>
      <w:pPr>
        <w:ind w:left="1774" w:hanging="360"/>
      </w:pPr>
      <w:rPr>
        <w:rFonts w:hint="default"/>
        <w:lang w:val="en-US" w:eastAsia="en-US" w:bidi="ar-SA"/>
      </w:rPr>
    </w:lvl>
    <w:lvl w:ilvl="2" w:tplc="78B65F50">
      <w:numFmt w:val="bullet"/>
      <w:lvlText w:val="•"/>
      <w:lvlJc w:val="left"/>
      <w:pPr>
        <w:ind w:left="2689" w:hanging="360"/>
      </w:pPr>
      <w:rPr>
        <w:rFonts w:hint="default"/>
        <w:lang w:val="en-US" w:eastAsia="en-US" w:bidi="ar-SA"/>
      </w:rPr>
    </w:lvl>
    <w:lvl w:ilvl="3" w:tplc="0E3E9F68">
      <w:numFmt w:val="bullet"/>
      <w:lvlText w:val="•"/>
      <w:lvlJc w:val="left"/>
      <w:pPr>
        <w:ind w:left="3603" w:hanging="360"/>
      </w:pPr>
      <w:rPr>
        <w:rFonts w:hint="default"/>
        <w:lang w:val="en-US" w:eastAsia="en-US" w:bidi="ar-SA"/>
      </w:rPr>
    </w:lvl>
    <w:lvl w:ilvl="4" w:tplc="D562BA66">
      <w:numFmt w:val="bullet"/>
      <w:lvlText w:val="•"/>
      <w:lvlJc w:val="left"/>
      <w:pPr>
        <w:ind w:left="4518" w:hanging="360"/>
      </w:pPr>
      <w:rPr>
        <w:rFonts w:hint="default"/>
        <w:lang w:val="en-US" w:eastAsia="en-US" w:bidi="ar-SA"/>
      </w:rPr>
    </w:lvl>
    <w:lvl w:ilvl="5" w:tplc="4AF60C52">
      <w:numFmt w:val="bullet"/>
      <w:lvlText w:val="•"/>
      <w:lvlJc w:val="left"/>
      <w:pPr>
        <w:ind w:left="5433" w:hanging="360"/>
      </w:pPr>
      <w:rPr>
        <w:rFonts w:hint="default"/>
        <w:lang w:val="en-US" w:eastAsia="en-US" w:bidi="ar-SA"/>
      </w:rPr>
    </w:lvl>
    <w:lvl w:ilvl="6" w:tplc="F58A5844">
      <w:numFmt w:val="bullet"/>
      <w:lvlText w:val="•"/>
      <w:lvlJc w:val="left"/>
      <w:pPr>
        <w:ind w:left="6347" w:hanging="360"/>
      </w:pPr>
      <w:rPr>
        <w:rFonts w:hint="default"/>
        <w:lang w:val="en-US" w:eastAsia="en-US" w:bidi="ar-SA"/>
      </w:rPr>
    </w:lvl>
    <w:lvl w:ilvl="7" w:tplc="BB6E255A">
      <w:numFmt w:val="bullet"/>
      <w:lvlText w:val="•"/>
      <w:lvlJc w:val="left"/>
      <w:pPr>
        <w:ind w:left="7262" w:hanging="360"/>
      </w:pPr>
      <w:rPr>
        <w:rFonts w:hint="default"/>
        <w:lang w:val="en-US" w:eastAsia="en-US" w:bidi="ar-SA"/>
      </w:rPr>
    </w:lvl>
    <w:lvl w:ilvl="8" w:tplc="491E565A">
      <w:numFmt w:val="bullet"/>
      <w:lvlText w:val="•"/>
      <w:lvlJc w:val="left"/>
      <w:pPr>
        <w:ind w:left="8177" w:hanging="360"/>
      </w:pPr>
      <w:rPr>
        <w:rFonts w:hint="default"/>
        <w:lang w:val="en-US" w:eastAsia="en-US" w:bidi="ar-SA"/>
      </w:rPr>
    </w:lvl>
  </w:abstractNum>
  <w:abstractNum w:abstractNumId="21" w15:restartNumberingAfterBreak="0">
    <w:nsid w:val="47705C04"/>
    <w:multiLevelType w:val="hybridMultilevel"/>
    <w:tmpl w:val="A6267544"/>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6853C2"/>
    <w:multiLevelType w:val="hybridMultilevel"/>
    <w:tmpl w:val="F3269E94"/>
    <w:lvl w:ilvl="0" w:tplc="0442B81A">
      <w:numFmt w:val="bullet"/>
      <w:lvlText w:val=""/>
      <w:lvlJc w:val="left"/>
      <w:pPr>
        <w:ind w:left="860" w:hanging="360"/>
      </w:pPr>
      <w:rPr>
        <w:rFonts w:hint="default" w:ascii="Symbol" w:hAnsi="Symbol" w:eastAsia="Symbol" w:cs="Symbol"/>
        <w:b w:val="0"/>
        <w:bCs w:val="0"/>
        <w:i w:val="0"/>
        <w:iCs w:val="0"/>
        <w:color w:val="DC3D38"/>
        <w:w w:val="100"/>
        <w:sz w:val="18"/>
        <w:szCs w:val="18"/>
        <w:lang w:val="en-US" w:eastAsia="en-US" w:bidi="ar-SA"/>
      </w:rPr>
    </w:lvl>
    <w:lvl w:ilvl="1" w:tplc="4648A7A0">
      <w:numFmt w:val="bullet"/>
      <w:lvlText w:val="•"/>
      <w:lvlJc w:val="left"/>
      <w:pPr>
        <w:ind w:left="1774" w:hanging="360"/>
      </w:pPr>
      <w:rPr>
        <w:rFonts w:hint="default"/>
        <w:lang w:val="en-US" w:eastAsia="en-US" w:bidi="ar-SA"/>
      </w:rPr>
    </w:lvl>
    <w:lvl w:ilvl="2" w:tplc="4476D36A">
      <w:numFmt w:val="bullet"/>
      <w:lvlText w:val="•"/>
      <w:lvlJc w:val="left"/>
      <w:pPr>
        <w:ind w:left="2689" w:hanging="360"/>
      </w:pPr>
      <w:rPr>
        <w:rFonts w:hint="default"/>
        <w:lang w:val="en-US" w:eastAsia="en-US" w:bidi="ar-SA"/>
      </w:rPr>
    </w:lvl>
    <w:lvl w:ilvl="3" w:tplc="20BE7600">
      <w:numFmt w:val="bullet"/>
      <w:lvlText w:val="•"/>
      <w:lvlJc w:val="left"/>
      <w:pPr>
        <w:ind w:left="3603" w:hanging="360"/>
      </w:pPr>
      <w:rPr>
        <w:rFonts w:hint="default"/>
        <w:lang w:val="en-US" w:eastAsia="en-US" w:bidi="ar-SA"/>
      </w:rPr>
    </w:lvl>
    <w:lvl w:ilvl="4" w:tplc="78DE4F9C">
      <w:numFmt w:val="bullet"/>
      <w:lvlText w:val="•"/>
      <w:lvlJc w:val="left"/>
      <w:pPr>
        <w:ind w:left="4518" w:hanging="360"/>
      </w:pPr>
      <w:rPr>
        <w:rFonts w:hint="default"/>
        <w:lang w:val="en-US" w:eastAsia="en-US" w:bidi="ar-SA"/>
      </w:rPr>
    </w:lvl>
    <w:lvl w:ilvl="5" w:tplc="950A3032">
      <w:numFmt w:val="bullet"/>
      <w:lvlText w:val="•"/>
      <w:lvlJc w:val="left"/>
      <w:pPr>
        <w:ind w:left="5433" w:hanging="360"/>
      </w:pPr>
      <w:rPr>
        <w:rFonts w:hint="default"/>
        <w:lang w:val="en-US" w:eastAsia="en-US" w:bidi="ar-SA"/>
      </w:rPr>
    </w:lvl>
    <w:lvl w:ilvl="6" w:tplc="5CC42552">
      <w:numFmt w:val="bullet"/>
      <w:lvlText w:val="•"/>
      <w:lvlJc w:val="left"/>
      <w:pPr>
        <w:ind w:left="6347" w:hanging="360"/>
      </w:pPr>
      <w:rPr>
        <w:rFonts w:hint="default"/>
        <w:lang w:val="en-US" w:eastAsia="en-US" w:bidi="ar-SA"/>
      </w:rPr>
    </w:lvl>
    <w:lvl w:ilvl="7" w:tplc="19841B8A">
      <w:numFmt w:val="bullet"/>
      <w:lvlText w:val="•"/>
      <w:lvlJc w:val="left"/>
      <w:pPr>
        <w:ind w:left="7262" w:hanging="360"/>
      </w:pPr>
      <w:rPr>
        <w:rFonts w:hint="default"/>
        <w:lang w:val="en-US" w:eastAsia="en-US" w:bidi="ar-SA"/>
      </w:rPr>
    </w:lvl>
    <w:lvl w:ilvl="8" w:tplc="BC8A7AD8">
      <w:numFmt w:val="bullet"/>
      <w:lvlText w:val="•"/>
      <w:lvlJc w:val="left"/>
      <w:pPr>
        <w:ind w:left="8177" w:hanging="360"/>
      </w:pPr>
      <w:rPr>
        <w:rFonts w:hint="default"/>
        <w:lang w:val="en-US" w:eastAsia="en-US" w:bidi="ar-SA"/>
      </w:rPr>
    </w:lvl>
  </w:abstractNum>
  <w:abstractNum w:abstractNumId="23" w15:restartNumberingAfterBreak="0">
    <w:nsid w:val="53466F1B"/>
    <w:multiLevelType w:val="hybridMultilevel"/>
    <w:tmpl w:val="70A6EA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841A68"/>
    <w:multiLevelType w:val="hybridMultilevel"/>
    <w:tmpl w:val="7A78BD7A"/>
    <w:lvl w:ilvl="0" w:tplc="14BAA8FA">
      <w:start w:val="1"/>
      <w:numFmt w:val="bullet"/>
      <w:lvlText w:val=""/>
      <w:lvlJc w:val="left"/>
      <w:pPr>
        <w:ind w:left="720" w:hanging="360"/>
      </w:pPr>
      <w:rPr>
        <w:rFonts w:hint="default" w:ascii="Symbol" w:hAnsi="Symbol"/>
        <w:color w:val="FF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95F61E1"/>
    <w:multiLevelType w:val="multilevel"/>
    <w:tmpl w:val="0C962AC8"/>
    <w:lvl w:ilvl="0">
      <w:start w:val="8"/>
      <w:numFmt w:val="decimal"/>
      <w:lvlText w:val="%1."/>
      <w:lvlJc w:val="left"/>
      <w:pPr>
        <w:ind w:left="360" w:hanging="360"/>
      </w:pPr>
      <w:rPr>
        <w:rFonts w:hint="default"/>
        <w:color w:val="ED4137"/>
        <w:w w:val="105"/>
      </w:rPr>
    </w:lvl>
    <w:lvl w:ilvl="1">
      <w:start w:val="1"/>
      <w:numFmt w:val="decimal"/>
      <w:isLgl/>
      <w:lvlText w:val="%1.%2"/>
      <w:lvlJc w:val="left"/>
      <w:pPr>
        <w:ind w:left="360" w:hanging="360"/>
      </w:pPr>
      <w:rPr>
        <w:rFonts w:hint="default"/>
        <w:color w:val="354046"/>
      </w:rPr>
    </w:lvl>
    <w:lvl w:ilvl="2">
      <w:start w:val="1"/>
      <w:numFmt w:val="decimal"/>
      <w:isLgl/>
      <w:lvlText w:val="%1.%2.%3"/>
      <w:lvlJc w:val="left"/>
      <w:pPr>
        <w:ind w:left="720" w:hanging="720"/>
      </w:pPr>
      <w:rPr>
        <w:rFonts w:hint="default"/>
        <w:color w:val="354046"/>
      </w:rPr>
    </w:lvl>
    <w:lvl w:ilvl="3">
      <w:start w:val="1"/>
      <w:numFmt w:val="decimal"/>
      <w:isLgl/>
      <w:lvlText w:val="%1.%2.%3.%4"/>
      <w:lvlJc w:val="left"/>
      <w:pPr>
        <w:ind w:left="720" w:hanging="720"/>
      </w:pPr>
      <w:rPr>
        <w:rFonts w:hint="default"/>
        <w:color w:val="354046"/>
      </w:rPr>
    </w:lvl>
    <w:lvl w:ilvl="4">
      <w:start w:val="1"/>
      <w:numFmt w:val="decimal"/>
      <w:isLgl/>
      <w:lvlText w:val="%1.%2.%3.%4.%5"/>
      <w:lvlJc w:val="left"/>
      <w:pPr>
        <w:ind w:left="1080" w:hanging="1080"/>
      </w:pPr>
      <w:rPr>
        <w:rFonts w:hint="default"/>
        <w:color w:val="354046"/>
      </w:rPr>
    </w:lvl>
    <w:lvl w:ilvl="5">
      <w:start w:val="1"/>
      <w:numFmt w:val="decimal"/>
      <w:isLgl/>
      <w:lvlText w:val="%1.%2.%3.%4.%5.%6"/>
      <w:lvlJc w:val="left"/>
      <w:pPr>
        <w:ind w:left="1080" w:hanging="1080"/>
      </w:pPr>
      <w:rPr>
        <w:rFonts w:hint="default"/>
        <w:color w:val="354046"/>
      </w:rPr>
    </w:lvl>
    <w:lvl w:ilvl="6">
      <w:start w:val="1"/>
      <w:numFmt w:val="decimal"/>
      <w:isLgl/>
      <w:lvlText w:val="%1.%2.%3.%4.%5.%6.%7"/>
      <w:lvlJc w:val="left"/>
      <w:pPr>
        <w:ind w:left="1440" w:hanging="1440"/>
      </w:pPr>
      <w:rPr>
        <w:rFonts w:hint="default"/>
        <w:color w:val="354046"/>
      </w:rPr>
    </w:lvl>
    <w:lvl w:ilvl="7">
      <w:start w:val="1"/>
      <w:numFmt w:val="decimal"/>
      <w:isLgl/>
      <w:lvlText w:val="%1.%2.%3.%4.%5.%6.%7.%8"/>
      <w:lvlJc w:val="left"/>
      <w:pPr>
        <w:ind w:left="1440" w:hanging="1440"/>
      </w:pPr>
      <w:rPr>
        <w:rFonts w:hint="default"/>
        <w:color w:val="354046"/>
      </w:rPr>
    </w:lvl>
    <w:lvl w:ilvl="8">
      <w:start w:val="1"/>
      <w:numFmt w:val="decimal"/>
      <w:isLgl/>
      <w:lvlText w:val="%1.%2.%3.%4.%5.%6.%7.%8.%9"/>
      <w:lvlJc w:val="left"/>
      <w:pPr>
        <w:ind w:left="1800" w:hanging="1800"/>
      </w:pPr>
      <w:rPr>
        <w:rFonts w:hint="default"/>
        <w:color w:val="354046"/>
      </w:rPr>
    </w:lvl>
  </w:abstractNum>
  <w:abstractNum w:abstractNumId="26" w15:restartNumberingAfterBreak="0">
    <w:nsid w:val="60A44836"/>
    <w:multiLevelType w:val="hybridMultilevel"/>
    <w:tmpl w:val="01BAB598"/>
    <w:lvl w:ilvl="0" w:tplc="53485868">
      <w:numFmt w:val="bullet"/>
      <w:lvlText w:val=""/>
      <w:lvlJc w:val="left"/>
      <w:pPr>
        <w:ind w:left="720"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90948CB"/>
    <w:multiLevelType w:val="hybridMultilevel"/>
    <w:tmpl w:val="2A567296"/>
    <w:lvl w:ilvl="0" w:tplc="14BAA8FA">
      <w:start w:val="1"/>
      <w:numFmt w:val="bullet"/>
      <w:lvlText w:val=""/>
      <w:lvlJc w:val="left"/>
      <w:pPr>
        <w:ind w:left="720" w:hanging="360"/>
      </w:pPr>
      <w:rPr>
        <w:rFonts w:hint="default" w:ascii="Symbol" w:hAnsi="Symbol"/>
        <w:color w:val="FF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6F206752"/>
    <w:multiLevelType w:val="hybridMultilevel"/>
    <w:tmpl w:val="79565318"/>
    <w:lvl w:ilvl="0" w:tplc="14BAA8FA">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1B5243"/>
    <w:multiLevelType w:val="multilevel"/>
    <w:tmpl w:val="3DF403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D56526"/>
    <w:multiLevelType w:val="multilevel"/>
    <w:tmpl w:val="361081EC"/>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A613B5D"/>
    <w:multiLevelType w:val="hybridMultilevel"/>
    <w:tmpl w:val="AD9830CA"/>
    <w:lvl w:ilvl="0" w:tplc="53485868">
      <w:numFmt w:val="bullet"/>
      <w:lvlText w:val=""/>
      <w:lvlJc w:val="left"/>
      <w:pPr>
        <w:ind w:left="644" w:hanging="360"/>
      </w:pPr>
      <w:rPr>
        <w:rFonts w:hint="default" w:ascii="Symbol" w:hAnsi="Symbol" w:eastAsia="Symbol" w:cs="Symbol"/>
        <w:b w:val="0"/>
        <w:bCs w:val="0"/>
        <w:i w:val="0"/>
        <w:iCs w:val="0"/>
        <w:color w:val="DC3D38"/>
        <w:w w:val="100"/>
        <w:sz w:val="18"/>
        <w:szCs w:val="18"/>
        <w:lang w:val="en-US" w:eastAsia="en-US" w:bidi="ar-SA"/>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32" w15:restartNumberingAfterBreak="0">
    <w:nsid w:val="7B8276EA"/>
    <w:multiLevelType w:val="hybridMultilevel"/>
    <w:tmpl w:val="330CE21A"/>
    <w:lvl w:ilvl="0" w:tplc="15F48614">
      <w:start w:val="7"/>
      <w:numFmt w:val="bullet"/>
      <w:lvlText w:val="-"/>
      <w:lvlJc w:val="left"/>
      <w:pPr>
        <w:ind w:left="720" w:hanging="360"/>
      </w:pPr>
      <w:rPr>
        <w:rFonts w:hint="default" w:ascii="Raleway" w:hAnsi="Raleway"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3946031">
    <w:abstractNumId w:val="18"/>
  </w:num>
  <w:num w:numId="2" w16cid:durableId="2064525943">
    <w:abstractNumId w:val="4"/>
  </w:num>
  <w:num w:numId="3" w16cid:durableId="767584752">
    <w:abstractNumId w:val="3"/>
  </w:num>
  <w:num w:numId="4" w16cid:durableId="1999964954">
    <w:abstractNumId w:val="23"/>
  </w:num>
  <w:num w:numId="5" w16cid:durableId="1394545357">
    <w:abstractNumId w:val="28"/>
  </w:num>
  <w:num w:numId="6" w16cid:durableId="1253662157">
    <w:abstractNumId w:val="20"/>
  </w:num>
  <w:num w:numId="7" w16cid:durableId="1907254626">
    <w:abstractNumId w:val="19"/>
  </w:num>
  <w:num w:numId="8" w16cid:durableId="761070455">
    <w:abstractNumId w:val="22"/>
  </w:num>
  <w:num w:numId="9" w16cid:durableId="1380394960">
    <w:abstractNumId w:val="30"/>
  </w:num>
  <w:num w:numId="10" w16cid:durableId="707532454">
    <w:abstractNumId w:val="7"/>
  </w:num>
  <w:num w:numId="11" w16cid:durableId="1880821246">
    <w:abstractNumId w:val="1"/>
  </w:num>
  <w:num w:numId="12" w16cid:durableId="1159929516">
    <w:abstractNumId w:val="25"/>
  </w:num>
  <w:num w:numId="13" w16cid:durableId="751312434">
    <w:abstractNumId w:val="5"/>
  </w:num>
  <w:num w:numId="14" w16cid:durableId="816068614">
    <w:abstractNumId w:val="31"/>
  </w:num>
  <w:num w:numId="15" w16cid:durableId="999963329">
    <w:abstractNumId w:val="17"/>
  </w:num>
  <w:num w:numId="16" w16cid:durableId="63379375">
    <w:abstractNumId w:val="13"/>
  </w:num>
  <w:num w:numId="17" w16cid:durableId="1798798159">
    <w:abstractNumId w:val="21"/>
  </w:num>
  <w:num w:numId="18" w16cid:durableId="470095123">
    <w:abstractNumId w:val="16"/>
  </w:num>
  <w:num w:numId="19" w16cid:durableId="1311325001">
    <w:abstractNumId w:val="8"/>
  </w:num>
  <w:num w:numId="20" w16cid:durableId="2076511440">
    <w:abstractNumId w:val="12"/>
  </w:num>
  <w:num w:numId="21" w16cid:durableId="1769884121">
    <w:abstractNumId w:val="26"/>
  </w:num>
  <w:num w:numId="22" w16cid:durableId="181744304">
    <w:abstractNumId w:val="15"/>
  </w:num>
  <w:num w:numId="23" w16cid:durableId="93480620">
    <w:abstractNumId w:val="6"/>
  </w:num>
  <w:num w:numId="24" w16cid:durableId="1650137467">
    <w:abstractNumId w:val="10"/>
  </w:num>
  <w:num w:numId="25" w16cid:durableId="1286354715">
    <w:abstractNumId w:val="14"/>
  </w:num>
  <w:num w:numId="26" w16cid:durableId="1182205238">
    <w:abstractNumId w:val="9"/>
  </w:num>
  <w:num w:numId="27" w16cid:durableId="1948850143">
    <w:abstractNumId w:val="0"/>
  </w:num>
  <w:num w:numId="28" w16cid:durableId="1594585425">
    <w:abstractNumId w:val="2"/>
  </w:num>
  <w:num w:numId="29" w16cid:durableId="1523547560">
    <w:abstractNumId w:val="29"/>
  </w:num>
  <w:num w:numId="30" w16cid:durableId="1012072742">
    <w:abstractNumId w:val="24"/>
  </w:num>
  <w:num w:numId="31" w16cid:durableId="1745371584">
    <w:abstractNumId w:val="27"/>
  </w:num>
  <w:num w:numId="32" w16cid:durableId="708534582">
    <w:abstractNumId w:val="11"/>
  </w:num>
  <w:num w:numId="33" w16cid:durableId="2006736104">
    <w:abstractNumId w:val="3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inda Rae">
    <w15:presenceInfo w15:providerId="AD" w15:userId="S::Lucinda.rae@resurgo.org.uk::0b514821-ec93-4fbc-b556-d660aa1b9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97"/>
    <w:rsid w:val="00002D35"/>
    <w:rsid w:val="0000468E"/>
    <w:rsid w:val="00004ED4"/>
    <w:rsid w:val="00006A15"/>
    <w:rsid w:val="00007BE6"/>
    <w:rsid w:val="00011EE9"/>
    <w:rsid w:val="00014E39"/>
    <w:rsid w:val="00014EF2"/>
    <w:rsid w:val="00015AFB"/>
    <w:rsid w:val="00015E43"/>
    <w:rsid w:val="000207D0"/>
    <w:rsid w:val="000207D1"/>
    <w:rsid w:val="00025703"/>
    <w:rsid w:val="00026229"/>
    <w:rsid w:val="000302FD"/>
    <w:rsid w:val="0003085B"/>
    <w:rsid w:val="00030D95"/>
    <w:rsid w:val="00032EB8"/>
    <w:rsid w:val="0003325C"/>
    <w:rsid w:val="000335F1"/>
    <w:rsid w:val="00033C90"/>
    <w:rsid w:val="000345A2"/>
    <w:rsid w:val="00035BE6"/>
    <w:rsid w:val="00036445"/>
    <w:rsid w:val="0003654F"/>
    <w:rsid w:val="000416FE"/>
    <w:rsid w:val="00044FBF"/>
    <w:rsid w:val="00046945"/>
    <w:rsid w:val="00052358"/>
    <w:rsid w:val="00054D46"/>
    <w:rsid w:val="00056F4F"/>
    <w:rsid w:val="00057416"/>
    <w:rsid w:val="00060703"/>
    <w:rsid w:val="00061351"/>
    <w:rsid w:val="00062CEA"/>
    <w:rsid w:val="00063A74"/>
    <w:rsid w:val="00065480"/>
    <w:rsid w:val="00065C8F"/>
    <w:rsid w:val="00073ADB"/>
    <w:rsid w:val="000755AD"/>
    <w:rsid w:val="00075CAD"/>
    <w:rsid w:val="00081FB9"/>
    <w:rsid w:val="000843EC"/>
    <w:rsid w:val="000848D2"/>
    <w:rsid w:val="00091242"/>
    <w:rsid w:val="00093113"/>
    <w:rsid w:val="0009578E"/>
    <w:rsid w:val="00096D59"/>
    <w:rsid w:val="000A1232"/>
    <w:rsid w:val="000A32DD"/>
    <w:rsid w:val="000A40CF"/>
    <w:rsid w:val="000A4246"/>
    <w:rsid w:val="000A68F8"/>
    <w:rsid w:val="000A7C5B"/>
    <w:rsid w:val="000B0290"/>
    <w:rsid w:val="000B1CB1"/>
    <w:rsid w:val="000B3025"/>
    <w:rsid w:val="000C04E8"/>
    <w:rsid w:val="000C2553"/>
    <w:rsid w:val="000C30F0"/>
    <w:rsid w:val="000C3C4A"/>
    <w:rsid w:val="000C438D"/>
    <w:rsid w:val="000C44C6"/>
    <w:rsid w:val="000C5270"/>
    <w:rsid w:val="000C6750"/>
    <w:rsid w:val="000C6DDB"/>
    <w:rsid w:val="000D2F1B"/>
    <w:rsid w:val="000D31A2"/>
    <w:rsid w:val="000D423A"/>
    <w:rsid w:val="000D7009"/>
    <w:rsid w:val="000D7E87"/>
    <w:rsid w:val="000E0CC5"/>
    <w:rsid w:val="000E0CD7"/>
    <w:rsid w:val="000E1195"/>
    <w:rsid w:val="000E1D9B"/>
    <w:rsid w:val="000E2AEA"/>
    <w:rsid w:val="00100A41"/>
    <w:rsid w:val="00102FD7"/>
    <w:rsid w:val="00107056"/>
    <w:rsid w:val="001079B9"/>
    <w:rsid w:val="00113076"/>
    <w:rsid w:val="001213A6"/>
    <w:rsid w:val="00122C7F"/>
    <w:rsid w:val="00123AFF"/>
    <w:rsid w:val="00124C52"/>
    <w:rsid w:val="00130613"/>
    <w:rsid w:val="00131782"/>
    <w:rsid w:val="00131EA7"/>
    <w:rsid w:val="00133ABB"/>
    <w:rsid w:val="0013422D"/>
    <w:rsid w:val="00136832"/>
    <w:rsid w:val="0013704B"/>
    <w:rsid w:val="00141825"/>
    <w:rsid w:val="00141D23"/>
    <w:rsid w:val="001425FD"/>
    <w:rsid w:val="0014373D"/>
    <w:rsid w:val="00143A32"/>
    <w:rsid w:val="00146383"/>
    <w:rsid w:val="001473AA"/>
    <w:rsid w:val="001502EA"/>
    <w:rsid w:val="00150353"/>
    <w:rsid w:val="00153CAA"/>
    <w:rsid w:val="0015626A"/>
    <w:rsid w:val="00160A85"/>
    <w:rsid w:val="00165AD6"/>
    <w:rsid w:val="00166F47"/>
    <w:rsid w:val="0017630B"/>
    <w:rsid w:val="0018140B"/>
    <w:rsid w:val="00184776"/>
    <w:rsid w:val="00186A20"/>
    <w:rsid w:val="00187708"/>
    <w:rsid w:val="00190E34"/>
    <w:rsid w:val="00195AAD"/>
    <w:rsid w:val="00195E8F"/>
    <w:rsid w:val="001A04E3"/>
    <w:rsid w:val="001A0973"/>
    <w:rsid w:val="001A39A4"/>
    <w:rsid w:val="001A5626"/>
    <w:rsid w:val="001B0448"/>
    <w:rsid w:val="001B314F"/>
    <w:rsid w:val="001B3C9E"/>
    <w:rsid w:val="001B62BC"/>
    <w:rsid w:val="001B6F2E"/>
    <w:rsid w:val="001C00DC"/>
    <w:rsid w:val="001C0473"/>
    <w:rsid w:val="001C0C25"/>
    <w:rsid w:val="001C2278"/>
    <w:rsid w:val="001C3DDC"/>
    <w:rsid w:val="001D036C"/>
    <w:rsid w:val="001D1096"/>
    <w:rsid w:val="001D5819"/>
    <w:rsid w:val="001E4771"/>
    <w:rsid w:val="001E6EC9"/>
    <w:rsid w:val="001E7957"/>
    <w:rsid w:val="001F0007"/>
    <w:rsid w:val="001F0C26"/>
    <w:rsid w:val="001F1651"/>
    <w:rsid w:val="001F4D61"/>
    <w:rsid w:val="001F574A"/>
    <w:rsid w:val="001F5ED9"/>
    <w:rsid w:val="001F63B4"/>
    <w:rsid w:val="001F77EF"/>
    <w:rsid w:val="00200882"/>
    <w:rsid w:val="0020176E"/>
    <w:rsid w:val="00201831"/>
    <w:rsid w:val="00201C53"/>
    <w:rsid w:val="00202700"/>
    <w:rsid w:val="00202BC4"/>
    <w:rsid w:val="002053A7"/>
    <w:rsid w:val="002067F1"/>
    <w:rsid w:val="002104A8"/>
    <w:rsid w:val="00211F41"/>
    <w:rsid w:val="002131D6"/>
    <w:rsid w:val="00213E54"/>
    <w:rsid w:val="0021447C"/>
    <w:rsid w:val="00225100"/>
    <w:rsid w:val="00225915"/>
    <w:rsid w:val="00225A23"/>
    <w:rsid w:val="0023574C"/>
    <w:rsid w:val="00235977"/>
    <w:rsid w:val="002362DE"/>
    <w:rsid w:val="00236BF3"/>
    <w:rsid w:val="00244716"/>
    <w:rsid w:val="002458D2"/>
    <w:rsid w:val="00245C95"/>
    <w:rsid w:val="00251DE5"/>
    <w:rsid w:val="0025232A"/>
    <w:rsid w:val="002523EF"/>
    <w:rsid w:val="00254C6F"/>
    <w:rsid w:val="00261144"/>
    <w:rsid w:val="002618B7"/>
    <w:rsid w:val="0026371F"/>
    <w:rsid w:val="0026422C"/>
    <w:rsid w:val="00270630"/>
    <w:rsid w:val="00271FB7"/>
    <w:rsid w:val="00273114"/>
    <w:rsid w:val="00273BD6"/>
    <w:rsid w:val="00273FE8"/>
    <w:rsid w:val="00274881"/>
    <w:rsid w:val="0027778A"/>
    <w:rsid w:val="00277AEE"/>
    <w:rsid w:val="0028007D"/>
    <w:rsid w:val="002812C4"/>
    <w:rsid w:val="00283DC1"/>
    <w:rsid w:val="002879A9"/>
    <w:rsid w:val="002913A4"/>
    <w:rsid w:val="00291B8A"/>
    <w:rsid w:val="00291E13"/>
    <w:rsid w:val="00293007"/>
    <w:rsid w:val="0029518F"/>
    <w:rsid w:val="00297271"/>
    <w:rsid w:val="00297928"/>
    <w:rsid w:val="002A0D8A"/>
    <w:rsid w:val="002A51E7"/>
    <w:rsid w:val="002A6F41"/>
    <w:rsid w:val="002A6FAE"/>
    <w:rsid w:val="002B4145"/>
    <w:rsid w:val="002B5DFC"/>
    <w:rsid w:val="002B74BA"/>
    <w:rsid w:val="002C04BB"/>
    <w:rsid w:val="002C1FB6"/>
    <w:rsid w:val="002C3A7A"/>
    <w:rsid w:val="002C7F27"/>
    <w:rsid w:val="002D1F66"/>
    <w:rsid w:val="002D6B64"/>
    <w:rsid w:val="002D7CE2"/>
    <w:rsid w:val="002E23E8"/>
    <w:rsid w:val="002E269B"/>
    <w:rsid w:val="002E6BEF"/>
    <w:rsid w:val="002F10D0"/>
    <w:rsid w:val="002F4C82"/>
    <w:rsid w:val="002F77C0"/>
    <w:rsid w:val="003017D9"/>
    <w:rsid w:val="00302C50"/>
    <w:rsid w:val="00304DA3"/>
    <w:rsid w:val="003076BE"/>
    <w:rsid w:val="00313468"/>
    <w:rsid w:val="003134D2"/>
    <w:rsid w:val="00313D98"/>
    <w:rsid w:val="00321729"/>
    <w:rsid w:val="00324DD5"/>
    <w:rsid w:val="00325C6D"/>
    <w:rsid w:val="003302F9"/>
    <w:rsid w:val="00330451"/>
    <w:rsid w:val="00333735"/>
    <w:rsid w:val="003349CC"/>
    <w:rsid w:val="00341B31"/>
    <w:rsid w:val="003422DD"/>
    <w:rsid w:val="00343603"/>
    <w:rsid w:val="00346D70"/>
    <w:rsid w:val="00351340"/>
    <w:rsid w:val="003516CB"/>
    <w:rsid w:val="00352E37"/>
    <w:rsid w:val="003553DD"/>
    <w:rsid w:val="00355D4C"/>
    <w:rsid w:val="00361073"/>
    <w:rsid w:val="003618E5"/>
    <w:rsid w:val="00362242"/>
    <w:rsid w:val="0036450D"/>
    <w:rsid w:val="00365358"/>
    <w:rsid w:val="0036538F"/>
    <w:rsid w:val="00365509"/>
    <w:rsid w:val="00371D98"/>
    <w:rsid w:val="0037415E"/>
    <w:rsid w:val="00382525"/>
    <w:rsid w:val="00392DD7"/>
    <w:rsid w:val="00397042"/>
    <w:rsid w:val="003A2195"/>
    <w:rsid w:val="003A2B96"/>
    <w:rsid w:val="003A2DC7"/>
    <w:rsid w:val="003A396A"/>
    <w:rsid w:val="003A4F74"/>
    <w:rsid w:val="003A5296"/>
    <w:rsid w:val="003A65A8"/>
    <w:rsid w:val="003B0C7F"/>
    <w:rsid w:val="003B0FF1"/>
    <w:rsid w:val="003B12A0"/>
    <w:rsid w:val="003B21D7"/>
    <w:rsid w:val="003B4805"/>
    <w:rsid w:val="003B6131"/>
    <w:rsid w:val="003C04F8"/>
    <w:rsid w:val="003C1BFF"/>
    <w:rsid w:val="003C1F86"/>
    <w:rsid w:val="003C65D8"/>
    <w:rsid w:val="003D1247"/>
    <w:rsid w:val="003D3437"/>
    <w:rsid w:val="003D43C2"/>
    <w:rsid w:val="003D546D"/>
    <w:rsid w:val="003D659A"/>
    <w:rsid w:val="003E1B72"/>
    <w:rsid w:val="003E1EC8"/>
    <w:rsid w:val="003E2E41"/>
    <w:rsid w:val="003E5E36"/>
    <w:rsid w:val="003F0235"/>
    <w:rsid w:val="003F07F2"/>
    <w:rsid w:val="003F0C40"/>
    <w:rsid w:val="003F0DE8"/>
    <w:rsid w:val="003F1224"/>
    <w:rsid w:val="003F2428"/>
    <w:rsid w:val="003F3983"/>
    <w:rsid w:val="003F47D1"/>
    <w:rsid w:val="003F728C"/>
    <w:rsid w:val="00405D26"/>
    <w:rsid w:val="00405F00"/>
    <w:rsid w:val="00412275"/>
    <w:rsid w:val="004149C4"/>
    <w:rsid w:val="00415C1A"/>
    <w:rsid w:val="00416495"/>
    <w:rsid w:val="004178ED"/>
    <w:rsid w:val="00422562"/>
    <w:rsid w:val="00427AD9"/>
    <w:rsid w:val="004302E6"/>
    <w:rsid w:val="00431437"/>
    <w:rsid w:val="00431532"/>
    <w:rsid w:val="004317A6"/>
    <w:rsid w:val="004338DE"/>
    <w:rsid w:val="00433FDB"/>
    <w:rsid w:val="00437BDC"/>
    <w:rsid w:val="00444F07"/>
    <w:rsid w:val="0044672E"/>
    <w:rsid w:val="0045220C"/>
    <w:rsid w:val="00453934"/>
    <w:rsid w:val="00457EDC"/>
    <w:rsid w:val="00462DEF"/>
    <w:rsid w:val="0046531E"/>
    <w:rsid w:val="00466204"/>
    <w:rsid w:val="00466EBC"/>
    <w:rsid w:val="00474496"/>
    <w:rsid w:val="004752A6"/>
    <w:rsid w:val="0047723E"/>
    <w:rsid w:val="004779A8"/>
    <w:rsid w:val="00481385"/>
    <w:rsid w:val="004819E6"/>
    <w:rsid w:val="004829F1"/>
    <w:rsid w:val="0049193D"/>
    <w:rsid w:val="004928A5"/>
    <w:rsid w:val="00492901"/>
    <w:rsid w:val="004932CA"/>
    <w:rsid w:val="00495622"/>
    <w:rsid w:val="004A09BC"/>
    <w:rsid w:val="004A29A4"/>
    <w:rsid w:val="004A3A0E"/>
    <w:rsid w:val="004A4F3F"/>
    <w:rsid w:val="004A6047"/>
    <w:rsid w:val="004A7150"/>
    <w:rsid w:val="004A74B1"/>
    <w:rsid w:val="004B0957"/>
    <w:rsid w:val="004B22ED"/>
    <w:rsid w:val="004B6C07"/>
    <w:rsid w:val="004B6C35"/>
    <w:rsid w:val="004B7E03"/>
    <w:rsid w:val="004C073F"/>
    <w:rsid w:val="004C1F47"/>
    <w:rsid w:val="004C2CAE"/>
    <w:rsid w:val="004C4A97"/>
    <w:rsid w:val="004D0FE5"/>
    <w:rsid w:val="004D173C"/>
    <w:rsid w:val="004D4A31"/>
    <w:rsid w:val="004D5C1C"/>
    <w:rsid w:val="004D5C37"/>
    <w:rsid w:val="004E0AAA"/>
    <w:rsid w:val="004E148D"/>
    <w:rsid w:val="004E14FA"/>
    <w:rsid w:val="004E2053"/>
    <w:rsid w:val="004E3451"/>
    <w:rsid w:val="004E3902"/>
    <w:rsid w:val="004E7FEF"/>
    <w:rsid w:val="004E7FFB"/>
    <w:rsid w:val="004F08EE"/>
    <w:rsid w:val="004F0FA6"/>
    <w:rsid w:val="004F4522"/>
    <w:rsid w:val="004F4BC9"/>
    <w:rsid w:val="004F6BCF"/>
    <w:rsid w:val="005005ED"/>
    <w:rsid w:val="00500C24"/>
    <w:rsid w:val="005021BD"/>
    <w:rsid w:val="00505A31"/>
    <w:rsid w:val="00507316"/>
    <w:rsid w:val="00510183"/>
    <w:rsid w:val="00511F32"/>
    <w:rsid w:val="0051337A"/>
    <w:rsid w:val="00513590"/>
    <w:rsid w:val="00514B8B"/>
    <w:rsid w:val="00514C5D"/>
    <w:rsid w:val="005159E6"/>
    <w:rsid w:val="00515AE6"/>
    <w:rsid w:val="00517733"/>
    <w:rsid w:val="00517956"/>
    <w:rsid w:val="00517C43"/>
    <w:rsid w:val="00520EAB"/>
    <w:rsid w:val="00521D17"/>
    <w:rsid w:val="005229D7"/>
    <w:rsid w:val="005268DD"/>
    <w:rsid w:val="0053077A"/>
    <w:rsid w:val="005334D3"/>
    <w:rsid w:val="005361AE"/>
    <w:rsid w:val="00542817"/>
    <w:rsid w:val="00542A45"/>
    <w:rsid w:val="00542FE7"/>
    <w:rsid w:val="0054459B"/>
    <w:rsid w:val="00544F6A"/>
    <w:rsid w:val="00545813"/>
    <w:rsid w:val="005459F5"/>
    <w:rsid w:val="00550798"/>
    <w:rsid w:val="00551998"/>
    <w:rsid w:val="00551C27"/>
    <w:rsid w:val="005530C5"/>
    <w:rsid w:val="00553B42"/>
    <w:rsid w:val="005558EF"/>
    <w:rsid w:val="00555C17"/>
    <w:rsid w:val="0055799E"/>
    <w:rsid w:val="0056074D"/>
    <w:rsid w:val="005613B0"/>
    <w:rsid w:val="00565DBD"/>
    <w:rsid w:val="005741E2"/>
    <w:rsid w:val="00574485"/>
    <w:rsid w:val="005760D2"/>
    <w:rsid w:val="0057699D"/>
    <w:rsid w:val="00577747"/>
    <w:rsid w:val="00577C33"/>
    <w:rsid w:val="0058064C"/>
    <w:rsid w:val="00581CA0"/>
    <w:rsid w:val="00583A20"/>
    <w:rsid w:val="00590A81"/>
    <w:rsid w:val="00597705"/>
    <w:rsid w:val="00597E04"/>
    <w:rsid w:val="00597E46"/>
    <w:rsid w:val="005A4786"/>
    <w:rsid w:val="005A7B24"/>
    <w:rsid w:val="005B0FAB"/>
    <w:rsid w:val="005B12D3"/>
    <w:rsid w:val="005B577D"/>
    <w:rsid w:val="005B6C96"/>
    <w:rsid w:val="005B6E5C"/>
    <w:rsid w:val="005B7595"/>
    <w:rsid w:val="005C0845"/>
    <w:rsid w:val="005C0C20"/>
    <w:rsid w:val="005C1F29"/>
    <w:rsid w:val="005C3446"/>
    <w:rsid w:val="005C45FA"/>
    <w:rsid w:val="005C7057"/>
    <w:rsid w:val="005C7786"/>
    <w:rsid w:val="005C7D9F"/>
    <w:rsid w:val="005D1FBC"/>
    <w:rsid w:val="005D58FF"/>
    <w:rsid w:val="005D6B35"/>
    <w:rsid w:val="005E1C47"/>
    <w:rsid w:val="005E2307"/>
    <w:rsid w:val="005E241F"/>
    <w:rsid w:val="005E31DC"/>
    <w:rsid w:val="005E3C03"/>
    <w:rsid w:val="005E5B88"/>
    <w:rsid w:val="005E79A1"/>
    <w:rsid w:val="005F035B"/>
    <w:rsid w:val="005F1A69"/>
    <w:rsid w:val="005F1B08"/>
    <w:rsid w:val="005F282D"/>
    <w:rsid w:val="005F492F"/>
    <w:rsid w:val="005F711E"/>
    <w:rsid w:val="00603DA4"/>
    <w:rsid w:val="00606D28"/>
    <w:rsid w:val="006124AA"/>
    <w:rsid w:val="00620D57"/>
    <w:rsid w:val="006210B6"/>
    <w:rsid w:val="0062211B"/>
    <w:rsid w:val="006230A1"/>
    <w:rsid w:val="00623DFA"/>
    <w:rsid w:val="0062680F"/>
    <w:rsid w:val="006275E9"/>
    <w:rsid w:val="00631318"/>
    <w:rsid w:val="006324FB"/>
    <w:rsid w:val="006328EA"/>
    <w:rsid w:val="00636326"/>
    <w:rsid w:val="0063687A"/>
    <w:rsid w:val="006409BF"/>
    <w:rsid w:val="00641C05"/>
    <w:rsid w:val="00641DA0"/>
    <w:rsid w:val="006421FE"/>
    <w:rsid w:val="006440CF"/>
    <w:rsid w:val="00647AAA"/>
    <w:rsid w:val="00652712"/>
    <w:rsid w:val="0065473D"/>
    <w:rsid w:val="00654B90"/>
    <w:rsid w:val="00662443"/>
    <w:rsid w:val="006626B8"/>
    <w:rsid w:val="00666EED"/>
    <w:rsid w:val="00667176"/>
    <w:rsid w:val="0066734F"/>
    <w:rsid w:val="00667F92"/>
    <w:rsid w:val="006704D0"/>
    <w:rsid w:val="00670B18"/>
    <w:rsid w:val="00671627"/>
    <w:rsid w:val="00671647"/>
    <w:rsid w:val="00673396"/>
    <w:rsid w:val="00673C39"/>
    <w:rsid w:val="006753B1"/>
    <w:rsid w:val="00675B10"/>
    <w:rsid w:val="00681786"/>
    <w:rsid w:val="0068194A"/>
    <w:rsid w:val="00681C2A"/>
    <w:rsid w:val="00681FF1"/>
    <w:rsid w:val="00683EF7"/>
    <w:rsid w:val="006863A1"/>
    <w:rsid w:val="00695930"/>
    <w:rsid w:val="0069759C"/>
    <w:rsid w:val="006A082F"/>
    <w:rsid w:val="006A185E"/>
    <w:rsid w:val="006A4CC3"/>
    <w:rsid w:val="006A4E88"/>
    <w:rsid w:val="006A5CDD"/>
    <w:rsid w:val="006A796D"/>
    <w:rsid w:val="006B03B2"/>
    <w:rsid w:val="006B19C9"/>
    <w:rsid w:val="006B48BA"/>
    <w:rsid w:val="006B753E"/>
    <w:rsid w:val="006C01FF"/>
    <w:rsid w:val="006C1484"/>
    <w:rsid w:val="006D17A7"/>
    <w:rsid w:val="006D5F08"/>
    <w:rsid w:val="006D740F"/>
    <w:rsid w:val="006E0175"/>
    <w:rsid w:val="006E1534"/>
    <w:rsid w:val="006E163B"/>
    <w:rsid w:val="006E3B5E"/>
    <w:rsid w:val="006E7347"/>
    <w:rsid w:val="006F1BA9"/>
    <w:rsid w:val="006F3290"/>
    <w:rsid w:val="006F5BE0"/>
    <w:rsid w:val="006F5CAD"/>
    <w:rsid w:val="006F63C6"/>
    <w:rsid w:val="006F7BC6"/>
    <w:rsid w:val="00702611"/>
    <w:rsid w:val="00702677"/>
    <w:rsid w:val="0070318C"/>
    <w:rsid w:val="00703729"/>
    <w:rsid w:val="00703B1C"/>
    <w:rsid w:val="00705C4F"/>
    <w:rsid w:val="007065C5"/>
    <w:rsid w:val="0070743F"/>
    <w:rsid w:val="00707EA4"/>
    <w:rsid w:val="00711507"/>
    <w:rsid w:val="00711885"/>
    <w:rsid w:val="00712196"/>
    <w:rsid w:val="007121DF"/>
    <w:rsid w:val="007123F1"/>
    <w:rsid w:val="00714328"/>
    <w:rsid w:val="00716E14"/>
    <w:rsid w:val="00720E8E"/>
    <w:rsid w:val="0072176B"/>
    <w:rsid w:val="007230AE"/>
    <w:rsid w:val="0072534A"/>
    <w:rsid w:val="007304D1"/>
    <w:rsid w:val="00730A3A"/>
    <w:rsid w:val="00731260"/>
    <w:rsid w:val="007342F7"/>
    <w:rsid w:val="0073492E"/>
    <w:rsid w:val="00735524"/>
    <w:rsid w:val="00744221"/>
    <w:rsid w:val="00744B9B"/>
    <w:rsid w:val="00747948"/>
    <w:rsid w:val="007505A6"/>
    <w:rsid w:val="00750756"/>
    <w:rsid w:val="007516EE"/>
    <w:rsid w:val="007537CB"/>
    <w:rsid w:val="007541EA"/>
    <w:rsid w:val="007564E5"/>
    <w:rsid w:val="007621FE"/>
    <w:rsid w:val="00763F1E"/>
    <w:rsid w:val="00765D58"/>
    <w:rsid w:val="00765F4E"/>
    <w:rsid w:val="007676DD"/>
    <w:rsid w:val="00767B68"/>
    <w:rsid w:val="0077246F"/>
    <w:rsid w:val="0077315D"/>
    <w:rsid w:val="00773720"/>
    <w:rsid w:val="007757A9"/>
    <w:rsid w:val="00776D35"/>
    <w:rsid w:val="00783335"/>
    <w:rsid w:val="00783C19"/>
    <w:rsid w:val="0078421A"/>
    <w:rsid w:val="00785556"/>
    <w:rsid w:val="00785922"/>
    <w:rsid w:val="007866DE"/>
    <w:rsid w:val="00787EEF"/>
    <w:rsid w:val="0079012B"/>
    <w:rsid w:val="007906A4"/>
    <w:rsid w:val="00794DD1"/>
    <w:rsid w:val="007A2E46"/>
    <w:rsid w:val="007A6EA4"/>
    <w:rsid w:val="007B0C46"/>
    <w:rsid w:val="007B281C"/>
    <w:rsid w:val="007B4740"/>
    <w:rsid w:val="007B734C"/>
    <w:rsid w:val="007B7830"/>
    <w:rsid w:val="007C0159"/>
    <w:rsid w:val="007C1603"/>
    <w:rsid w:val="007C5C33"/>
    <w:rsid w:val="007C7333"/>
    <w:rsid w:val="007C75A4"/>
    <w:rsid w:val="007D1366"/>
    <w:rsid w:val="007D3B4E"/>
    <w:rsid w:val="007D5C44"/>
    <w:rsid w:val="007D604A"/>
    <w:rsid w:val="007D6875"/>
    <w:rsid w:val="007E01E8"/>
    <w:rsid w:val="007E07A7"/>
    <w:rsid w:val="007E5BEE"/>
    <w:rsid w:val="007F3231"/>
    <w:rsid w:val="007F3335"/>
    <w:rsid w:val="007F56CE"/>
    <w:rsid w:val="007F6403"/>
    <w:rsid w:val="007F662B"/>
    <w:rsid w:val="00801A63"/>
    <w:rsid w:val="00801F25"/>
    <w:rsid w:val="00802DA9"/>
    <w:rsid w:val="0080349F"/>
    <w:rsid w:val="0080575B"/>
    <w:rsid w:val="00805942"/>
    <w:rsid w:val="0080651E"/>
    <w:rsid w:val="008069B8"/>
    <w:rsid w:val="00806A3E"/>
    <w:rsid w:val="008100F5"/>
    <w:rsid w:val="00810E49"/>
    <w:rsid w:val="0081171F"/>
    <w:rsid w:val="00811786"/>
    <w:rsid w:val="00816A93"/>
    <w:rsid w:val="00816F51"/>
    <w:rsid w:val="00822772"/>
    <w:rsid w:val="00823242"/>
    <w:rsid w:val="00824B21"/>
    <w:rsid w:val="00826C77"/>
    <w:rsid w:val="0083282A"/>
    <w:rsid w:val="00832CD3"/>
    <w:rsid w:val="00832D1D"/>
    <w:rsid w:val="0083654B"/>
    <w:rsid w:val="0083726D"/>
    <w:rsid w:val="00837619"/>
    <w:rsid w:val="00840CA8"/>
    <w:rsid w:val="00842074"/>
    <w:rsid w:val="00843E9B"/>
    <w:rsid w:val="00844CBC"/>
    <w:rsid w:val="008455A4"/>
    <w:rsid w:val="00851FA2"/>
    <w:rsid w:val="00854B88"/>
    <w:rsid w:val="008566C3"/>
    <w:rsid w:val="008567D4"/>
    <w:rsid w:val="008612AA"/>
    <w:rsid w:val="00861A3B"/>
    <w:rsid w:val="00866136"/>
    <w:rsid w:val="008664D7"/>
    <w:rsid w:val="008711F7"/>
    <w:rsid w:val="008748E0"/>
    <w:rsid w:val="00880554"/>
    <w:rsid w:val="00880E2E"/>
    <w:rsid w:val="00884221"/>
    <w:rsid w:val="00885714"/>
    <w:rsid w:val="00887754"/>
    <w:rsid w:val="00891F03"/>
    <w:rsid w:val="008926E4"/>
    <w:rsid w:val="0089395E"/>
    <w:rsid w:val="008943F1"/>
    <w:rsid w:val="00895531"/>
    <w:rsid w:val="0089684E"/>
    <w:rsid w:val="00896A35"/>
    <w:rsid w:val="00897718"/>
    <w:rsid w:val="008A39B9"/>
    <w:rsid w:val="008A569E"/>
    <w:rsid w:val="008A58F5"/>
    <w:rsid w:val="008B102D"/>
    <w:rsid w:val="008B325B"/>
    <w:rsid w:val="008B4BCC"/>
    <w:rsid w:val="008B57F3"/>
    <w:rsid w:val="008B69B0"/>
    <w:rsid w:val="008B6F1C"/>
    <w:rsid w:val="008C054D"/>
    <w:rsid w:val="008C5476"/>
    <w:rsid w:val="008C6B08"/>
    <w:rsid w:val="008C6CC6"/>
    <w:rsid w:val="008C73FD"/>
    <w:rsid w:val="008D2DAD"/>
    <w:rsid w:val="008D53D5"/>
    <w:rsid w:val="008D6335"/>
    <w:rsid w:val="008D6DBD"/>
    <w:rsid w:val="008E169A"/>
    <w:rsid w:val="008E4B1C"/>
    <w:rsid w:val="008F0DA3"/>
    <w:rsid w:val="008F5517"/>
    <w:rsid w:val="00900B58"/>
    <w:rsid w:val="00901161"/>
    <w:rsid w:val="00905319"/>
    <w:rsid w:val="00907233"/>
    <w:rsid w:val="009118D5"/>
    <w:rsid w:val="00912309"/>
    <w:rsid w:val="00914669"/>
    <w:rsid w:val="00914992"/>
    <w:rsid w:val="00916C33"/>
    <w:rsid w:val="00917779"/>
    <w:rsid w:val="00920BAE"/>
    <w:rsid w:val="009234F3"/>
    <w:rsid w:val="0092417B"/>
    <w:rsid w:val="009254D7"/>
    <w:rsid w:val="00925810"/>
    <w:rsid w:val="00925F62"/>
    <w:rsid w:val="0093157A"/>
    <w:rsid w:val="00931D09"/>
    <w:rsid w:val="0093553B"/>
    <w:rsid w:val="00937C21"/>
    <w:rsid w:val="00940378"/>
    <w:rsid w:val="00940D1A"/>
    <w:rsid w:val="009412B1"/>
    <w:rsid w:val="00942C8E"/>
    <w:rsid w:val="009449CD"/>
    <w:rsid w:val="00945DDC"/>
    <w:rsid w:val="00946AEE"/>
    <w:rsid w:val="00952637"/>
    <w:rsid w:val="00952BC0"/>
    <w:rsid w:val="00954BEF"/>
    <w:rsid w:val="00955BDD"/>
    <w:rsid w:val="009567FE"/>
    <w:rsid w:val="00956E51"/>
    <w:rsid w:val="00960300"/>
    <w:rsid w:val="00960589"/>
    <w:rsid w:val="00960F41"/>
    <w:rsid w:val="0096137B"/>
    <w:rsid w:val="0096198A"/>
    <w:rsid w:val="00961A55"/>
    <w:rsid w:val="00963B04"/>
    <w:rsid w:val="00963B7F"/>
    <w:rsid w:val="00964CB0"/>
    <w:rsid w:val="00964D3B"/>
    <w:rsid w:val="0096564A"/>
    <w:rsid w:val="00966E19"/>
    <w:rsid w:val="0097022B"/>
    <w:rsid w:val="00971260"/>
    <w:rsid w:val="009722CF"/>
    <w:rsid w:val="00974AC7"/>
    <w:rsid w:val="0097508A"/>
    <w:rsid w:val="009829B5"/>
    <w:rsid w:val="0098328D"/>
    <w:rsid w:val="0098351E"/>
    <w:rsid w:val="00983659"/>
    <w:rsid w:val="00984EBB"/>
    <w:rsid w:val="00987355"/>
    <w:rsid w:val="00990131"/>
    <w:rsid w:val="00990FCC"/>
    <w:rsid w:val="0099183B"/>
    <w:rsid w:val="00991C6E"/>
    <w:rsid w:val="009956DD"/>
    <w:rsid w:val="00996C4F"/>
    <w:rsid w:val="009A01CD"/>
    <w:rsid w:val="009A0BAF"/>
    <w:rsid w:val="009A4B14"/>
    <w:rsid w:val="009A4ECE"/>
    <w:rsid w:val="009A503E"/>
    <w:rsid w:val="009A781F"/>
    <w:rsid w:val="009B1A74"/>
    <w:rsid w:val="009B226D"/>
    <w:rsid w:val="009B3028"/>
    <w:rsid w:val="009B34DE"/>
    <w:rsid w:val="009B38C9"/>
    <w:rsid w:val="009B3972"/>
    <w:rsid w:val="009B5E39"/>
    <w:rsid w:val="009B609E"/>
    <w:rsid w:val="009B7413"/>
    <w:rsid w:val="009B7718"/>
    <w:rsid w:val="009C25A3"/>
    <w:rsid w:val="009C4884"/>
    <w:rsid w:val="009C5402"/>
    <w:rsid w:val="009C7657"/>
    <w:rsid w:val="009D01F6"/>
    <w:rsid w:val="009D0483"/>
    <w:rsid w:val="009D302C"/>
    <w:rsid w:val="009D4CA5"/>
    <w:rsid w:val="009D572B"/>
    <w:rsid w:val="009D5BD2"/>
    <w:rsid w:val="009D6346"/>
    <w:rsid w:val="009D6E13"/>
    <w:rsid w:val="009E2E48"/>
    <w:rsid w:val="009E365C"/>
    <w:rsid w:val="009E4B27"/>
    <w:rsid w:val="009E5771"/>
    <w:rsid w:val="009E5CD9"/>
    <w:rsid w:val="009E5DAB"/>
    <w:rsid w:val="009F1F5E"/>
    <w:rsid w:val="009F403F"/>
    <w:rsid w:val="009F5966"/>
    <w:rsid w:val="00A01120"/>
    <w:rsid w:val="00A03289"/>
    <w:rsid w:val="00A0608B"/>
    <w:rsid w:val="00A06CA0"/>
    <w:rsid w:val="00A11CDF"/>
    <w:rsid w:val="00A123FA"/>
    <w:rsid w:val="00A12F89"/>
    <w:rsid w:val="00A159DC"/>
    <w:rsid w:val="00A1656E"/>
    <w:rsid w:val="00A2026F"/>
    <w:rsid w:val="00A235CD"/>
    <w:rsid w:val="00A301A4"/>
    <w:rsid w:val="00A3079F"/>
    <w:rsid w:val="00A30B3C"/>
    <w:rsid w:val="00A31356"/>
    <w:rsid w:val="00A33200"/>
    <w:rsid w:val="00A35256"/>
    <w:rsid w:val="00A36D91"/>
    <w:rsid w:val="00A37792"/>
    <w:rsid w:val="00A4132B"/>
    <w:rsid w:val="00A424A8"/>
    <w:rsid w:val="00A42C8E"/>
    <w:rsid w:val="00A44831"/>
    <w:rsid w:val="00A46F3A"/>
    <w:rsid w:val="00A50583"/>
    <w:rsid w:val="00A524DF"/>
    <w:rsid w:val="00A5491E"/>
    <w:rsid w:val="00A55AD6"/>
    <w:rsid w:val="00A563E4"/>
    <w:rsid w:val="00A569E6"/>
    <w:rsid w:val="00A57096"/>
    <w:rsid w:val="00A60FFE"/>
    <w:rsid w:val="00A610E9"/>
    <w:rsid w:val="00A614F6"/>
    <w:rsid w:val="00A6264E"/>
    <w:rsid w:val="00A654A1"/>
    <w:rsid w:val="00A74BF6"/>
    <w:rsid w:val="00A8053C"/>
    <w:rsid w:val="00A81F2C"/>
    <w:rsid w:val="00A82E93"/>
    <w:rsid w:val="00A83D3B"/>
    <w:rsid w:val="00A91CB1"/>
    <w:rsid w:val="00A93B03"/>
    <w:rsid w:val="00A93B38"/>
    <w:rsid w:val="00A9460C"/>
    <w:rsid w:val="00AA0E40"/>
    <w:rsid w:val="00AB3DF7"/>
    <w:rsid w:val="00AB6583"/>
    <w:rsid w:val="00AB7CF4"/>
    <w:rsid w:val="00AB7FB6"/>
    <w:rsid w:val="00AC0965"/>
    <w:rsid w:val="00AC612C"/>
    <w:rsid w:val="00AC66D6"/>
    <w:rsid w:val="00AC6702"/>
    <w:rsid w:val="00AD30BE"/>
    <w:rsid w:val="00AD4072"/>
    <w:rsid w:val="00AD48F8"/>
    <w:rsid w:val="00AD4E69"/>
    <w:rsid w:val="00AD5267"/>
    <w:rsid w:val="00AD71D1"/>
    <w:rsid w:val="00AE03D8"/>
    <w:rsid w:val="00AE1ED2"/>
    <w:rsid w:val="00AF0684"/>
    <w:rsid w:val="00AF3533"/>
    <w:rsid w:val="00AF7001"/>
    <w:rsid w:val="00B00789"/>
    <w:rsid w:val="00B02E1C"/>
    <w:rsid w:val="00B030C2"/>
    <w:rsid w:val="00B04A5A"/>
    <w:rsid w:val="00B053FF"/>
    <w:rsid w:val="00B06569"/>
    <w:rsid w:val="00B10A0C"/>
    <w:rsid w:val="00B16505"/>
    <w:rsid w:val="00B16A3C"/>
    <w:rsid w:val="00B252DF"/>
    <w:rsid w:val="00B26703"/>
    <w:rsid w:val="00B26BCA"/>
    <w:rsid w:val="00B273D0"/>
    <w:rsid w:val="00B276DE"/>
    <w:rsid w:val="00B27826"/>
    <w:rsid w:val="00B331FC"/>
    <w:rsid w:val="00B35181"/>
    <w:rsid w:val="00B363A8"/>
    <w:rsid w:val="00B37376"/>
    <w:rsid w:val="00B434F1"/>
    <w:rsid w:val="00B44097"/>
    <w:rsid w:val="00B46C5D"/>
    <w:rsid w:val="00B47E24"/>
    <w:rsid w:val="00B51F61"/>
    <w:rsid w:val="00B55DB2"/>
    <w:rsid w:val="00B62280"/>
    <w:rsid w:val="00B625DE"/>
    <w:rsid w:val="00B62616"/>
    <w:rsid w:val="00B62D6F"/>
    <w:rsid w:val="00B64FAB"/>
    <w:rsid w:val="00B70A9D"/>
    <w:rsid w:val="00B71366"/>
    <w:rsid w:val="00B72D2B"/>
    <w:rsid w:val="00B736E2"/>
    <w:rsid w:val="00B7420D"/>
    <w:rsid w:val="00B74A81"/>
    <w:rsid w:val="00B74AE0"/>
    <w:rsid w:val="00B75D46"/>
    <w:rsid w:val="00B76DAC"/>
    <w:rsid w:val="00B77BCD"/>
    <w:rsid w:val="00B80D4A"/>
    <w:rsid w:val="00B82A11"/>
    <w:rsid w:val="00B836B4"/>
    <w:rsid w:val="00B83B69"/>
    <w:rsid w:val="00B84BD9"/>
    <w:rsid w:val="00B851B5"/>
    <w:rsid w:val="00B8542A"/>
    <w:rsid w:val="00B8730A"/>
    <w:rsid w:val="00B90696"/>
    <w:rsid w:val="00B90F21"/>
    <w:rsid w:val="00B93753"/>
    <w:rsid w:val="00B95CB3"/>
    <w:rsid w:val="00BA04DE"/>
    <w:rsid w:val="00BB0451"/>
    <w:rsid w:val="00BB291B"/>
    <w:rsid w:val="00BB38DD"/>
    <w:rsid w:val="00BB4C92"/>
    <w:rsid w:val="00BB5969"/>
    <w:rsid w:val="00BB60C4"/>
    <w:rsid w:val="00BB7AC6"/>
    <w:rsid w:val="00BC0E56"/>
    <w:rsid w:val="00BC113B"/>
    <w:rsid w:val="00BC3542"/>
    <w:rsid w:val="00BC71C9"/>
    <w:rsid w:val="00BD2E83"/>
    <w:rsid w:val="00BD59AF"/>
    <w:rsid w:val="00BE0932"/>
    <w:rsid w:val="00BE0B4F"/>
    <w:rsid w:val="00BE243F"/>
    <w:rsid w:val="00BE37E5"/>
    <w:rsid w:val="00BE3837"/>
    <w:rsid w:val="00BE511B"/>
    <w:rsid w:val="00BE51D7"/>
    <w:rsid w:val="00BF28B1"/>
    <w:rsid w:val="00BF512E"/>
    <w:rsid w:val="00C00FA3"/>
    <w:rsid w:val="00C01776"/>
    <w:rsid w:val="00C0494A"/>
    <w:rsid w:val="00C063D4"/>
    <w:rsid w:val="00C07847"/>
    <w:rsid w:val="00C07DAA"/>
    <w:rsid w:val="00C11020"/>
    <w:rsid w:val="00C1128F"/>
    <w:rsid w:val="00C11331"/>
    <w:rsid w:val="00C115EB"/>
    <w:rsid w:val="00C12970"/>
    <w:rsid w:val="00C13AD7"/>
    <w:rsid w:val="00C13B37"/>
    <w:rsid w:val="00C144E9"/>
    <w:rsid w:val="00C1609D"/>
    <w:rsid w:val="00C168CA"/>
    <w:rsid w:val="00C17ED9"/>
    <w:rsid w:val="00C2149F"/>
    <w:rsid w:val="00C21A32"/>
    <w:rsid w:val="00C228CE"/>
    <w:rsid w:val="00C23752"/>
    <w:rsid w:val="00C27FD6"/>
    <w:rsid w:val="00C4140E"/>
    <w:rsid w:val="00C46F51"/>
    <w:rsid w:val="00C50A74"/>
    <w:rsid w:val="00C52C3F"/>
    <w:rsid w:val="00C60C77"/>
    <w:rsid w:val="00C62865"/>
    <w:rsid w:val="00C62955"/>
    <w:rsid w:val="00C62B9E"/>
    <w:rsid w:val="00C64819"/>
    <w:rsid w:val="00C701C7"/>
    <w:rsid w:val="00C743E3"/>
    <w:rsid w:val="00C752E6"/>
    <w:rsid w:val="00C77416"/>
    <w:rsid w:val="00C77891"/>
    <w:rsid w:val="00C77ADD"/>
    <w:rsid w:val="00C807F7"/>
    <w:rsid w:val="00C822CA"/>
    <w:rsid w:val="00C87B6B"/>
    <w:rsid w:val="00C87DB6"/>
    <w:rsid w:val="00C9020B"/>
    <w:rsid w:val="00C92130"/>
    <w:rsid w:val="00C92425"/>
    <w:rsid w:val="00C971C4"/>
    <w:rsid w:val="00CA1D55"/>
    <w:rsid w:val="00CA2CBB"/>
    <w:rsid w:val="00CB294C"/>
    <w:rsid w:val="00CB2D0A"/>
    <w:rsid w:val="00CB563C"/>
    <w:rsid w:val="00CB5C7D"/>
    <w:rsid w:val="00CB7177"/>
    <w:rsid w:val="00CB731E"/>
    <w:rsid w:val="00CB797B"/>
    <w:rsid w:val="00CC1869"/>
    <w:rsid w:val="00CC2BA4"/>
    <w:rsid w:val="00CC314E"/>
    <w:rsid w:val="00CC448F"/>
    <w:rsid w:val="00CC755B"/>
    <w:rsid w:val="00CD5C4B"/>
    <w:rsid w:val="00CD6BF6"/>
    <w:rsid w:val="00CD6E21"/>
    <w:rsid w:val="00CE0219"/>
    <w:rsid w:val="00CE2538"/>
    <w:rsid w:val="00CE2BE4"/>
    <w:rsid w:val="00CE5356"/>
    <w:rsid w:val="00CE6CD7"/>
    <w:rsid w:val="00CF2369"/>
    <w:rsid w:val="00CF5B82"/>
    <w:rsid w:val="00CF730A"/>
    <w:rsid w:val="00D06E97"/>
    <w:rsid w:val="00D07C91"/>
    <w:rsid w:val="00D07E05"/>
    <w:rsid w:val="00D10A72"/>
    <w:rsid w:val="00D11634"/>
    <w:rsid w:val="00D16DA9"/>
    <w:rsid w:val="00D2001D"/>
    <w:rsid w:val="00D22628"/>
    <w:rsid w:val="00D22CA1"/>
    <w:rsid w:val="00D24C7D"/>
    <w:rsid w:val="00D24FAF"/>
    <w:rsid w:val="00D25C04"/>
    <w:rsid w:val="00D26765"/>
    <w:rsid w:val="00D27633"/>
    <w:rsid w:val="00D3024B"/>
    <w:rsid w:val="00D303D7"/>
    <w:rsid w:val="00D3450B"/>
    <w:rsid w:val="00D34651"/>
    <w:rsid w:val="00D35B39"/>
    <w:rsid w:val="00D44517"/>
    <w:rsid w:val="00D47106"/>
    <w:rsid w:val="00D53294"/>
    <w:rsid w:val="00D55E0D"/>
    <w:rsid w:val="00D60283"/>
    <w:rsid w:val="00D610D7"/>
    <w:rsid w:val="00D6216B"/>
    <w:rsid w:val="00D66C3F"/>
    <w:rsid w:val="00D67A51"/>
    <w:rsid w:val="00D71100"/>
    <w:rsid w:val="00D718BF"/>
    <w:rsid w:val="00D71994"/>
    <w:rsid w:val="00D72C3D"/>
    <w:rsid w:val="00D73DA6"/>
    <w:rsid w:val="00D7515B"/>
    <w:rsid w:val="00D75288"/>
    <w:rsid w:val="00D760BA"/>
    <w:rsid w:val="00D81D63"/>
    <w:rsid w:val="00D8242F"/>
    <w:rsid w:val="00D83DF3"/>
    <w:rsid w:val="00D85504"/>
    <w:rsid w:val="00D863CE"/>
    <w:rsid w:val="00D91335"/>
    <w:rsid w:val="00D92214"/>
    <w:rsid w:val="00D933AD"/>
    <w:rsid w:val="00D96E7E"/>
    <w:rsid w:val="00D97907"/>
    <w:rsid w:val="00D97D37"/>
    <w:rsid w:val="00DA033D"/>
    <w:rsid w:val="00DA3C25"/>
    <w:rsid w:val="00DA5668"/>
    <w:rsid w:val="00DA6868"/>
    <w:rsid w:val="00DB07FF"/>
    <w:rsid w:val="00DB0B8D"/>
    <w:rsid w:val="00DB213C"/>
    <w:rsid w:val="00DB4506"/>
    <w:rsid w:val="00DB579A"/>
    <w:rsid w:val="00DB6741"/>
    <w:rsid w:val="00DC102F"/>
    <w:rsid w:val="00DC64A4"/>
    <w:rsid w:val="00DD0A79"/>
    <w:rsid w:val="00DD0DC7"/>
    <w:rsid w:val="00DD0EA5"/>
    <w:rsid w:val="00DD28EC"/>
    <w:rsid w:val="00DD6660"/>
    <w:rsid w:val="00DE1F2D"/>
    <w:rsid w:val="00DE3EFB"/>
    <w:rsid w:val="00DE76EB"/>
    <w:rsid w:val="00DF05F6"/>
    <w:rsid w:val="00DF0E1C"/>
    <w:rsid w:val="00DF1598"/>
    <w:rsid w:val="00DF3829"/>
    <w:rsid w:val="00DF79AB"/>
    <w:rsid w:val="00E008E6"/>
    <w:rsid w:val="00E03844"/>
    <w:rsid w:val="00E0450C"/>
    <w:rsid w:val="00E1027F"/>
    <w:rsid w:val="00E11026"/>
    <w:rsid w:val="00E13779"/>
    <w:rsid w:val="00E13E45"/>
    <w:rsid w:val="00E17E72"/>
    <w:rsid w:val="00E210F1"/>
    <w:rsid w:val="00E26687"/>
    <w:rsid w:val="00E27175"/>
    <w:rsid w:val="00E31FB3"/>
    <w:rsid w:val="00E3386B"/>
    <w:rsid w:val="00E34ADD"/>
    <w:rsid w:val="00E34CBE"/>
    <w:rsid w:val="00E36068"/>
    <w:rsid w:val="00E36FA8"/>
    <w:rsid w:val="00E422FF"/>
    <w:rsid w:val="00E428AA"/>
    <w:rsid w:val="00E430AD"/>
    <w:rsid w:val="00E4348B"/>
    <w:rsid w:val="00E45BCF"/>
    <w:rsid w:val="00E462BB"/>
    <w:rsid w:val="00E47961"/>
    <w:rsid w:val="00E5122E"/>
    <w:rsid w:val="00E5198F"/>
    <w:rsid w:val="00E54780"/>
    <w:rsid w:val="00E55167"/>
    <w:rsid w:val="00E563B1"/>
    <w:rsid w:val="00E60B9F"/>
    <w:rsid w:val="00E61207"/>
    <w:rsid w:val="00E61292"/>
    <w:rsid w:val="00E63603"/>
    <w:rsid w:val="00E64F38"/>
    <w:rsid w:val="00E70D45"/>
    <w:rsid w:val="00E72D4D"/>
    <w:rsid w:val="00E73F45"/>
    <w:rsid w:val="00E828DF"/>
    <w:rsid w:val="00E82A60"/>
    <w:rsid w:val="00E843BD"/>
    <w:rsid w:val="00E86F52"/>
    <w:rsid w:val="00E8FC32"/>
    <w:rsid w:val="00E90246"/>
    <w:rsid w:val="00E90A13"/>
    <w:rsid w:val="00E934CF"/>
    <w:rsid w:val="00EA0E40"/>
    <w:rsid w:val="00EA267E"/>
    <w:rsid w:val="00EA2B10"/>
    <w:rsid w:val="00EA2B1D"/>
    <w:rsid w:val="00EA3CEC"/>
    <w:rsid w:val="00EA4D6E"/>
    <w:rsid w:val="00EA562B"/>
    <w:rsid w:val="00EB13A0"/>
    <w:rsid w:val="00EB1EFA"/>
    <w:rsid w:val="00EB2AFB"/>
    <w:rsid w:val="00EB3C60"/>
    <w:rsid w:val="00EB5BFD"/>
    <w:rsid w:val="00EB5FC5"/>
    <w:rsid w:val="00EB7ECA"/>
    <w:rsid w:val="00EC0D0F"/>
    <w:rsid w:val="00EC4862"/>
    <w:rsid w:val="00EC5D0F"/>
    <w:rsid w:val="00ED24FE"/>
    <w:rsid w:val="00ED2D5A"/>
    <w:rsid w:val="00ED31BD"/>
    <w:rsid w:val="00ED4B54"/>
    <w:rsid w:val="00ED72BA"/>
    <w:rsid w:val="00EE24BA"/>
    <w:rsid w:val="00EE3402"/>
    <w:rsid w:val="00EE52CD"/>
    <w:rsid w:val="00EF027B"/>
    <w:rsid w:val="00EF1116"/>
    <w:rsid w:val="00EF2CB6"/>
    <w:rsid w:val="00EF415F"/>
    <w:rsid w:val="00EF686D"/>
    <w:rsid w:val="00F010B1"/>
    <w:rsid w:val="00F01859"/>
    <w:rsid w:val="00F0326F"/>
    <w:rsid w:val="00F03601"/>
    <w:rsid w:val="00F03C89"/>
    <w:rsid w:val="00F06D91"/>
    <w:rsid w:val="00F14BC5"/>
    <w:rsid w:val="00F14FA1"/>
    <w:rsid w:val="00F22D02"/>
    <w:rsid w:val="00F22EF8"/>
    <w:rsid w:val="00F23128"/>
    <w:rsid w:val="00F23FF4"/>
    <w:rsid w:val="00F24C06"/>
    <w:rsid w:val="00F2653D"/>
    <w:rsid w:val="00F34D43"/>
    <w:rsid w:val="00F3634A"/>
    <w:rsid w:val="00F42089"/>
    <w:rsid w:val="00F42604"/>
    <w:rsid w:val="00F44798"/>
    <w:rsid w:val="00F45362"/>
    <w:rsid w:val="00F4605B"/>
    <w:rsid w:val="00F467CE"/>
    <w:rsid w:val="00F533AA"/>
    <w:rsid w:val="00F53C81"/>
    <w:rsid w:val="00F54E96"/>
    <w:rsid w:val="00F55092"/>
    <w:rsid w:val="00F5651F"/>
    <w:rsid w:val="00F56D65"/>
    <w:rsid w:val="00F63E02"/>
    <w:rsid w:val="00F6440E"/>
    <w:rsid w:val="00F6607C"/>
    <w:rsid w:val="00F719CE"/>
    <w:rsid w:val="00F72E82"/>
    <w:rsid w:val="00F74C00"/>
    <w:rsid w:val="00F753B7"/>
    <w:rsid w:val="00F754A9"/>
    <w:rsid w:val="00F77C75"/>
    <w:rsid w:val="00F86544"/>
    <w:rsid w:val="00F86EAF"/>
    <w:rsid w:val="00F974CA"/>
    <w:rsid w:val="00F9790D"/>
    <w:rsid w:val="00F97FBA"/>
    <w:rsid w:val="00FA6974"/>
    <w:rsid w:val="00FA6D67"/>
    <w:rsid w:val="00FB173C"/>
    <w:rsid w:val="00FB1E3A"/>
    <w:rsid w:val="00FB37D8"/>
    <w:rsid w:val="00FB4A95"/>
    <w:rsid w:val="00FB61CF"/>
    <w:rsid w:val="00FB7A06"/>
    <w:rsid w:val="00FC184B"/>
    <w:rsid w:val="00FC445E"/>
    <w:rsid w:val="00FC71F6"/>
    <w:rsid w:val="00FD35A8"/>
    <w:rsid w:val="00FD577A"/>
    <w:rsid w:val="00FD65BD"/>
    <w:rsid w:val="00FD68C6"/>
    <w:rsid w:val="00FD7278"/>
    <w:rsid w:val="00FD744B"/>
    <w:rsid w:val="00FE0F58"/>
    <w:rsid w:val="00FE195E"/>
    <w:rsid w:val="00FE44DA"/>
    <w:rsid w:val="00FF2E5C"/>
    <w:rsid w:val="00FF31BB"/>
    <w:rsid w:val="00FF430A"/>
    <w:rsid w:val="00FF637E"/>
    <w:rsid w:val="00FF6D35"/>
    <w:rsid w:val="028A4537"/>
    <w:rsid w:val="033ED2F5"/>
    <w:rsid w:val="03875D75"/>
    <w:rsid w:val="039A3DBB"/>
    <w:rsid w:val="03D7A2B0"/>
    <w:rsid w:val="040CA6FF"/>
    <w:rsid w:val="05B768FB"/>
    <w:rsid w:val="06DF599B"/>
    <w:rsid w:val="072E48B3"/>
    <w:rsid w:val="0859D155"/>
    <w:rsid w:val="09E5E476"/>
    <w:rsid w:val="0B79ED39"/>
    <w:rsid w:val="0C3E72FD"/>
    <w:rsid w:val="0C58C114"/>
    <w:rsid w:val="0C9281BB"/>
    <w:rsid w:val="0D1D5464"/>
    <w:rsid w:val="0D319C96"/>
    <w:rsid w:val="0F3E3278"/>
    <w:rsid w:val="0F7430F1"/>
    <w:rsid w:val="105F2307"/>
    <w:rsid w:val="10899BDC"/>
    <w:rsid w:val="110BCFF0"/>
    <w:rsid w:val="121FBDD0"/>
    <w:rsid w:val="1270342C"/>
    <w:rsid w:val="132F0774"/>
    <w:rsid w:val="14AAACBF"/>
    <w:rsid w:val="1705499F"/>
    <w:rsid w:val="18824237"/>
    <w:rsid w:val="18A02BEE"/>
    <w:rsid w:val="195A2128"/>
    <w:rsid w:val="1975F308"/>
    <w:rsid w:val="19AE66E8"/>
    <w:rsid w:val="19C5AE80"/>
    <w:rsid w:val="1B9E54A4"/>
    <w:rsid w:val="1F35B737"/>
    <w:rsid w:val="1F3B288B"/>
    <w:rsid w:val="1FAEE8F5"/>
    <w:rsid w:val="1FE45CC9"/>
    <w:rsid w:val="20928F54"/>
    <w:rsid w:val="216836B1"/>
    <w:rsid w:val="229BEEAD"/>
    <w:rsid w:val="234EA94A"/>
    <w:rsid w:val="2399B352"/>
    <w:rsid w:val="23F341FF"/>
    <w:rsid w:val="23FB942C"/>
    <w:rsid w:val="2474ABDA"/>
    <w:rsid w:val="252292DE"/>
    <w:rsid w:val="2639BB17"/>
    <w:rsid w:val="26B3A6C6"/>
    <w:rsid w:val="27039158"/>
    <w:rsid w:val="28E23B53"/>
    <w:rsid w:val="29239416"/>
    <w:rsid w:val="293CA4D4"/>
    <w:rsid w:val="29ABFDC5"/>
    <w:rsid w:val="2A26B519"/>
    <w:rsid w:val="2A9251B3"/>
    <w:rsid w:val="2B4AD579"/>
    <w:rsid w:val="2C4A1F65"/>
    <w:rsid w:val="2C50FE89"/>
    <w:rsid w:val="2C5BE252"/>
    <w:rsid w:val="2D05BB7D"/>
    <w:rsid w:val="2DA08909"/>
    <w:rsid w:val="2DBD0744"/>
    <w:rsid w:val="2DC84EF2"/>
    <w:rsid w:val="2E264D81"/>
    <w:rsid w:val="320A4C75"/>
    <w:rsid w:val="3259195B"/>
    <w:rsid w:val="325C8BE0"/>
    <w:rsid w:val="325DE161"/>
    <w:rsid w:val="3270021C"/>
    <w:rsid w:val="32E01D3A"/>
    <w:rsid w:val="33326B7C"/>
    <w:rsid w:val="33B4F5F3"/>
    <w:rsid w:val="33D8A56B"/>
    <w:rsid w:val="33F95D6C"/>
    <w:rsid w:val="35C24A33"/>
    <w:rsid w:val="35F35051"/>
    <w:rsid w:val="36D60873"/>
    <w:rsid w:val="36EFB930"/>
    <w:rsid w:val="37E18F66"/>
    <w:rsid w:val="37E671AB"/>
    <w:rsid w:val="38700D7A"/>
    <w:rsid w:val="395CBF93"/>
    <w:rsid w:val="3A34390B"/>
    <w:rsid w:val="3B5788C7"/>
    <w:rsid w:val="3B82C96B"/>
    <w:rsid w:val="3BCDB367"/>
    <w:rsid w:val="3BE3C028"/>
    <w:rsid w:val="3BEC91EC"/>
    <w:rsid w:val="3D952774"/>
    <w:rsid w:val="3EF15323"/>
    <w:rsid w:val="403F91B6"/>
    <w:rsid w:val="41D1CDEC"/>
    <w:rsid w:val="421FA62C"/>
    <w:rsid w:val="42368559"/>
    <w:rsid w:val="4276A60E"/>
    <w:rsid w:val="4289069F"/>
    <w:rsid w:val="434E55BF"/>
    <w:rsid w:val="43C5DBDA"/>
    <w:rsid w:val="43E4C312"/>
    <w:rsid w:val="44AAE59C"/>
    <w:rsid w:val="454F7D39"/>
    <w:rsid w:val="463C4C2F"/>
    <w:rsid w:val="478FA348"/>
    <w:rsid w:val="491400B9"/>
    <w:rsid w:val="4A3DA526"/>
    <w:rsid w:val="4AC263C2"/>
    <w:rsid w:val="4AE41D62"/>
    <w:rsid w:val="4B0ACE82"/>
    <w:rsid w:val="4B199C27"/>
    <w:rsid w:val="4B8F5617"/>
    <w:rsid w:val="4BB3742A"/>
    <w:rsid w:val="4BFE63CE"/>
    <w:rsid w:val="4CA0D5DD"/>
    <w:rsid w:val="4CD628DC"/>
    <w:rsid w:val="4E08A16F"/>
    <w:rsid w:val="4EE5C608"/>
    <w:rsid w:val="4FFB39E0"/>
    <w:rsid w:val="502DB3E3"/>
    <w:rsid w:val="505C7C76"/>
    <w:rsid w:val="51452813"/>
    <w:rsid w:val="529EA354"/>
    <w:rsid w:val="53F6FDE0"/>
    <w:rsid w:val="557EA5F7"/>
    <w:rsid w:val="55D7D2B5"/>
    <w:rsid w:val="56067CAB"/>
    <w:rsid w:val="56E3D719"/>
    <w:rsid w:val="57074431"/>
    <w:rsid w:val="57C3BD4E"/>
    <w:rsid w:val="5822BCF2"/>
    <w:rsid w:val="5842EED7"/>
    <w:rsid w:val="592B2AB7"/>
    <w:rsid w:val="5987612D"/>
    <w:rsid w:val="59A0ED36"/>
    <w:rsid w:val="5AC86B4B"/>
    <w:rsid w:val="5C6578D9"/>
    <w:rsid w:val="5D20EF09"/>
    <w:rsid w:val="5D2C6250"/>
    <w:rsid w:val="5D7652E3"/>
    <w:rsid w:val="5E803504"/>
    <w:rsid w:val="5EAFE564"/>
    <w:rsid w:val="5F3918B7"/>
    <w:rsid w:val="61DA4D45"/>
    <w:rsid w:val="632B7FFB"/>
    <w:rsid w:val="6371BD48"/>
    <w:rsid w:val="639A6605"/>
    <w:rsid w:val="63B1B632"/>
    <w:rsid w:val="63FBD3C2"/>
    <w:rsid w:val="646638D7"/>
    <w:rsid w:val="64FECFB9"/>
    <w:rsid w:val="65F1F515"/>
    <w:rsid w:val="662D3A87"/>
    <w:rsid w:val="66AD2370"/>
    <w:rsid w:val="670188AE"/>
    <w:rsid w:val="6703AAB3"/>
    <w:rsid w:val="68A66DE7"/>
    <w:rsid w:val="6B2B5ABC"/>
    <w:rsid w:val="6B42D57A"/>
    <w:rsid w:val="6C0306D1"/>
    <w:rsid w:val="6C0405A5"/>
    <w:rsid w:val="6C8927BB"/>
    <w:rsid w:val="6CAF36D3"/>
    <w:rsid w:val="6E250EAF"/>
    <w:rsid w:val="6E281672"/>
    <w:rsid w:val="6E6E675F"/>
    <w:rsid w:val="702E400A"/>
    <w:rsid w:val="70FB4F07"/>
    <w:rsid w:val="724C48A7"/>
    <w:rsid w:val="748C01FD"/>
    <w:rsid w:val="74FF8614"/>
    <w:rsid w:val="750C0A98"/>
    <w:rsid w:val="756B3EBA"/>
    <w:rsid w:val="770360A7"/>
    <w:rsid w:val="7781AEF7"/>
    <w:rsid w:val="77CCF289"/>
    <w:rsid w:val="78D2B0C3"/>
    <w:rsid w:val="79625E75"/>
    <w:rsid w:val="7AD0644E"/>
    <w:rsid w:val="7AFF804F"/>
    <w:rsid w:val="7B5ACA44"/>
    <w:rsid w:val="7BCF92BE"/>
    <w:rsid w:val="7C78977B"/>
    <w:rsid w:val="7C9C9FA1"/>
    <w:rsid w:val="7CC59972"/>
    <w:rsid w:val="7D6A22AD"/>
    <w:rsid w:val="7D8B99C3"/>
    <w:rsid w:val="7DFD6E5B"/>
    <w:rsid w:val="7FDF97A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BAF7"/>
  <w15:chartTrackingRefBased/>
  <w15:docId w15:val="{D7622929-2881-4641-A693-EEC3F159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color w:val="8C9BA1"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35F1"/>
    <w:pPr>
      <w:spacing w:before="240" w:after="40" w:line="240" w:lineRule="auto"/>
    </w:pPr>
    <w:rPr>
      <w:rFonts w:ascii="Raleway" w:hAnsi="Raleway"/>
      <w:color w:val="354047" w:themeColor="text1"/>
      <w:sz w:val="18"/>
    </w:rPr>
  </w:style>
  <w:style w:type="paragraph" w:styleId="Heading1">
    <w:name w:val="heading 1"/>
    <w:basedOn w:val="Normal"/>
    <w:next w:val="Normal"/>
    <w:link w:val="Heading1Char"/>
    <w:uiPriority w:val="9"/>
    <w:qFormat/>
    <w:rsid w:val="000335F1"/>
    <w:pPr>
      <w:keepNext/>
      <w:keepLines/>
      <w:spacing w:before="400" w:after="160"/>
      <w:contextualSpacing/>
      <w:outlineLvl w:val="0"/>
    </w:pPr>
    <w:rPr>
      <w:rFonts w:eastAsiaTheme="majorEastAsia" w:cstheme="majorBidi"/>
      <w:color w:val="74878D" w:themeColor="text2" w:themeTint="E6"/>
      <w:sz w:val="46"/>
      <w:szCs w:val="32"/>
    </w:rPr>
  </w:style>
  <w:style w:type="paragraph" w:styleId="Heading2">
    <w:name w:val="heading 2"/>
    <w:basedOn w:val="Normal"/>
    <w:next w:val="Normal"/>
    <w:link w:val="Heading2Char"/>
    <w:uiPriority w:val="9"/>
    <w:unhideWhenUsed/>
    <w:qFormat/>
    <w:rsid w:val="00A93B38"/>
    <w:pPr>
      <w:keepNext/>
      <w:keepLines/>
      <w:spacing w:before="140" w:after="140"/>
      <w:outlineLvl w:val="1"/>
    </w:pPr>
    <w:rPr>
      <w:rFonts w:eastAsiaTheme="majorEastAsia" w:cstheme="majorBidi"/>
      <w:b/>
      <w:color w:val="EE4137" w:themeColor="accent1"/>
      <w:sz w:val="23"/>
      <w:szCs w:val="26"/>
    </w:rPr>
  </w:style>
  <w:style w:type="paragraph" w:styleId="Heading3">
    <w:name w:val="heading 3"/>
    <w:basedOn w:val="Normal"/>
    <w:next w:val="Normal"/>
    <w:link w:val="Heading3Char"/>
    <w:uiPriority w:val="9"/>
    <w:unhideWhenUsed/>
    <w:qFormat/>
    <w:rsid w:val="00A93B38"/>
    <w:pPr>
      <w:keepNext/>
      <w:keepLines/>
      <w:spacing w:before="40" w:after="0"/>
      <w:outlineLvl w:val="2"/>
    </w:pPr>
    <w:rPr>
      <w:rFonts w:eastAsiaTheme="majorEastAsia" w:cstheme="majorBidi"/>
      <w:b/>
      <w:sz w:val="20"/>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hAnsiTheme="majorHAnsi" w:eastAsiaTheme="majorEastAsia" w:cstheme="majorBidi"/>
      <w:iCs/>
      <w:color w:val="EE4137"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hAnsiTheme="majorHAnsi" w:eastAsiaTheme="majorEastAsia" w:cstheme="majorBidi"/>
      <w:i/>
      <w:color w:val="EE4137"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hAnsiTheme="majorHAnsi" w:eastAsiaTheme="majorEastAsia" w:cstheme="majorBidi"/>
      <w:b/>
      <w:color w:val="EE4137"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hAnsiTheme="majorHAnsi" w:eastAsiaTheme="majorEastAsia" w:cstheme="majorBidi"/>
      <w:b/>
      <w:i/>
      <w:iCs/>
      <w:color w:val="EE4137"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hAnsiTheme="majorHAnsi" w:eastAsiaTheme="majorEastAsia" w:cstheme="majorBidi"/>
      <w:color w:val="EE4137"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hAnsiTheme="majorHAnsi" w:eastAsiaTheme="majorEastAsia" w:cstheme="majorBidi"/>
      <w:i/>
      <w:iCs/>
      <w:color w:val="EE4137" w:themeColor="accent1"/>
      <w:sz w:val="20"/>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link w:val="TitleChar"/>
    <w:autoRedefine/>
    <w:uiPriority w:val="10"/>
    <w:qFormat/>
    <w:rsid w:val="001A04E3"/>
    <w:pPr>
      <w:pBdr>
        <w:bottom w:val="single" w:color="768D99" w:themeColor="accent6" w:sz="18" w:space="31"/>
      </w:pBdr>
      <w:spacing w:after="400" w:line="240" w:lineRule="auto"/>
      <w:contextualSpacing/>
    </w:pPr>
    <w:rPr>
      <w:rFonts w:ascii="Raleway" w:hAnsi="Raleway" w:eastAsiaTheme="majorEastAsia" w:cstheme="majorBidi"/>
      <w:b/>
      <w:i/>
      <w:color w:val="auto"/>
      <w:kern w:val="28"/>
      <w:sz w:val="48"/>
      <w:szCs w:val="48"/>
    </w:rPr>
  </w:style>
  <w:style w:type="character" w:styleId="TitleChar" w:customStyle="1">
    <w:name w:val="Title Char"/>
    <w:basedOn w:val="DefaultParagraphFont"/>
    <w:link w:val="Title"/>
    <w:uiPriority w:val="10"/>
    <w:rsid w:val="001A04E3"/>
    <w:rPr>
      <w:rFonts w:ascii="Raleway" w:hAnsi="Raleway" w:eastAsiaTheme="majorEastAsia" w:cstheme="majorBidi"/>
      <w:b/>
      <w:i/>
      <w:color w:val="auto"/>
      <w:kern w:val="28"/>
      <w:sz w:val="48"/>
      <w:szCs w:val="48"/>
    </w:rPr>
  </w:style>
  <w:style w:type="character" w:styleId="Heading1Char" w:customStyle="1">
    <w:name w:val="Heading 1 Char"/>
    <w:basedOn w:val="DefaultParagraphFont"/>
    <w:link w:val="Heading1"/>
    <w:uiPriority w:val="9"/>
    <w:rsid w:val="000335F1"/>
    <w:rPr>
      <w:rFonts w:ascii="Raleway" w:hAnsi="Raleway" w:eastAsiaTheme="majorEastAsia" w:cstheme="majorBidi"/>
      <w:b w:val="0"/>
      <w:i w:val="0"/>
      <w:color w:val="74878D" w:themeColor="text2" w:themeTint="E6"/>
      <w:sz w:val="46"/>
      <w:szCs w:val="32"/>
      <w:u w:val="none"/>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b w:val="0"/>
      <w:i w:val="0"/>
      <w:color w:val="EE4137" w:themeColor="accent1"/>
      <w:sz w:val="24"/>
      <w:u w:val="none"/>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b/>
      <w:i/>
      <w:color w:val="EE4137" w:themeColor="accent1"/>
      <w:sz w:val="20"/>
      <w:u w:val="none"/>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b/>
      <w:i w:val="0"/>
      <w:iCs/>
      <w:color w:val="EE4137" w:themeColor="accent1"/>
      <w:sz w:val="20"/>
      <w:u w:val="none"/>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b w:val="0"/>
      <w:i/>
      <w:color w:val="EE4137" w:themeColor="accent1"/>
      <w:sz w:val="20"/>
      <w:szCs w:val="21"/>
      <w:u w:val="none"/>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b w:val="0"/>
      <w:i w:val="0"/>
      <w:iCs/>
      <w:color w:val="EE4137" w:themeColor="accent1"/>
      <w:sz w:val="20"/>
      <w:szCs w:val="21"/>
      <w:u w:val="none"/>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EE4137" w:themeColor="accent1"/>
      <w:sz w:val="34"/>
      <w:szCs w:val="22"/>
    </w:rPr>
  </w:style>
  <w:style w:type="character" w:styleId="SubtitleChar" w:customStyle="1">
    <w:name w:val="Subtitle Char"/>
    <w:basedOn w:val="DefaultParagraphFont"/>
    <w:link w:val="Subtitle"/>
    <w:uiPriority w:val="11"/>
    <w:semiHidden/>
    <w:rPr>
      <w:rFonts w:ascii="Raleway" w:hAnsi="Raleway" w:eastAsiaTheme="minorEastAsia"/>
      <w:b w:val="0"/>
      <w:i/>
      <w:color w:val="EE4137" w:themeColor="accent1"/>
      <w:sz w:val="34"/>
      <w:szCs w:val="22"/>
      <w:u w:val="none"/>
    </w:rPr>
  </w:style>
  <w:style w:type="character" w:styleId="SubtleEmphasis">
    <w:name w:val="Subtle Emphasis"/>
    <w:basedOn w:val="DefaultParagraphFont"/>
    <w:uiPriority w:val="19"/>
    <w:unhideWhenUsed/>
    <w:rPr>
      <w:rFonts w:ascii="Raleway" w:hAnsi="Raleway"/>
      <w:b w:val="0"/>
      <w:i w:val="0"/>
      <w:iCs/>
      <w:color w:val="8C9BA1" w:themeColor="text2" w:themeTint="BF"/>
      <w:sz w:val="24"/>
      <w:u w:val="none"/>
    </w:rPr>
  </w:style>
  <w:style w:type="character" w:styleId="IntenseEmphasis">
    <w:name w:val="Intense Emphasis"/>
    <w:basedOn w:val="DefaultParagraphFont"/>
    <w:uiPriority w:val="21"/>
    <w:semiHidden/>
    <w:unhideWhenUsed/>
    <w:qFormat/>
    <w:rPr>
      <w:rFonts w:ascii="Raleway" w:hAnsi="Raleway"/>
      <w:b/>
      <w:i w:val="0"/>
      <w:iCs/>
      <w:color w:val="74878D" w:themeColor="text2" w:themeTint="E6"/>
      <w:sz w:val="24"/>
      <w:u w:val="none"/>
    </w:rPr>
  </w:style>
  <w:style w:type="character" w:styleId="Strong">
    <w:name w:val="Strong"/>
    <w:basedOn w:val="DefaultParagraphFont"/>
    <w:uiPriority w:val="22"/>
    <w:unhideWhenUsed/>
    <w:qFormat/>
    <w:rPr>
      <w:rFonts w:ascii="Raleway" w:hAnsi="Raleway"/>
      <w:b/>
      <w:bCs/>
      <w:i/>
      <w:color w:val="8C9BA1" w:themeColor="text2" w:themeTint="BF"/>
      <w:sz w:val="24"/>
      <w:u w:val="none"/>
    </w:rPr>
  </w:style>
  <w:style w:type="paragraph" w:styleId="Quote">
    <w:name w:val="Quote"/>
    <w:basedOn w:val="Normal"/>
    <w:next w:val="Normal"/>
    <w:link w:val="QuoteChar"/>
    <w:uiPriority w:val="29"/>
    <w:semiHidden/>
    <w:unhideWhenUsed/>
    <w:qFormat/>
    <w:pPr>
      <w:spacing w:before="320" w:after="320"/>
    </w:pPr>
    <w:rPr>
      <w:i/>
      <w:iCs/>
      <w:sz w:val="34"/>
    </w:rPr>
  </w:style>
  <w:style w:type="character" w:styleId="QuoteChar" w:customStyle="1">
    <w:name w:val="Quote Char"/>
    <w:basedOn w:val="DefaultParagraphFont"/>
    <w:link w:val="Quote"/>
    <w:uiPriority w:val="29"/>
    <w:semiHidden/>
    <w:rPr>
      <w:rFonts w:ascii="Raleway" w:hAnsi="Raleway"/>
      <w:b w:val="0"/>
      <w:i w:val="0"/>
      <w:iCs/>
      <w:color w:val="768D99" w:themeColor="accent6"/>
      <w:sz w:val="34"/>
      <w:u w:val="none"/>
    </w:rPr>
  </w:style>
  <w:style w:type="paragraph" w:styleId="IntenseQuote">
    <w:name w:val="Intense Quote"/>
    <w:basedOn w:val="Normal"/>
    <w:next w:val="Normal"/>
    <w:link w:val="IntenseQuoteChar"/>
    <w:uiPriority w:val="30"/>
    <w:semiHidden/>
    <w:unhideWhenUsed/>
    <w:qFormat/>
    <w:pPr>
      <w:spacing w:before="320" w:after="320"/>
    </w:pPr>
    <w:rPr>
      <w:b/>
      <w:i/>
      <w:iCs/>
      <w:color w:val="74878D" w:themeColor="text2" w:themeTint="E6"/>
      <w:sz w:val="34"/>
    </w:rPr>
  </w:style>
  <w:style w:type="character" w:styleId="IntenseQuoteChar" w:customStyle="1">
    <w:name w:val="Intense Quote Char"/>
    <w:basedOn w:val="DefaultParagraphFont"/>
    <w:link w:val="IntenseQuote"/>
    <w:uiPriority w:val="30"/>
    <w:semiHidden/>
    <w:rPr>
      <w:rFonts w:ascii="Raleway" w:hAnsi="Raleway"/>
      <w:b/>
      <w:i w:val="0"/>
      <w:iCs/>
      <w:color w:val="74878D" w:themeColor="text2" w:themeTint="E6"/>
      <w:sz w:val="34"/>
      <w:u w:val="none"/>
    </w:rPr>
  </w:style>
  <w:style w:type="character" w:styleId="SubtleReference">
    <w:name w:val="Subtle Reference"/>
    <w:basedOn w:val="DefaultParagraphFont"/>
    <w:uiPriority w:val="31"/>
    <w:semiHidden/>
    <w:unhideWhenUsed/>
    <w:qFormat/>
    <w:rPr>
      <w:rFonts w:ascii="Raleway" w:hAnsi="Raleway"/>
      <w:b w:val="0"/>
      <w:i/>
      <w:caps/>
      <w:smallCaps w:val="0"/>
      <w:color w:val="8C9BA1" w:themeColor="text2" w:themeTint="BF"/>
      <w:sz w:val="24"/>
      <w:u w:val="none"/>
    </w:rPr>
  </w:style>
  <w:style w:type="character" w:styleId="IntenseReference">
    <w:name w:val="Intense Reference"/>
    <w:basedOn w:val="DefaultParagraphFont"/>
    <w:uiPriority w:val="32"/>
    <w:semiHidden/>
    <w:unhideWhenUsed/>
    <w:qFormat/>
    <w:rPr>
      <w:rFonts w:ascii="Raleway" w:hAnsi="Raleway"/>
      <w:b/>
      <w:bCs/>
      <w:i/>
      <w:caps/>
      <w:smallCaps w:val="0"/>
      <w:color w:val="8C9BA1" w:themeColor="text2" w:themeTint="BF"/>
      <w:spacing w:val="0"/>
      <w:sz w:val="24"/>
      <w:u w:val="none"/>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unhideWhenUsed/>
    <w:qFormat/>
    <w:pPr>
      <w:outlineLvl w:val="9"/>
    </w:pPr>
  </w:style>
  <w:style w:type="character" w:styleId="PlaceholderText">
    <w:name w:val="Placeholder Text"/>
    <w:basedOn w:val="DefaultParagraphFont"/>
    <w:uiPriority w:val="99"/>
    <w:semiHidden/>
    <w:rPr>
      <w:rFonts w:ascii="Raleway" w:hAnsi="Raleway"/>
      <w:b w:val="0"/>
      <w:i/>
      <w:color w:val="808080"/>
      <w:sz w:val="24"/>
      <w:u w:val="none"/>
    </w:rPr>
  </w:style>
  <w:style w:type="character" w:styleId="BookTitle">
    <w:name w:val="Book Title"/>
    <w:basedOn w:val="DefaultParagraphFont"/>
    <w:uiPriority w:val="33"/>
    <w:semiHidden/>
    <w:unhideWhenUsed/>
    <w:rPr>
      <w:rFonts w:ascii="Raleway" w:hAnsi="Raleway"/>
      <w:b w:val="0"/>
      <w:bCs/>
      <w:i/>
      <w:iCs/>
      <w:color w:val="768D99" w:themeColor="accent6"/>
      <w:spacing w:val="0"/>
      <w:sz w:val="24"/>
      <w:u w:val="single"/>
    </w:rPr>
  </w:style>
  <w:style w:type="paragraph" w:styleId="TOAHeading">
    <w:name w:val="toa heading"/>
    <w:basedOn w:val="Normal"/>
    <w:next w:val="Normal"/>
    <w:uiPriority w:val="99"/>
    <w:semiHidden/>
    <w:unhideWhenUsed/>
    <w:pPr>
      <w:spacing w:before="120"/>
    </w:pPr>
    <w:rPr>
      <w:rFonts w:asciiTheme="majorHAnsi" w:hAnsiTheme="majorHAnsi" w:eastAsiaTheme="majorEastAsia" w:cstheme="majorBidi"/>
      <w:b/>
      <w:bCs/>
    </w:rPr>
  </w:style>
  <w:style w:type="paragraph" w:styleId="Header">
    <w:name w:val="header"/>
    <w:basedOn w:val="Normal"/>
    <w:link w:val="HeaderChar"/>
    <w:uiPriority w:val="99"/>
    <w:unhideWhenUsed/>
    <w:pPr>
      <w:spacing w:after="0"/>
    </w:pPr>
  </w:style>
  <w:style w:type="character" w:styleId="HeaderChar" w:customStyle="1">
    <w:name w:val="Header Char"/>
    <w:basedOn w:val="DefaultParagraphFont"/>
    <w:link w:val="Header"/>
    <w:uiPriority w:val="99"/>
    <w:rPr>
      <w:rFonts w:ascii="Raleway" w:hAnsi="Raleway"/>
      <w:b w:val="0"/>
      <w:i/>
      <w:color w:val="768D99" w:themeColor="accent6"/>
      <w:sz w:val="24"/>
      <w:u w:val="none"/>
    </w:rPr>
  </w:style>
  <w:style w:type="paragraph" w:styleId="Footer">
    <w:name w:val="footer"/>
    <w:basedOn w:val="Normal"/>
    <w:link w:val="FooterChar"/>
    <w:uiPriority w:val="99"/>
    <w:unhideWhenUsed/>
    <w:pPr>
      <w:spacing w:after="0"/>
    </w:pPr>
  </w:style>
  <w:style w:type="character" w:styleId="FooterChar" w:customStyle="1">
    <w:name w:val="Footer Char"/>
    <w:basedOn w:val="DefaultParagraphFont"/>
    <w:link w:val="Footer"/>
    <w:uiPriority w:val="99"/>
    <w:rPr>
      <w:rFonts w:ascii="Raleway" w:hAnsi="Raleway"/>
      <w:b w:val="0"/>
      <w:i/>
      <w:color w:val="768D99" w:themeColor="accent6"/>
      <w:sz w:val="24"/>
      <w:u w:val="none"/>
    </w:rPr>
  </w:style>
  <w:style w:type="character" w:styleId="PageNumber">
    <w:name w:val="page number"/>
    <w:basedOn w:val="DefaultParagraphFont"/>
    <w:uiPriority w:val="99"/>
    <w:semiHidden/>
    <w:unhideWhenUsed/>
    <w:rsid w:val="00B74AE0"/>
    <w:rPr>
      <w:rFonts w:ascii="Raleway" w:hAnsi="Raleway"/>
      <w:b w:val="0"/>
      <w:i/>
      <w:color w:val="768D99" w:themeColor="accent6"/>
      <w:sz w:val="24"/>
      <w:u w:val="none"/>
    </w:rPr>
  </w:style>
  <w:style w:type="character" w:styleId="Heading2Char" w:customStyle="1">
    <w:name w:val="Heading 2 Char"/>
    <w:basedOn w:val="DefaultParagraphFont"/>
    <w:link w:val="Heading2"/>
    <w:uiPriority w:val="1"/>
    <w:rsid w:val="00A93B38"/>
    <w:rPr>
      <w:rFonts w:ascii="Raleway" w:hAnsi="Raleway" w:eastAsiaTheme="majorEastAsia" w:cstheme="majorBidi"/>
      <w:b/>
      <w:i w:val="0"/>
      <w:color w:val="EE4137" w:themeColor="accent1"/>
      <w:sz w:val="23"/>
      <w:szCs w:val="26"/>
      <w:u w:val="none"/>
    </w:rPr>
  </w:style>
  <w:style w:type="character" w:styleId="Heading3Char" w:customStyle="1">
    <w:name w:val="Heading 3 Char"/>
    <w:basedOn w:val="DefaultParagraphFont"/>
    <w:link w:val="Heading3"/>
    <w:uiPriority w:val="9"/>
    <w:rsid w:val="00A93B38"/>
    <w:rPr>
      <w:rFonts w:ascii="Raleway" w:hAnsi="Raleway" w:eastAsiaTheme="majorEastAsia" w:cstheme="majorBidi"/>
      <w:b/>
      <w:i w:val="0"/>
      <w:color w:val="354047" w:themeColor="text1"/>
      <w:sz w:val="20"/>
      <w:u w:val="none"/>
    </w:rPr>
  </w:style>
  <w:style w:type="paragraph" w:styleId="Pulloutquote" w:customStyle="1">
    <w:name w:val="Pull out quote"/>
    <w:basedOn w:val="Normal"/>
    <w:qFormat/>
    <w:rsid w:val="007B0C46"/>
    <w:pPr>
      <w:ind w:right="1134"/>
    </w:pPr>
    <w:rPr>
      <w:i/>
      <w:color w:val="768D99" w:themeColor="accent6"/>
      <w:sz w:val="36"/>
    </w:rPr>
  </w:style>
  <w:style w:type="paragraph" w:styleId="ResurgoHyperlink" w:customStyle="1">
    <w:name w:val="Resurgo Hyperlink"/>
    <w:basedOn w:val="Normal"/>
    <w:qFormat/>
    <w:rsid w:val="007F3335"/>
    <w:rPr>
      <w:b/>
      <w:color w:val="4681C2"/>
    </w:rPr>
  </w:style>
  <w:style w:type="character" w:styleId="Hyperlink">
    <w:name w:val="Hyperlink"/>
    <w:basedOn w:val="DefaultParagraphFont"/>
    <w:uiPriority w:val="99"/>
    <w:unhideWhenUsed/>
    <w:rsid w:val="00F72E82"/>
    <w:rPr>
      <w:rFonts w:ascii="Raleway" w:hAnsi="Raleway"/>
      <w:b w:val="0"/>
      <w:i/>
      <w:color w:val="4380C2" w:themeColor="hyperlink"/>
      <w:sz w:val="24"/>
      <w:u w:val="single"/>
    </w:rPr>
  </w:style>
  <w:style w:type="character" w:styleId="UnresolvedMention">
    <w:name w:val="Unresolved Mention"/>
    <w:basedOn w:val="DefaultParagraphFont"/>
    <w:uiPriority w:val="99"/>
    <w:semiHidden/>
    <w:unhideWhenUsed/>
    <w:rsid w:val="00F72E82"/>
    <w:rPr>
      <w:rFonts w:ascii="Raleway" w:hAnsi="Raleway"/>
      <w:b w:val="0"/>
      <w:i/>
      <w:color w:val="605E5C"/>
      <w:sz w:val="24"/>
      <w:u w:val="none"/>
      <w:shd w:val="clear" w:color="auto" w:fill="E1DFDD"/>
    </w:rPr>
  </w:style>
  <w:style w:type="paragraph" w:styleId="ListParagraph">
    <w:name w:val="List Paragraph"/>
    <w:basedOn w:val="Normal"/>
    <w:uiPriority w:val="1"/>
    <w:unhideWhenUsed/>
    <w:qFormat/>
    <w:rsid w:val="00F72E82"/>
    <w:pPr>
      <w:spacing w:before="40"/>
      <w:ind w:left="284"/>
      <w:contextualSpacing/>
    </w:pPr>
    <w:rPr>
      <w:rFonts w:cs="Arial (Body CS)"/>
    </w:rPr>
  </w:style>
  <w:style w:type="paragraph" w:styleId="Resurgobullets" w:customStyle="1">
    <w:name w:val="Resurgo bullets"/>
    <w:basedOn w:val="Normal"/>
    <w:qFormat/>
    <w:rsid w:val="00F72E82"/>
    <w:pPr>
      <w:numPr>
        <w:numId w:val="2"/>
      </w:numPr>
      <w:spacing w:before="0" w:after="0" w:line="260" w:lineRule="exact"/>
    </w:pPr>
    <w:rPr>
      <w:rFonts w:eastAsia="Calibri" w:cs="Times New Roman"/>
      <w:szCs w:val="22"/>
      <w:lang w:val="en-GB" w:eastAsia="en-US"/>
    </w:rPr>
  </w:style>
  <w:style w:type="paragraph" w:styleId="BalloonText">
    <w:name w:val="Balloon Text"/>
    <w:basedOn w:val="Normal"/>
    <w:link w:val="BalloonTextChar"/>
    <w:uiPriority w:val="99"/>
    <w:semiHidden/>
    <w:unhideWhenUsed/>
    <w:rsid w:val="004C4A97"/>
    <w:pPr>
      <w:spacing w:before="0" w:after="0"/>
    </w:pPr>
    <w:rPr>
      <w:rFonts w:ascii="Segoe UI" w:hAnsi="Segoe UI" w:cs="Segoe UI"/>
      <w:szCs w:val="18"/>
    </w:rPr>
  </w:style>
  <w:style w:type="character" w:styleId="BalloonTextChar" w:customStyle="1">
    <w:name w:val="Balloon Text Char"/>
    <w:basedOn w:val="DefaultParagraphFont"/>
    <w:link w:val="BalloonText"/>
    <w:uiPriority w:val="99"/>
    <w:semiHidden/>
    <w:rsid w:val="004C4A97"/>
    <w:rPr>
      <w:rFonts w:ascii="Segoe UI" w:hAnsi="Segoe UI" w:cs="Segoe UI"/>
      <w:color w:val="354047" w:themeColor="text1"/>
      <w:sz w:val="18"/>
      <w:szCs w:val="18"/>
    </w:rPr>
  </w:style>
  <w:style w:type="paragraph" w:styleId="BodyText">
    <w:name w:val="Body Text"/>
    <w:basedOn w:val="Normal"/>
    <w:link w:val="BodyTextChar"/>
    <w:uiPriority w:val="1"/>
    <w:qFormat/>
    <w:rsid w:val="00E422FF"/>
    <w:pPr>
      <w:widowControl w:val="0"/>
      <w:autoSpaceDE w:val="0"/>
      <w:autoSpaceDN w:val="0"/>
      <w:spacing w:before="0" w:after="0"/>
    </w:pPr>
    <w:rPr>
      <w:rFonts w:ascii="Calibri" w:hAnsi="Calibri" w:eastAsia="Calibri" w:cs="Calibri"/>
      <w:color w:val="auto"/>
      <w:sz w:val="22"/>
      <w:szCs w:val="22"/>
      <w:lang w:eastAsia="en-US"/>
    </w:rPr>
  </w:style>
  <w:style w:type="character" w:styleId="BodyTextChar" w:customStyle="1">
    <w:name w:val="Body Text Char"/>
    <w:basedOn w:val="DefaultParagraphFont"/>
    <w:link w:val="BodyText"/>
    <w:uiPriority w:val="1"/>
    <w:rsid w:val="00E422FF"/>
    <w:rPr>
      <w:rFonts w:ascii="Calibri" w:hAnsi="Calibri" w:eastAsia="Calibri" w:cs="Calibri"/>
      <w:color w:val="auto"/>
      <w:sz w:val="22"/>
      <w:szCs w:val="22"/>
      <w:lang w:eastAsia="en-US"/>
    </w:rPr>
  </w:style>
  <w:style w:type="paragraph" w:styleId="TableParagraph" w:customStyle="1">
    <w:name w:val="Table Paragraph"/>
    <w:basedOn w:val="Normal"/>
    <w:uiPriority w:val="1"/>
    <w:qFormat/>
    <w:rsid w:val="00E422FF"/>
    <w:pPr>
      <w:widowControl w:val="0"/>
      <w:autoSpaceDE w:val="0"/>
      <w:autoSpaceDN w:val="0"/>
      <w:spacing w:before="0" w:after="0"/>
      <w:ind w:left="103"/>
    </w:pPr>
    <w:rPr>
      <w:rFonts w:ascii="Calibri" w:hAnsi="Calibri" w:eastAsia="Calibri" w:cs="Calibri"/>
      <w:color w:val="auto"/>
      <w:sz w:val="22"/>
      <w:szCs w:val="22"/>
      <w:lang w:eastAsia="en-US"/>
    </w:rPr>
  </w:style>
  <w:style w:type="paragraph" w:styleId="NoSpacing">
    <w:name w:val="No Spacing"/>
    <w:uiPriority w:val="1"/>
    <w:qFormat/>
    <w:rsid w:val="00E422FF"/>
    <w:pPr>
      <w:widowControl w:val="0"/>
      <w:autoSpaceDE w:val="0"/>
      <w:autoSpaceDN w:val="0"/>
      <w:spacing w:after="0" w:line="240" w:lineRule="auto"/>
    </w:pPr>
    <w:rPr>
      <w:rFonts w:ascii="Calibri" w:hAnsi="Calibri" w:eastAsia="Calibri" w:cs="Calibri"/>
      <w:color w:val="auto"/>
      <w:sz w:val="22"/>
      <w:szCs w:val="22"/>
      <w:lang w:eastAsia="en-US"/>
    </w:rPr>
  </w:style>
  <w:style w:type="table" w:styleId="TableGrid">
    <w:name w:val="Table Grid"/>
    <w:basedOn w:val="TableNormal"/>
    <w:uiPriority w:val="59"/>
    <w:rsid w:val="00E422FF"/>
    <w:pPr>
      <w:widowControl w:val="0"/>
      <w:autoSpaceDE w:val="0"/>
      <w:autoSpaceDN w:val="0"/>
      <w:spacing w:after="0" w:line="240" w:lineRule="auto"/>
    </w:pPr>
    <w:rPr>
      <w:color w:val="auto"/>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E422FF"/>
    <w:rPr>
      <w:color w:val="2B579A"/>
      <w:shd w:val="clear" w:color="auto" w:fill="E6E6E6"/>
    </w:rPr>
  </w:style>
  <w:style w:type="character" w:styleId="cbl1" w:customStyle="1">
    <w:name w:val="cbl1"/>
    <w:basedOn w:val="DefaultParagraphFont"/>
    <w:rsid w:val="00E422FF"/>
    <w:rPr>
      <w:b/>
      <w:bCs/>
    </w:rPr>
  </w:style>
  <w:style w:type="table" w:styleId="TableGrid1" w:customStyle="1">
    <w:name w:val="Table Grid1"/>
    <w:basedOn w:val="TableNormal"/>
    <w:next w:val="TableGrid"/>
    <w:uiPriority w:val="59"/>
    <w:rsid w:val="00E422FF"/>
    <w:pPr>
      <w:spacing w:after="0" w:line="240" w:lineRule="auto"/>
    </w:pPr>
    <w:rPr>
      <w:rFonts w:ascii="Century Gothic" w:hAnsi="Century Gothic"/>
      <w:color w:val="auto"/>
      <w:sz w:val="20"/>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2F4C82"/>
    <w:pPr>
      <w:widowControl w:val="0"/>
      <w:tabs>
        <w:tab w:val="right" w:leader="dot" w:pos="9735"/>
      </w:tabs>
      <w:autoSpaceDE w:val="0"/>
      <w:autoSpaceDN w:val="0"/>
      <w:spacing w:before="0" w:after="100"/>
    </w:pPr>
    <w:rPr>
      <w:rFonts w:ascii="Calibri" w:hAnsi="Calibri" w:eastAsia="Calibri" w:cs="Calibri"/>
      <w:color w:val="auto"/>
      <w:szCs w:val="18"/>
      <w:lang w:eastAsia="en-US"/>
    </w:rPr>
  </w:style>
  <w:style w:type="paragraph" w:styleId="TOC2">
    <w:name w:val="toc 2"/>
    <w:basedOn w:val="Normal"/>
    <w:next w:val="Normal"/>
    <w:autoRedefine/>
    <w:uiPriority w:val="39"/>
    <w:unhideWhenUsed/>
    <w:rsid w:val="006440CF"/>
    <w:pPr>
      <w:widowControl w:val="0"/>
      <w:tabs>
        <w:tab w:val="right" w:leader="dot" w:pos="9735"/>
      </w:tabs>
      <w:autoSpaceDE w:val="0"/>
      <w:autoSpaceDN w:val="0"/>
      <w:spacing w:before="0" w:after="0"/>
      <w:ind w:left="220"/>
    </w:pPr>
    <w:rPr>
      <w:rFonts w:ascii="Calibri" w:hAnsi="Calibri" w:eastAsia="Calibri" w:cs="Calibri"/>
      <w:color w:val="auto"/>
      <w:szCs w:val="18"/>
      <w:lang w:eastAsia="en-US"/>
    </w:rPr>
  </w:style>
  <w:style w:type="character" w:styleId="CommentReference">
    <w:name w:val="annotation reference"/>
    <w:basedOn w:val="DefaultParagraphFont"/>
    <w:uiPriority w:val="99"/>
    <w:semiHidden/>
    <w:unhideWhenUsed/>
    <w:rsid w:val="00D72C3D"/>
    <w:rPr>
      <w:sz w:val="16"/>
      <w:szCs w:val="16"/>
    </w:rPr>
  </w:style>
  <w:style w:type="paragraph" w:styleId="CommentText">
    <w:name w:val="annotation text"/>
    <w:basedOn w:val="Normal"/>
    <w:link w:val="CommentTextChar"/>
    <w:uiPriority w:val="99"/>
    <w:unhideWhenUsed/>
    <w:rsid w:val="00D72C3D"/>
    <w:rPr>
      <w:sz w:val="20"/>
      <w:szCs w:val="20"/>
    </w:rPr>
  </w:style>
  <w:style w:type="character" w:styleId="CommentTextChar" w:customStyle="1">
    <w:name w:val="Comment Text Char"/>
    <w:basedOn w:val="DefaultParagraphFont"/>
    <w:link w:val="CommentText"/>
    <w:uiPriority w:val="99"/>
    <w:rsid w:val="00D72C3D"/>
    <w:rPr>
      <w:rFonts w:ascii="Raleway" w:hAnsi="Raleway"/>
      <w:color w:val="354047" w:themeColor="text1"/>
      <w:sz w:val="20"/>
      <w:szCs w:val="20"/>
    </w:rPr>
  </w:style>
  <w:style w:type="paragraph" w:styleId="CommentSubject">
    <w:name w:val="annotation subject"/>
    <w:basedOn w:val="CommentText"/>
    <w:next w:val="CommentText"/>
    <w:link w:val="CommentSubjectChar"/>
    <w:uiPriority w:val="99"/>
    <w:semiHidden/>
    <w:unhideWhenUsed/>
    <w:rsid w:val="00D72C3D"/>
    <w:rPr>
      <w:b/>
      <w:bCs/>
    </w:rPr>
  </w:style>
  <w:style w:type="character" w:styleId="CommentSubjectChar" w:customStyle="1">
    <w:name w:val="Comment Subject Char"/>
    <w:basedOn w:val="CommentTextChar"/>
    <w:link w:val="CommentSubject"/>
    <w:uiPriority w:val="99"/>
    <w:semiHidden/>
    <w:rsid w:val="00D72C3D"/>
    <w:rPr>
      <w:rFonts w:ascii="Raleway" w:hAnsi="Raleway"/>
      <w:b/>
      <w:bCs/>
      <w:color w:val="354047" w:themeColor="text1"/>
      <w:sz w:val="20"/>
      <w:szCs w:val="20"/>
    </w:rPr>
  </w:style>
  <w:style w:type="character" w:styleId="FollowedHyperlink">
    <w:name w:val="FollowedHyperlink"/>
    <w:basedOn w:val="DefaultParagraphFont"/>
    <w:uiPriority w:val="99"/>
    <w:semiHidden/>
    <w:unhideWhenUsed/>
    <w:rsid w:val="00675B10"/>
    <w:rPr>
      <w:color w:val="B369AB" w:themeColor="followedHyperlink"/>
      <w:u w:val="single"/>
    </w:rPr>
  </w:style>
  <w:style w:type="paragraph" w:styleId="NormalWeb">
    <w:name w:val="Normal (Web)"/>
    <w:basedOn w:val="Normal"/>
    <w:uiPriority w:val="99"/>
    <w:semiHidden/>
    <w:unhideWhenUsed/>
    <w:rsid w:val="00B71366"/>
    <w:rPr>
      <w:rFonts w:ascii="Times New Roman" w:hAnsi="Times New Roman" w:cs="Times New Roman"/>
      <w:sz w:val="24"/>
    </w:rPr>
  </w:style>
  <w:style w:type="character" w:styleId="cf01" w:customStyle="1">
    <w:name w:val="cf01"/>
    <w:basedOn w:val="DefaultParagraphFont"/>
    <w:rsid w:val="003C1F86"/>
    <w:rPr>
      <w:rFonts w:hint="default" w:ascii="Segoe UI" w:hAnsi="Segoe UI" w:cs="Segoe UI"/>
      <w:color w:val="354047"/>
      <w:sz w:val="18"/>
      <w:szCs w:val="18"/>
    </w:rPr>
  </w:style>
  <w:style w:type="paragraph" w:styleId="pf0" w:customStyle="1">
    <w:name w:val="pf0"/>
    <w:basedOn w:val="Normal"/>
    <w:rsid w:val="000E1D9B"/>
    <w:pPr>
      <w:spacing w:before="100" w:beforeAutospacing="1" w:after="100" w:afterAutospacing="1"/>
    </w:pPr>
    <w:rPr>
      <w:rFonts w:ascii="Times New Roman" w:hAnsi="Times New Roman" w:eastAsia="Times New Roman" w:cs="Times New Roman"/>
      <w:color w:val="auto"/>
      <w:sz w:val="24"/>
      <w:lang w:val="en-GB" w:eastAsia="en-GB"/>
    </w:rPr>
  </w:style>
  <w:style w:type="character" w:styleId="cf11" w:customStyle="1">
    <w:name w:val="cf11"/>
    <w:basedOn w:val="DefaultParagraphFont"/>
    <w:rsid w:val="000E1D9B"/>
    <w:rPr>
      <w:rFonts w:hint="default" w:ascii="Segoe UI" w:hAnsi="Segoe UI" w:cs="Segoe UI"/>
      <w:sz w:val="18"/>
      <w:szCs w:val="18"/>
    </w:rPr>
  </w:style>
  <w:style w:type="character" w:styleId="cf21" w:customStyle="1">
    <w:name w:val="cf21"/>
    <w:basedOn w:val="DefaultParagraphFont"/>
    <w:rsid w:val="006626B8"/>
    <w:rPr>
      <w:rFonts w:hint="default" w:ascii="Segoe UI" w:hAnsi="Segoe UI" w:cs="Segoe UI"/>
      <w:color w:val="354047"/>
      <w:sz w:val="18"/>
      <w:szCs w:val="18"/>
    </w:rPr>
  </w:style>
  <w:style w:type="paragraph" w:styleId="Revision">
    <w:name w:val="Revision"/>
    <w:hidden/>
    <w:uiPriority w:val="99"/>
    <w:semiHidden/>
    <w:rsid w:val="0072176B"/>
    <w:pPr>
      <w:spacing w:after="0" w:line="240" w:lineRule="auto"/>
    </w:pPr>
    <w:rPr>
      <w:rFonts w:ascii="Raleway" w:hAnsi="Raleway"/>
      <w:color w:val="354047" w:themeColor="text1"/>
      <w:sz w:val="18"/>
    </w:rPr>
  </w:style>
  <w:style w:type="paragraph" w:styleId="TOC3">
    <w:name w:val="toc 3"/>
    <w:basedOn w:val="Normal"/>
    <w:next w:val="Normal"/>
    <w:autoRedefine/>
    <w:uiPriority w:val="39"/>
    <w:unhideWhenUsed/>
    <w:pPr>
      <w:spacing w:after="100"/>
      <w:ind w:left="440"/>
    </w:pPr>
  </w:style>
  <w:style w:type="character" w:styleId="normaltextrun" w:customStyle="1">
    <w:name w:val="normaltextrun"/>
    <w:basedOn w:val="DefaultParagraphFont"/>
    <w:rsid w:val="00100A41"/>
  </w:style>
  <w:style w:type="character" w:styleId="eop" w:customStyle="1">
    <w:name w:val="eop"/>
    <w:basedOn w:val="DefaultParagraphFont"/>
    <w:rsid w:val="0010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2920">
      <w:bodyDiv w:val="1"/>
      <w:marLeft w:val="0"/>
      <w:marRight w:val="0"/>
      <w:marTop w:val="0"/>
      <w:marBottom w:val="0"/>
      <w:divBdr>
        <w:top w:val="none" w:sz="0" w:space="0" w:color="auto"/>
        <w:left w:val="none" w:sz="0" w:space="0" w:color="auto"/>
        <w:bottom w:val="none" w:sz="0" w:space="0" w:color="auto"/>
        <w:right w:val="none" w:sz="0" w:space="0" w:color="auto"/>
      </w:divBdr>
    </w:div>
    <w:div w:id="249169165">
      <w:bodyDiv w:val="1"/>
      <w:marLeft w:val="0"/>
      <w:marRight w:val="0"/>
      <w:marTop w:val="0"/>
      <w:marBottom w:val="0"/>
      <w:divBdr>
        <w:top w:val="none" w:sz="0" w:space="0" w:color="auto"/>
        <w:left w:val="none" w:sz="0" w:space="0" w:color="auto"/>
        <w:bottom w:val="none" w:sz="0" w:space="0" w:color="auto"/>
        <w:right w:val="none" w:sz="0" w:space="0" w:color="auto"/>
      </w:divBdr>
    </w:div>
    <w:div w:id="455955771">
      <w:bodyDiv w:val="1"/>
      <w:marLeft w:val="0"/>
      <w:marRight w:val="0"/>
      <w:marTop w:val="0"/>
      <w:marBottom w:val="0"/>
      <w:divBdr>
        <w:top w:val="none" w:sz="0" w:space="0" w:color="auto"/>
        <w:left w:val="none" w:sz="0" w:space="0" w:color="auto"/>
        <w:bottom w:val="none" w:sz="0" w:space="0" w:color="auto"/>
        <w:right w:val="none" w:sz="0" w:space="0" w:color="auto"/>
      </w:divBdr>
    </w:div>
    <w:div w:id="668481873">
      <w:bodyDiv w:val="1"/>
      <w:marLeft w:val="0"/>
      <w:marRight w:val="0"/>
      <w:marTop w:val="0"/>
      <w:marBottom w:val="0"/>
      <w:divBdr>
        <w:top w:val="none" w:sz="0" w:space="0" w:color="auto"/>
        <w:left w:val="none" w:sz="0" w:space="0" w:color="auto"/>
        <w:bottom w:val="none" w:sz="0" w:space="0" w:color="auto"/>
        <w:right w:val="none" w:sz="0" w:space="0" w:color="auto"/>
      </w:divBdr>
    </w:div>
    <w:div w:id="700476220">
      <w:bodyDiv w:val="1"/>
      <w:marLeft w:val="0"/>
      <w:marRight w:val="0"/>
      <w:marTop w:val="0"/>
      <w:marBottom w:val="0"/>
      <w:divBdr>
        <w:top w:val="none" w:sz="0" w:space="0" w:color="auto"/>
        <w:left w:val="none" w:sz="0" w:space="0" w:color="auto"/>
        <w:bottom w:val="none" w:sz="0" w:space="0" w:color="auto"/>
        <w:right w:val="none" w:sz="0" w:space="0" w:color="auto"/>
      </w:divBdr>
    </w:div>
    <w:div w:id="773596899">
      <w:bodyDiv w:val="1"/>
      <w:marLeft w:val="0"/>
      <w:marRight w:val="0"/>
      <w:marTop w:val="0"/>
      <w:marBottom w:val="0"/>
      <w:divBdr>
        <w:top w:val="none" w:sz="0" w:space="0" w:color="auto"/>
        <w:left w:val="none" w:sz="0" w:space="0" w:color="auto"/>
        <w:bottom w:val="none" w:sz="0" w:space="0" w:color="auto"/>
        <w:right w:val="none" w:sz="0" w:space="0" w:color="auto"/>
      </w:divBdr>
    </w:div>
    <w:div w:id="974994612">
      <w:bodyDiv w:val="1"/>
      <w:marLeft w:val="0"/>
      <w:marRight w:val="0"/>
      <w:marTop w:val="0"/>
      <w:marBottom w:val="0"/>
      <w:divBdr>
        <w:top w:val="none" w:sz="0" w:space="0" w:color="auto"/>
        <w:left w:val="none" w:sz="0" w:space="0" w:color="auto"/>
        <w:bottom w:val="none" w:sz="0" w:space="0" w:color="auto"/>
        <w:right w:val="none" w:sz="0" w:space="0" w:color="auto"/>
      </w:divBdr>
    </w:div>
    <w:div w:id="1065495526">
      <w:bodyDiv w:val="1"/>
      <w:marLeft w:val="0"/>
      <w:marRight w:val="0"/>
      <w:marTop w:val="0"/>
      <w:marBottom w:val="0"/>
      <w:divBdr>
        <w:top w:val="none" w:sz="0" w:space="0" w:color="auto"/>
        <w:left w:val="none" w:sz="0" w:space="0" w:color="auto"/>
        <w:bottom w:val="none" w:sz="0" w:space="0" w:color="auto"/>
        <w:right w:val="none" w:sz="0" w:space="0" w:color="auto"/>
      </w:divBdr>
    </w:div>
    <w:div w:id="1469056637">
      <w:bodyDiv w:val="1"/>
      <w:marLeft w:val="0"/>
      <w:marRight w:val="0"/>
      <w:marTop w:val="0"/>
      <w:marBottom w:val="0"/>
      <w:divBdr>
        <w:top w:val="none" w:sz="0" w:space="0" w:color="auto"/>
        <w:left w:val="none" w:sz="0" w:space="0" w:color="auto"/>
        <w:bottom w:val="none" w:sz="0" w:space="0" w:color="auto"/>
        <w:right w:val="none" w:sz="0" w:space="0" w:color="auto"/>
      </w:divBdr>
    </w:div>
    <w:div w:id="1818917730">
      <w:bodyDiv w:val="1"/>
      <w:marLeft w:val="0"/>
      <w:marRight w:val="0"/>
      <w:marTop w:val="0"/>
      <w:marBottom w:val="0"/>
      <w:divBdr>
        <w:top w:val="none" w:sz="0" w:space="0" w:color="auto"/>
        <w:left w:val="none" w:sz="0" w:space="0" w:color="auto"/>
        <w:bottom w:val="none" w:sz="0" w:space="0" w:color="auto"/>
        <w:right w:val="none" w:sz="0" w:space="0" w:color="auto"/>
      </w:divBdr>
    </w:div>
    <w:div w:id="1819878364">
      <w:bodyDiv w:val="1"/>
      <w:marLeft w:val="0"/>
      <w:marRight w:val="0"/>
      <w:marTop w:val="0"/>
      <w:marBottom w:val="0"/>
      <w:divBdr>
        <w:top w:val="none" w:sz="0" w:space="0" w:color="auto"/>
        <w:left w:val="none" w:sz="0" w:space="0" w:color="auto"/>
        <w:bottom w:val="none" w:sz="0" w:space="0" w:color="auto"/>
        <w:right w:val="none" w:sz="0" w:space="0" w:color="auto"/>
      </w:divBdr>
    </w:div>
    <w:div w:id="19617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13" /><Relationship Type="http://schemas.openxmlformats.org/officeDocument/2006/relationships/hyperlink" Target="https://www.papyrus-uk.org/" TargetMode="External" Id="rId18" /><Relationship Type="http://schemas.openxmlformats.org/officeDocument/2006/relationships/hyperlink" Target="https://www.gov.uk/government/publications/care-act-statutory-guidance/care-and-support-statutory-guidance" TargetMode="External" Id="rId26" /><Relationship Type="http://schemas.openxmlformats.org/officeDocument/2006/relationships/customXml" Target="../customXml/item3.xml" Id="rId3" /><Relationship Type="http://schemas.openxmlformats.org/officeDocument/2006/relationships/hyperlink" Target="http://www.report-it.org.uk/organisations_that_can_help"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hyperlink" Target="https://resurgo.lightning.force.com/lightning/r/Report/00O3c000007QEhQEAW/view" TargetMode="External" Id="rId17" /><Relationship Type="http://schemas.openxmlformats.org/officeDocument/2006/relationships/hyperlink" Target="https://www.gov.uk/government/publications/care-act-statutory-guidance/care-and-support-statutory-guidance" TargetMode="External" Id="rId25" /><Relationship Type="http://schemas.openxmlformats.org/officeDocument/2006/relationships/footer" Target="footer4.xml" Id="rId33"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yperlink" Target="http://www.report-it.org.uk/report_a_hate_crim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onenote:https://resurgotrust-my.sharepoint.com/personal/roisin_jackson_resurgo_org_uk/Documents/Notebook/Research.one" TargetMode="External" Id="rId24" /><Relationship Type="http://schemas.openxmlformats.org/officeDocument/2006/relationships/footer" Target="footer3.xml" Id="rId32"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www.report-it.org.uk/report_a_hate_crime)" TargetMode="External" Id="rId23" /><Relationship Type="http://schemas.openxmlformats.org/officeDocument/2006/relationships/hyperlink" Target="https://www.tfaforms.com/4980683"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www.report-it.org.uk/report_a_hate_crim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mailto:counter.extremism@education.gsi.gov.uk" TargetMode="External" Id="rId22" /><Relationship Type="http://schemas.openxmlformats.org/officeDocument/2006/relationships/hyperlink" Target="mailto:safeguarding@resurgo.org.uk" TargetMode="External" Id="rId27" /><Relationship Type="http://schemas.openxmlformats.org/officeDocument/2006/relationships/image" Target="media/image3.emf" Id="rId30" /><Relationship Type="http://schemas.microsoft.com/office/2011/relationships/people" Target="people.xml" Id="rId35" /><Relationship Type="http://schemas.openxmlformats.org/officeDocument/2006/relationships/webSettings" Target="webSettings.xml" Id="rId8" /><Relationship Type="http://schemas.openxmlformats.org/officeDocument/2006/relationships/image" Target="/media/image4.png" Id="Rd270629e587a49ad" /><Relationship Type="http://schemas.openxmlformats.org/officeDocument/2006/relationships/image" Target="/media/image5.png" Id="R0dd07b757b9141d8"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et.pardoe\Downloads\D2_C2_Resurgo_1%20column%20(6).dotx" TargetMode="External"/></Relationships>
</file>

<file path=word/theme/theme1.xml><?xml version="1.0" encoding="utf-8"?>
<a:theme xmlns:a="http://schemas.openxmlformats.org/drawingml/2006/main" name="Office Theme">
  <a:themeElements>
    <a:clrScheme name="Resurgo Final Palette 2019">
      <a:dk1>
        <a:srgbClr val="354047"/>
      </a:dk1>
      <a:lt1>
        <a:srgbClr val="FFFFFF"/>
      </a:lt1>
      <a:dk2>
        <a:srgbClr val="68797F"/>
      </a:dk2>
      <a:lt2>
        <a:srgbClr val="EDEDEE"/>
      </a:lt2>
      <a:accent1>
        <a:srgbClr val="EE4137"/>
      </a:accent1>
      <a:accent2>
        <a:srgbClr val="EC148E"/>
      </a:accent2>
      <a:accent3>
        <a:srgbClr val="FDC771"/>
      </a:accent3>
      <a:accent4>
        <a:srgbClr val="F3928E"/>
      </a:accent4>
      <a:accent5>
        <a:srgbClr val="F37020"/>
      </a:accent5>
      <a:accent6>
        <a:srgbClr val="768D99"/>
      </a:accent6>
      <a:hlink>
        <a:srgbClr val="4380C2"/>
      </a:hlink>
      <a:folHlink>
        <a:srgbClr val="B369A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A01D1C39F994AB4A7577020991FEF" ma:contentTypeVersion="18" ma:contentTypeDescription="Create a new document." ma:contentTypeScope="" ma:versionID="077afd0744d83a7930b044f99709cfe6">
  <xsd:schema xmlns:xsd="http://www.w3.org/2001/XMLSchema" xmlns:xs="http://www.w3.org/2001/XMLSchema" xmlns:p="http://schemas.microsoft.com/office/2006/metadata/properties" xmlns:ns2="0ca570b4-b008-4050-972a-6a57c1155e9b" xmlns:ns3="c45a2db7-9e84-441f-8c2e-556886003424" targetNamespace="http://schemas.microsoft.com/office/2006/metadata/properties" ma:root="true" ma:fieldsID="480030e175f54861288e412274ddd65e" ns2:_="" ns3:_="">
    <xsd:import namespace="0ca570b4-b008-4050-972a-6a57c1155e9b"/>
    <xsd:import namespace="c45a2db7-9e84-441f-8c2e-5568860034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570b4-b008-4050-972a-6a57c1155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2b7367-1961-4866-a869-e98ea6c404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a2db7-9e84-441f-8c2e-556886003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4abdb6-c503-44e3-a330-fb62865c2b33}" ma:internalName="TaxCatchAll" ma:showField="CatchAllData" ma:web="c45a2db7-9e84-441f-8c2e-556886003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a570b4-b008-4050-972a-6a57c1155e9b">
      <Terms xmlns="http://schemas.microsoft.com/office/infopath/2007/PartnerControls"/>
    </lcf76f155ced4ddcb4097134ff3c332f>
    <TaxCatchAll xmlns="c45a2db7-9e84-441f-8c2e-556886003424" xsi:nil="true"/>
    <SharedWithUsers xmlns="c45a2db7-9e84-441f-8c2e-556886003424">
      <UserInfo>
        <DisplayName>Lola Olaleye</DisplayName>
        <AccountId>10757</AccountId>
        <AccountType/>
      </UserInfo>
      <UserInfo>
        <DisplayName>Dembi Anthony-Williams</DisplayName>
        <AccountId>7182</AccountId>
        <AccountType/>
      </UserInfo>
      <UserInfo>
        <DisplayName>Megan Reilly</DisplayName>
        <AccountId>18</AccountId>
        <AccountType/>
      </UserInfo>
    </SharedWithUsers>
  </documentManagement>
</p:properties>
</file>

<file path=customXml/itemProps1.xml><?xml version="1.0" encoding="utf-8"?>
<ds:datastoreItem xmlns:ds="http://schemas.openxmlformats.org/officeDocument/2006/customXml" ds:itemID="{1CBCB679-F3A8-44AF-92ED-880CD364DE83}">
  <ds:schemaRefs>
    <ds:schemaRef ds:uri="http://schemas.openxmlformats.org/officeDocument/2006/bibliography"/>
  </ds:schemaRefs>
</ds:datastoreItem>
</file>

<file path=customXml/itemProps2.xml><?xml version="1.0" encoding="utf-8"?>
<ds:datastoreItem xmlns:ds="http://schemas.openxmlformats.org/officeDocument/2006/customXml" ds:itemID="{F3580669-C380-4D63-B1BE-27795B93AE59}">
  <ds:schemaRefs>
    <ds:schemaRef ds:uri="http://schemas.microsoft.com/sharepoint/v3/contenttype/forms"/>
  </ds:schemaRefs>
</ds:datastoreItem>
</file>

<file path=customXml/itemProps3.xml><?xml version="1.0" encoding="utf-8"?>
<ds:datastoreItem xmlns:ds="http://schemas.openxmlformats.org/officeDocument/2006/customXml" ds:itemID="{F402048C-6457-42AD-82B6-E8A23E376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570b4-b008-4050-972a-6a57c1155e9b"/>
    <ds:schemaRef ds:uri="c45a2db7-9e84-441f-8c2e-556886003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35E4B-5244-4362-B3A4-482553D77BA7}">
  <ds:schemaRefs>
    <ds:schemaRef ds:uri="http://schemas.microsoft.com/office/2006/metadata/properties"/>
    <ds:schemaRef ds:uri="http://schemas.microsoft.com/office/infopath/2007/PartnerControls"/>
    <ds:schemaRef ds:uri="0ca570b4-b008-4050-972a-6a57c1155e9b"/>
    <ds:schemaRef ds:uri="c45a2db7-9e84-441f-8c2e-55688600342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D2_C2_Resurgo_1%20column%20(6).dotx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Harriet Pardoe</dc:creator>
  <keywords/>
  <dc:description/>
  <lastModifiedBy>Lucinda Rae</lastModifiedBy>
  <revision>37</revision>
  <lastPrinted>2023-04-20T19:47:00.0000000Z</lastPrinted>
  <dcterms:created xsi:type="dcterms:W3CDTF">2024-11-08T15:15:00.0000000Z</dcterms:created>
  <dcterms:modified xsi:type="dcterms:W3CDTF">2024-11-08T15:16:38.7370801Z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y fmtid="{D5CDD505-2E9C-101B-9397-08002B2CF9AE}" pid="3" name="ContentTypeId">
    <vt:lpwstr>0x01010041AA01D1C39F994AB4A7577020991FEF</vt:lpwstr>
  </property>
  <property fmtid="{D5CDD505-2E9C-101B-9397-08002B2CF9AE}" pid="4" name="Order">
    <vt:r8>312600</vt:r8>
  </property>
  <property fmtid="{D5CDD505-2E9C-101B-9397-08002B2CF9AE}" pid="5" name="MediaServiceImageTags">
    <vt:lpwstr/>
  </property>
</Properties>
</file>